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FFCC"/>
  <w:body>
    <w:p w:rsidR="00932F83" w:rsidRPr="00F94BC5" w:rsidRDefault="00932F83" w:rsidP="00932F83">
      <w:pPr>
        <w:pStyle w:val="TITOLOSEZIONE"/>
        <w:spacing w:after="160"/>
        <w:rPr>
          <w:rFonts w:ascii="Times New Roman" w:hAnsi="Times New Roman" w:cs="Times New Roman"/>
          <w:szCs w:val="22"/>
          <w:lang w:val="es-GT"/>
        </w:rPr>
      </w:pPr>
      <w:bookmarkStart w:id="0" w:name="COMIENZO"/>
      <w:r w:rsidRPr="005F380E">
        <w:rPr>
          <w:rFonts w:ascii="Times New Roman" w:hAnsi="Times New Roman" w:cs="Times New Roman"/>
          <w:szCs w:val="22"/>
          <w:lang w:val="es-GT"/>
        </w:rPr>
        <w:t xml:space="preserve">XVI ASAMBLEA </w:t>
      </w:r>
      <w:r w:rsidR="00733F56" w:rsidRPr="005F380E">
        <w:rPr>
          <w:rFonts w:ascii="Times New Roman" w:hAnsi="Times New Roman" w:cs="Times New Roman"/>
          <w:szCs w:val="22"/>
          <w:lang w:val="es-GT"/>
        </w:rPr>
        <w:t>G</w:t>
      </w:r>
      <w:r w:rsidRPr="005F380E">
        <w:rPr>
          <w:rFonts w:ascii="Times New Roman" w:hAnsi="Times New Roman" w:cs="Times New Roman"/>
          <w:szCs w:val="22"/>
          <w:lang w:val="es-GT"/>
        </w:rPr>
        <w:t>ENERAL ORD</w:t>
      </w:r>
      <w:r w:rsidR="00733F56" w:rsidRPr="005F380E">
        <w:rPr>
          <w:rFonts w:ascii="Times New Roman" w:hAnsi="Times New Roman" w:cs="Times New Roman"/>
          <w:szCs w:val="22"/>
          <w:lang w:val="es-GT"/>
        </w:rPr>
        <w:t>I</w:t>
      </w:r>
      <w:r w:rsidRPr="005F380E">
        <w:rPr>
          <w:rFonts w:ascii="Times New Roman" w:hAnsi="Times New Roman" w:cs="Times New Roman"/>
          <w:szCs w:val="22"/>
          <w:lang w:val="es-GT"/>
        </w:rPr>
        <w:t xml:space="preserve">NARIA </w:t>
      </w:r>
    </w:p>
    <w:bookmarkEnd w:id="0"/>
    <w:p w:rsidR="00932F83" w:rsidRPr="00F94BC5" w:rsidRDefault="00932F83" w:rsidP="00932F83">
      <w:pPr>
        <w:pStyle w:val="TITOLOSEZIONE"/>
        <w:spacing w:after="160"/>
        <w:rPr>
          <w:rFonts w:ascii="Times New Roman" w:hAnsi="Times New Roman" w:cs="Times New Roman"/>
          <w:szCs w:val="22"/>
          <w:lang w:val="es-GT"/>
        </w:rPr>
      </w:pPr>
      <w:r w:rsidRPr="00F94BC5">
        <w:rPr>
          <w:rFonts w:ascii="Times New Roman" w:hAnsi="Times New Roman" w:cs="Times New Roman"/>
          <w:szCs w:val="22"/>
          <w:lang w:val="es-GT"/>
        </w:rPr>
        <w:t xml:space="preserve">DEL SÍNODO DE </w:t>
      </w:r>
      <w:r w:rsidR="00733F56" w:rsidRPr="00F94BC5">
        <w:rPr>
          <w:rFonts w:ascii="Times New Roman" w:hAnsi="Times New Roman" w:cs="Times New Roman"/>
          <w:szCs w:val="22"/>
          <w:lang w:val="es-GT"/>
        </w:rPr>
        <w:t xml:space="preserve">LOS </w:t>
      </w:r>
      <w:r w:rsidRPr="00F94BC5">
        <w:rPr>
          <w:rFonts w:ascii="Times New Roman" w:hAnsi="Times New Roman" w:cs="Times New Roman"/>
          <w:szCs w:val="22"/>
          <w:lang w:val="es-GT"/>
        </w:rPr>
        <w:t>OBISPOS</w:t>
      </w:r>
    </w:p>
    <w:p w:rsidR="00932F83" w:rsidRPr="00F94BC5" w:rsidRDefault="00932F83" w:rsidP="00932F83">
      <w:pPr>
        <w:pStyle w:val="TITOLOSEZIONE"/>
        <w:spacing w:after="160"/>
        <w:rPr>
          <w:rFonts w:ascii="Times New Roman" w:hAnsi="Times New Roman" w:cs="Times New Roman"/>
          <w:szCs w:val="22"/>
          <w:lang w:val="es-GT"/>
        </w:rPr>
      </w:pPr>
      <w:r w:rsidRPr="00F94BC5">
        <w:rPr>
          <w:rFonts w:ascii="Times New Roman" w:hAnsi="Times New Roman" w:cs="Times New Roman"/>
          <w:szCs w:val="22"/>
          <w:lang w:val="es-GT"/>
        </w:rPr>
        <w:t>Primera sesión</w:t>
      </w:r>
    </w:p>
    <w:p w:rsidR="00932F83" w:rsidRPr="00F94BC5" w:rsidRDefault="00932F83" w:rsidP="00932F83">
      <w:pPr>
        <w:pStyle w:val="TITOLOSEZIONE"/>
        <w:spacing w:after="160"/>
        <w:rPr>
          <w:rFonts w:ascii="Times New Roman" w:hAnsi="Times New Roman" w:cs="Times New Roman"/>
          <w:szCs w:val="22"/>
          <w:lang w:val="es-GT"/>
        </w:rPr>
      </w:pPr>
      <w:r w:rsidRPr="00F94BC5">
        <w:rPr>
          <w:rFonts w:ascii="Times New Roman" w:hAnsi="Times New Roman" w:cs="Times New Roman"/>
          <w:szCs w:val="22"/>
          <w:lang w:val="es-GT"/>
        </w:rPr>
        <w:t>(4-29 de octubre 2023)</w:t>
      </w:r>
    </w:p>
    <w:p w:rsidR="00932F83" w:rsidRPr="00EC7183" w:rsidRDefault="00CC2D3C" w:rsidP="00932F83">
      <w:pPr>
        <w:pStyle w:val="TITOLOSEZIONE"/>
        <w:spacing w:after="160"/>
        <w:rPr>
          <w:rFonts w:ascii="Arial" w:hAnsi="Arial" w:cs="Arial"/>
          <w:color w:val="FF0000"/>
          <w:szCs w:val="22"/>
          <w:lang w:val="es-GT"/>
        </w:rPr>
      </w:pPr>
      <w:r w:rsidRPr="00EC7183">
        <w:rPr>
          <w:rFonts w:ascii="Arial" w:hAnsi="Arial" w:cs="Arial"/>
          <w:color w:val="FF0000"/>
          <w:szCs w:val="22"/>
          <w:lang w:val="es-GT"/>
        </w:rPr>
        <w:t>INFORME DE SÍNTESIS</w:t>
      </w:r>
      <w:r w:rsidR="0042554F">
        <w:rPr>
          <w:rFonts w:ascii="Arial" w:hAnsi="Arial" w:cs="Arial"/>
          <w:color w:val="FF0000"/>
          <w:szCs w:val="22"/>
          <w:lang w:val="es-GT"/>
        </w:rPr>
        <w:t xml:space="preserve"> RESUMIDO</w:t>
      </w:r>
    </w:p>
    <w:p w:rsidR="00932F83" w:rsidRPr="007F754D" w:rsidRDefault="00932F83" w:rsidP="00932F83">
      <w:pPr>
        <w:pStyle w:val="TITOLOSEZIONE"/>
        <w:spacing w:after="160"/>
        <w:rPr>
          <w:rFonts w:ascii="Arial" w:hAnsi="Arial" w:cs="Arial"/>
          <w:color w:val="0000FF"/>
          <w:sz w:val="40"/>
          <w:szCs w:val="22"/>
          <w:lang w:val="es-GT"/>
        </w:rPr>
      </w:pPr>
      <w:r w:rsidRPr="007F754D">
        <w:rPr>
          <w:rFonts w:ascii="Arial" w:hAnsi="Arial" w:cs="Arial"/>
          <w:color w:val="0000FF"/>
          <w:sz w:val="40"/>
          <w:szCs w:val="22"/>
          <w:lang w:val="es-GT"/>
        </w:rPr>
        <w:t>UNA IGLESIA SINODAL EN MISIÓN</w:t>
      </w:r>
    </w:p>
    <w:p w:rsidR="004E2FFA" w:rsidRDefault="004E2FFA" w:rsidP="00AD3288">
      <w:pPr>
        <w:autoSpaceDE w:val="0"/>
        <w:autoSpaceDN w:val="0"/>
        <w:adjustRightInd w:val="0"/>
        <w:spacing w:line="240" w:lineRule="auto"/>
      </w:pPr>
    </w:p>
    <w:p w:rsidR="004E2FFA" w:rsidRPr="004E2FFA" w:rsidRDefault="004E2FFA" w:rsidP="00AD3288">
      <w:pPr>
        <w:autoSpaceDE w:val="0"/>
        <w:autoSpaceDN w:val="0"/>
        <w:adjustRightInd w:val="0"/>
        <w:spacing w:line="240" w:lineRule="auto"/>
        <w:rPr>
          <w:b/>
          <w:color w:val="FF0000"/>
          <w:sz w:val="28"/>
        </w:rPr>
      </w:pPr>
      <w:r w:rsidRPr="004E2FFA">
        <w:rPr>
          <w:b/>
          <w:color w:val="FF0000"/>
          <w:sz w:val="28"/>
        </w:rPr>
        <w:t>(Sumario y enlaces)</w:t>
      </w:r>
    </w:p>
    <w:p w:rsidR="00AD3288" w:rsidRPr="00E73BA5" w:rsidRDefault="00D809A3" w:rsidP="00AD3288">
      <w:pPr>
        <w:autoSpaceDE w:val="0"/>
        <w:autoSpaceDN w:val="0"/>
        <w:adjustRightInd w:val="0"/>
        <w:spacing w:line="240" w:lineRule="auto"/>
        <w:rPr>
          <w:rFonts w:ascii="Arial" w:eastAsiaTheme="minorHAnsi" w:hAnsi="Arial" w:cs="Arial"/>
          <w:b/>
          <w:sz w:val="24"/>
          <w:szCs w:val="24"/>
          <w:lang w:val="es-GT"/>
          <w14:ligatures w14:val="none"/>
        </w:rPr>
      </w:pPr>
      <w:hyperlink w:anchor="INTROD" w:history="1">
        <w:r w:rsidR="00AD3288" w:rsidRPr="00E73BA5">
          <w:rPr>
            <w:rStyle w:val="Hipervnculo"/>
            <w:rFonts w:ascii="Arial" w:eastAsiaTheme="minorHAnsi" w:hAnsi="Arial" w:cs="Arial"/>
            <w:b/>
            <w:sz w:val="24"/>
            <w:szCs w:val="24"/>
            <w:lang w:val="es-GT"/>
            <w14:ligatures w14:val="none"/>
          </w:rPr>
          <w:t>INTRODUCCIÓN</w:t>
        </w:r>
      </w:hyperlink>
    </w:p>
    <w:p w:rsidR="00AD3288" w:rsidRPr="00E73BA5" w:rsidRDefault="00D809A3" w:rsidP="00AD3288">
      <w:pPr>
        <w:autoSpaceDE w:val="0"/>
        <w:autoSpaceDN w:val="0"/>
        <w:adjustRightInd w:val="0"/>
        <w:spacing w:after="0" w:line="240" w:lineRule="auto"/>
        <w:rPr>
          <w:rFonts w:ascii="Arial" w:eastAsiaTheme="minorHAnsi" w:hAnsi="Arial" w:cs="Arial"/>
          <w:b/>
          <w:bCs/>
          <w:sz w:val="24"/>
          <w:szCs w:val="24"/>
          <w:lang w:val="es-GT"/>
          <w14:ligatures w14:val="none"/>
        </w:rPr>
      </w:pPr>
      <w:hyperlink w:anchor="PARTE_PRIMERA" w:history="1">
        <w:r w:rsidR="00AD3288" w:rsidRPr="00E73BA5">
          <w:rPr>
            <w:rStyle w:val="Hipervnculo"/>
            <w:rFonts w:ascii="Arial" w:eastAsiaTheme="minorHAnsi" w:hAnsi="Arial" w:cs="Arial"/>
            <w:b/>
            <w:bCs/>
            <w:sz w:val="24"/>
            <w:szCs w:val="24"/>
            <w:lang w:val="es-GT"/>
            <w14:ligatures w14:val="none"/>
          </w:rPr>
          <w:t>PARTE I - EL ROSTRO DE LA IGLESIA SINODAL</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1. </w:t>
      </w:r>
      <w:hyperlink w:anchor="la_sinodalidad_1" w:history="1">
        <w:r w:rsidRPr="00011ABE">
          <w:rPr>
            <w:rStyle w:val="Hipervnculo"/>
            <w:rFonts w:ascii="Arial" w:eastAsiaTheme="minorHAnsi" w:hAnsi="Arial" w:cs="Arial"/>
            <w:b/>
            <w:sz w:val="24"/>
            <w:szCs w:val="24"/>
            <w:lang w:val="es-GT"/>
            <w14:ligatures w14:val="none"/>
          </w:rPr>
          <w:t xml:space="preserve">La </w:t>
        </w:r>
        <w:proofErr w:type="spellStart"/>
        <w:r w:rsidRPr="00011ABE">
          <w:rPr>
            <w:rStyle w:val="Hipervnculo"/>
            <w:rFonts w:ascii="Arial" w:eastAsiaTheme="minorHAnsi" w:hAnsi="Arial" w:cs="Arial"/>
            <w:b/>
            <w:sz w:val="24"/>
            <w:szCs w:val="24"/>
            <w:lang w:val="es-GT"/>
            <w14:ligatures w14:val="none"/>
          </w:rPr>
          <w:t>sinodalidad</w:t>
        </w:r>
        <w:proofErr w:type="spellEnd"/>
        <w:r w:rsidRPr="00011ABE">
          <w:rPr>
            <w:rStyle w:val="Hipervnculo"/>
            <w:rFonts w:ascii="Arial" w:eastAsiaTheme="minorHAnsi" w:hAnsi="Arial" w:cs="Arial"/>
            <w:b/>
            <w:sz w:val="24"/>
            <w:szCs w:val="24"/>
            <w:lang w:val="es-GT"/>
            <w14:ligatures w14:val="none"/>
          </w:rPr>
          <w:t>: experiencia y comprensión</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2. </w:t>
      </w:r>
      <w:hyperlink w:anchor="reunidos_2" w:history="1">
        <w:r w:rsidRPr="00011ABE">
          <w:rPr>
            <w:rStyle w:val="Hipervnculo"/>
            <w:rFonts w:ascii="Arial" w:eastAsiaTheme="minorHAnsi" w:hAnsi="Arial" w:cs="Arial"/>
            <w:b/>
            <w:sz w:val="24"/>
            <w:szCs w:val="24"/>
            <w:lang w:val="es-GT"/>
            <w14:ligatures w14:val="none"/>
          </w:rPr>
          <w:t>Reunidos e invitados por la Trinidad</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3. </w:t>
      </w:r>
      <w:hyperlink w:anchor="entrar_3" w:history="1">
        <w:r w:rsidRPr="00011ABE">
          <w:rPr>
            <w:rStyle w:val="Hipervnculo"/>
            <w:rFonts w:ascii="Arial" w:eastAsiaTheme="minorHAnsi" w:hAnsi="Arial" w:cs="Arial"/>
            <w:b/>
            <w:sz w:val="24"/>
            <w:szCs w:val="24"/>
            <w:lang w:val="es-GT"/>
            <w14:ligatures w14:val="none"/>
          </w:rPr>
          <w:t>Entrar en una comunión de fe: la iniciación cristiana</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4. </w:t>
      </w:r>
      <w:hyperlink w:anchor="los_pobres_4" w:history="1">
        <w:r w:rsidRPr="00011ABE">
          <w:rPr>
            <w:rStyle w:val="Hipervnculo"/>
            <w:rFonts w:ascii="Arial" w:eastAsiaTheme="minorHAnsi" w:hAnsi="Arial" w:cs="Arial"/>
            <w:b/>
            <w:sz w:val="24"/>
            <w:szCs w:val="24"/>
            <w:lang w:val="es-GT"/>
            <w14:ligatures w14:val="none"/>
          </w:rPr>
          <w:t>Los pobres, protagonistas del camino de la Iglesia</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5. </w:t>
      </w:r>
      <w:hyperlink w:anchor="una_iglesia_5" w:history="1">
        <w:r w:rsidRPr="00011ABE">
          <w:rPr>
            <w:rStyle w:val="Hipervnculo"/>
            <w:rFonts w:ascii="Arial" w:eastAsiaTheme="minorHAnsi" w:hAnsi="Arial" w:cs="Arial"/>
            <w:b/>
            <w:sz w:val="24"/>
            <w:szCs w:val="24"/>
            <w:lang w:val="es-GT"/>
            <w14:ligatures w14:val="none"/>
          </w:rPr>
          <w:t>Una Iglesia de "toda raza, lengua, pueblo y nación"</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6. </w:t>
      </w:r>
      <w:hyperlink w:anchor="tradiciones_6" w:history="1">
        <w:r w:rsidRPr="00011ABE">
          <w:rPr>
            <w:rStyle w:val="Hipervnculo"/>
            <w:rFonts w:ascii="Arial" w:eastAsiaTheme="minorHAnsi" w:hAnsi="Arial" w:cs="Arial"/>
            <w:b/>
            <w:sz w:val="24"/>
            <w:szCs w:val="24"/>
            <w:lang w:val="es-GT"/>
            <w14:ligatures w14:val="none"/>
          </w:rPr>
          <w:t>Tradiciones de las Iglesias orientales y de la Iglesia latina</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7. </w:t>
      </w:r>
      <w:hyperlink w:anchor="el_camino_7" w:history="1">
        <w:r w:rsidRPr="00011ABE">
          <w:rPr>
            <w:rStyle w:val="Hipervnculo"/>
            <w:rFonts w:ascii="Arial" w:eastAsiaTheme="minorHAnsi" w:hAnsi="Arial" w:cs="Arial"/>
            <w:b/>
            <w:sz w:val="24"/>
            <w:szCs w:val="24"/>
            <w:lang w:val="es-GT"/>
            <w14:ligatures w14:val="none"/>
          </w:rPr>
          <w:t>En camino hacia la unidad de los cristianos</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p>
    <w:p w:rsidR="00AD3288" w:rsidRPr="00E73BA5" w:rsidRDefault="00D809A3" w:rsidP="00AD3288">
      <w:pPr>
        <w:autoSpaceDE w:val="0"/>
        <w:autoSpaceDN w:val="0"/>
        <w:adjustRightInd w:val="0"/>
        <w:spacing w:after="0" w:line="240" w:lineRule="auto"/>
        <w:rPr>
          <w:rFonts w:ascii="Arial" w:eastAsiaTheme="minorHAnsi" w:hAnsi="Arial" w:cs="Arial"/>
          <w:b/>
          <w:bCs/>
          <w:sz w:val="24"/>
          <w:szCs w:val="24"/>
          <w:lang w:val="es-GT"/>
          <w14:ligatures w14:val="none"/>
        </w:rPr>
      </w:pPr>
      <w:hyperlink w:anchor="PARTE_SEGUNDA" w:history="1">
        <w:r w:rsidR="00AD3288" w:rsidRPr="00E73BA5">
          <w:rPr>
            <w:rStyle w:val="Hipervnculo"/>
            <w:rFonts w:ascii="Arial" w:eastAsiaTheme="minorHAnsi" w:hAnsi="Arial" w:cs="Arial"/>
            <w:b/>
            <w:bCs/>
            <w:sz w:val="24"/>
            <w:szCs w:val="24"/>
            <w:lang w:val="es-GT"/>
            <w14:ligatures w14:val="none"/>
          </w:rPr>
          <w:t>PARTE II - TODOS DISCÍPULOS, TODOS MISIONEROS</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8. </w:t>
      </w:r>
      <w:hyperlink w:anchor="La_Iglesia_es_8" w:history="1">
        <w:r w:rsidRPr="004E2FFA">
          <w:rPr>
            <w:rStyle w:val="Hipervnculo"/>
            <w:rFonts w:ascii="Arial" w:eastAsiaTheme="minorHAnsi" w:hAnsi="Arial" w:cs="Arial"/>
            <w:b/>
            <w:sz w:val="24"/>
            <w:szCs w:val="24"/>
            <w:lang w:val="es-GT"/>
            <w14:ligatures w14:val="none"/>
          </w:rPr>
          <w:t>La Iglesia es misión</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9. </w:t>
      </w:r>
      <w:hyperlink w:anchor="las_mujeres_9" w:history="1">
        <w:r w:rsidRPr="004E2FFA">
          <w:rPr>
            <w:rStyle w:val="Hipervnculo"/>
            <w:rFonts w:ascii="Arial" w:eastAsiaTheme="minorHAnsi" w:hAnsi="Arial" w:cs="Arial"/>
            <w:b/>
            <w:sz w:val="24"/>
            <w:szCs w:val="24"/>
            <w:lang w:val="es-GT"/>
            <w14:ligatures w14:val="none"/>
          </w:rPr>
          <w:t>Las mujeres en la vida y en la misión de la Iglesia</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10. </w:t>
      </w:r>
      <w:hyperlink w:anchor="la_vida_consag_10" w:history="1">
        <w:r w:rsidRPr="004E2FFA">
          <w:rPr>
            <w:rStyle w:val="Hipervnculo"/>
            <w:rFonts w:ascii="Arial" w:eastAsiaTheme="minorHAnsi" w:hAnsi="Arial" w:cs="Arial"/>
            <w:b/>
            <w:sz w:val="24"/>
            <w:szCs w:val="24"/>
            <w:lang w:val="es-GT"/>
            <w14:ligatures w14:val="none"/>
          </w:rPr>
          <w:t>La vida consagrada y las asociaciones laicales: un signo carismático</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11. </w:t>
      </w:r>
      <w:hyperlink w:anchor="diaconos_11" w:history="1">
        <w:r w:rsidRPr="004E2FFA">
          <w:rPr>
            <w:rStyle w:val="Hipervnculo"/>
            <w:rFonts w:ascii="Arial" w:eastAsiaTheme="minorHAnsi" w:hAnsi="Arial" w:cs="Arial"/>
            <w:b/>
            <w:sz w:val="24"/>
            <w:szCs w:val="24"/>
            <w:lang w:val="es-GT"/>
            <w14:ligatures w14:val="none"/>
          </w:rPr>
          <w:t>Diáconos y presbíteros en una Iglesia sinodal</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12. </w:t>
      </w:r>
      <w:hyperlink w:anchor="el_obispo_en_12" w:history="1">
        <w:r w:rsidRPr="004E2FFA">
          <w:rPr>
            <w:rStyle w:val="Hipervnculo"/>
            <w:rFonts w:ascii="Arial" w:eastAsiaTheme="minorHAnsi" w:hAnsi="Arial" w:cs="Arial"/>
            <w:b/>
            <w:sz w:val="24"/>
            <w:szCs w:val="24"/>
            <w:lang w:val="es-GT"/>
            <w14:ligatures w14:val="none"/>
          </w:rPr>
          <w:t>El Obispo en la comunión eclesial</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13. </w:t>
      </w:r>
      <w:hyperlink w:anchor="el_obispo_de_13" w:history="1">
        <w:r w:rsidRPr="004E2FFA">
          <w:rPr>
            <w:rStyle w:val="Hipervnculo"/>
            <w:rFonts w:ascii="Arial" w:eastAsiaTheme="minorHAnsi" w:hAnsi="Arial" w:cs="Arial"/>
            <w:b/>
            <w:sz w:val="24"/>
            <w:szCs w:val="24"/>
            <w:lang w:val="es-GT"/>
            <w14:ligatures w14:val="none"/>
          </w:rPr>
          <w:t>El Obispo de Roma en el Colegio de los Obispos</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p>
    <w:p w:rsidR="00AD3288" w:rsidRPr="00E73BA5" w:rsidRDefault="00D809A3" w:rsidP="00AD3288">
      <w:pPr>
        <w:autoSpaceDE w:val="0"/>
        <w:autoSpaceDN w:val="0"/>
        <w:adjustRightInd w:val="0"/>
        <w:spacing w:after="0" w:line="240" w:lineRule="auto"/>
        <w:rPr>
          <w:rFonts w:ascii="Arial" w:eastAsiaTheme="minorHAnsi" w:hAnsi="Arial" w:cs="Arial"/>
          <w:b/>
          <w:bCs/>
          <w:sz w:val="24"/>
          <w:szCs w:val="24"/>
          <w:lang w:val="es-GT"/>
          <w14:ligatures w14:val="none"/>
        </w:rPr>
      </w:pPr>
      <w:hyperlink w:anchor="PARTE_TERCERA" w:history="1">
        <w:r w:rsidR="00AD3288" w:rsidRPr="00E73BA5">
          <w:rPr>
            <w:rStyle w:val="Hipervnculo"/>
            <w:rFonts w:ascii="Arial" w:eastAsiaTheme="minorHAnsi" w:hAnsi="Arial" w:cs="Arial"/>
            <w:b/>
            <w:bCs/>
            <w:sz w:val="24"/>
            <w:szCs w:val="24"/>
            <w:lang w:val="es-GT"/>
            <w14:ligatures w14:val="none"/>
          </w:rPr>
          <w:t>PARTE III - TEJER LAZOS, CONSTRUIR COMUNIDAD</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14. </w:t>
      </w:r>
      <w:hyperlink w:anchor="un_acercamiento_14" w:history="1">
        <w:r w:rsidRPr="004E2FFA">
          <w:rPr>
            <w:rStyle w:val="Hipervnculo"/>
            <w:rFonts w:ascii="Arial" w:eastAsiaTheme="minorHAnsi" w:hAnsi="Arial" w:cs="Arial"/>
            <w:b/>
            <w:sz w:val="24"/>
            <w:szCs w:val="24"/>
            <w:lang w:val="es-GT"/>
            <w14:ligatures w14:val="none"/>
          </w:rPr>
          <w:t>Una aproximación sinodal a la formación</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15. </w:t>
      </w:r>
      <w:hyperlink w:anchor="discernimiento_15" w:history="1">
        <w:r w:rsidRPr="004E2FFA">
          <w:rPr>
            <w:rStyle w:val="Hipervnculo"/>
            <w:rFonts w:ascii="Arial" w:eastAsiaTheme="minorHAnsi" w:hAnsi="Arial" w:cs="Arial"/>
            <w:b/>
            <w:sz w:val="24"/>
            <w:szCs w:val="24"/>
            <w:lang w:val="es-GT"/>
            <w14:ligatures w14:val="none"/>
          </w:rPr>
          <w:t>Discernimiento eclesial y cuestiones abiertas</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16. </w:t>
      </w:r>
      <w:hyperlink w:anchor="Por_una_iglesia_que_16" w:history="1">
        <w:r w:rsidRPr="004E2FFA">
          <w:rPr>
            <w:rStyle w:val="Hipervnculo"/>
            <w:rFonts w:ascii="Arial" w:eastAsiaTheme="minorHAnsi" w:hAnsi="Arial" w:cs="Arial"/>
            <w:b/>
            <w:sz w:val="24"/>
            <w:szCs w:val="24"/>
            <w:lang w:val="es-GT"/>
            <w14:ligatures w14:val="none"/>
          </w:rPr>
          <w:t>Por una Iglesia que escucha y acompaña</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17. </w:t>
      </w:r>
      <w:hyperlink w:anchor="misioneros_en_17" w:history="1">
        <w:r w:rsidRPr="004E2FFA">
          <w:rPr>
            <w:rStyle w:val="Hipervnculo"/>
            <w:rFonts w:ascii="Arial" w:eastAsiaTheme="minorHAnsi" w:hAnsi="Arial" w:cs="Arial"/>
            <w:b/>
            <w:sz w:val="24"/>
            <w:szCs w:val="24"/>
            <w:lang w:val="es-GT"/>
            <w14:ligatures w14:val="none"/>
          </w:rPr>
          <w:t>Misioneros en el ambiente digital</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18. </w:t>
      </w:r>
      <w:hyperlink w:anchor="organismos_18" w:history="1">
        <w:r w:rsidRPr="004E2FFA">
          <w:rPr>
            <w:rStyle w:val="Hipervnculo"/>
            <w:rFonts w:ascii="Arial" w:eastAsiaTheme="minorHAnsi" w:hAnsi="Arial" w:cs="Arial"/>
            <w:b/>
            <w:sz w:val="24"/>
            <w:szCs w:val="24"/>
            <w:lang w:val="es-GT"/>
            <w14:ligatures w14:val="none"/>
          </w:rPr>
          <w:t>Organismos de participación</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19. </w:t>
      </w:r>
      <w:hyperlink w:anchor="el_reagrupamiento_19" w:history="1">
        <w:r w:rsidRPr="004E2FFA">
          <w:rPr>
            <w:rStyle w:val="Hipervnculo"/>
            <w:rFonts w:ascii="Arial" w:eastAsiaTheme="minorHAnsi" w:hAnsi="Arial" w:cs="Arial"/>
            <w:b/>
            <w:sz w:val="24"/>
            <w:szCs w:val="24"/>
            <w:lang w:val="es-GT"/>
            <w14:ligatures w14:val="none"/>
          </w:rPr>
          <w:t>La reagrupación de Iglesias en la comunión de toda la Iglesia</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r w:rsidRPr="00E73BA5">
        <w:rPr>
          <w:rFonts w:ascii="Arial" w:eastAsiaTheme="minorHAnsi" w:hAnsi="Arial" w:cs="Arial"/>
          <w:b/>
          <w:sz w:val="24"/>
          <w:szCs w:val="24"/>
          <w:lang w:val="es-GT"/>
          <w14:ligatures w14:val="none"/>
        </w:rPr>
        <w:t xml:space="preserve">20. </w:t>
      </w:r>
      <w:hyperlink w:anchor="sinodo_de_los_20" w:history="1">
        <w:r w:rsidRPr="004E2FFA">
          <w:rPr>
            <w:rStyle w:val="Hipervnculo"/>
            <w:rFonts w:ascii="Arial" w:eastAsiaTheme="minorHAnsi" w:hAnsi="Arial" w:cs="Arial"/>
            <w:b/>
            <w:sz w:val="24"/>
            <w:szCs w:val="24"/>
            <w:lang w:val="es-GT"/>
            <w14:ligatures w14:val="none"/>
          </w:rPr>
          <w:t>Sínodo de los Obispos y Asamblea eclesial</w:t>
        </w:r>
      </w:hyperlink>
    </w:p>
    <w:p w:rsidR="00AD3288" w:rsidRPr="00E73BA5" w:rsidRDefault="00AD3288" w:rsidP="00AD3288">
      <w:pPr>
        <w:autoSpaceDE w:val="0"/>
        <w:autoSpaceDN w:val="0"/>
        <w:adjustRightInd w:val="0"/>
        <w:spacing w:after="0" w:line="240" w:lineRule="auto"/>
        <w:rPr>
          <w:rFonts w:ascii="Arial" w:eastAsiaTheme="minorHAnsi" w:hAnsi="Arial" w:cs="Arial"/>
          <w:b/>
          <w:sz w:val="24"/>
          <w:szCs w:val="24"/>
          <w:lang w:val="es-GT"/>
          <w14:ligatures w14:val="none"/>
        </w:rPr>
      </w:pPr>
    </w:p>
    <w:p w:rsidR="00AD3288" w:rsidRPr="00E73BA5" w:rsidRDefault="00D809A3" w:rsidP="00AD3288">
      <w:pPr>
        <w:autoSpaceDE w:val="0"/>
        <w:autoSpaceDN w:val="0"/>
        <w:adjustRightInd w:val="0"/>
        <w:spacing w:after="0" w:line="240" w:lineRule="auto"/>
        <w:rPr>
          <w:rFonts w:ascii="Arial" w:eastAsiaTheme="minorHAnsi" w:hAnsi="Arial" w:cs="Arial"/>
          <w:b/>
          <w:bCs/>
          <w:sz w:val="24"/>
          <w:szCs w:val="24"/>
          <w:lang w:val="es-GT"/>
          <w14:ligatures w14:val="none"/>
        </w:rPr>
      </w:pPr>
      <w:hyperlink w:anchor="PARA_PROSEGUIR" w:history="1">
        <w:r w:rsidR="00AD3288" w:rsidRPr="00E73BA5">
          <w:rPr>
            <w:rStyle w:val="Hipervnculo"/>
            <w:rFonts w:ascii="Arial" w:eastAsiaTheme="minorHAnsi" w:hAnsi="Arial" w:cs="Arial"/>
            <w:b/>
            <w:bCs/>
            <w:sz w:val="24"/>
            <w:szCs w:val="24"/>
            <w:lang w:val="es-GT"/>
            <w14:ligatures w14:val="none"/>
          </w:rPr>
          <w:t>PARA PROSEGUIR EL CAMINO</w:t>
        </w:r>
      </w:hyperlink>
    </w:p>
    <w:p w:rsidR="00AD3288" w:rsidRDefault="00AD3288" w:rsidP="00520CC9">
      <w:pPr>
        <w:pStyle w:val="TITOLOSEZIONE"/>
        <w:spacing w:after="160"/>
        <w:rPr>
          <w:rFonts w:ascii="Times New Roman" w:hAnsi="Times New Roman" w:cs="Times New Roman"/>
          <w:lang w:val="es-GT"/>
        </w:rPr>
      </w:pPr>
    </w:p>
    <w:p w:rsidR="0042554F" w:rsidRDefault="0042554F" w:rsidP="00520CC9">
      <w:pPr>
        <w:pStyle w:val="TITOLOSEZIONE"/>
        <w:spacing w:after="160"/>
        <w:rPr>
          <w:rFonts w:ascii="Times New Roman" w:hAnsi="Times New Roman" w:cs="Times New Roman"/>
          <w:lang w:val="es-GT"/>
        </w:rPr>
      </w:pPr>
    </w:p>
    <w:p w:rsidR="004A5D7A" w:rsidRPr="00F94BC5" w:rsidRDefault="004A5D7A" w:rsidP="00932F83">
      <w:pPr>
        <w:pStyle w:val="TITOLOSEZIONE"/>
        <w:spacing w:after="160"/>
        <w:rPr>
          <w:rFonts w:ascii="Times New Roman" w:hAnsi="Times New Roman" w:cs="Times New Roman"/>
          <w:sz w:val="28"/>
          <w:szCs w:val="28"/>
          <w:lang w:val="es-GT"/>
        </w:rPr>
      </w:pPr>
      <w:bookmarkStart w:id="1" w:name="_Toc149069610"/>
      <w:bookmarkStart w:id="2" w:name="INTROD"/>
      <w:r>
        <w:rPr>
          <w:rFonts w:ascii="Times New Roman" w:hAnsi="Times New Roman" w:cs="Times New Roman"/>
          <w:sz w:val="28"/>
          <w:szCs w:val="28"/>
          <w:lang w:val="es-GT"/>
        </w:rPr>
        <w:lastRenderedPageBreak/>
        <w:t>INTRODUCCION</w:t>
      </w:r>
    </w:p>
    <w:bookmarkEnd w:id="1"/>
    <w:bookmarkEnd w:id="2"/>
    <w:p w:rsidR="00932F83" w:rsidRPr="00F94BC5" w:rsidRDefault="00932F83" w:rsidP="00932F83">
      <w:pPr>
        <w:pStyle w:val="NormalWeb"/>
        <w:spacing w:beforeAutospacing="0" w:afterAutospacing="0"/>
        <w:ind w:firstLine="567"/>
        <w:jc w:val="both"/>
        <w:rPr>
          <w:lang w:val="es-GT"/>
        </w:rPr>
      </w:pPr>
      <w:r w:rsidRPr="00F94BC5">
        <w:rPr>
          <w:lang w:val="es-GT"/>
        </w:rPr>
        <w:t>Queridas hermanas, queridos hermanos:</w:t>
      </w:r>
    </w:p>
    <w:p w:rsidR="0042554F" w:rsidRPr="00F94BC5" w:rsidRDefault="00932F83" w:rsidP="00932F83">
      <w:pPr>
        <w:pStyle w:val="NormalWeb"/>
        <w:spacing w:beforeAutospacing="0" w:afterAutospacing="0"/>
        <w:ind w:firstLine="567"/>
        <w:jc w:val="both"/>
        <w:rPr>
          <w:lang w:val="es-GT"/>
        </w:rPr>
      </w:pPr>
      <w:r w:rsidRPr="00F94BC5">
        <w:rPr>
          <w:lang w:val="es-GT"/>
        </w:rPr>
        <w:t>“Todos nosotros hemos sido bautizados por el Espíritu Santo para formar un solo cuerpo” (</w:t>
      </w:r>
      <w:r w:rsidRPr="00F94BC5">
        <w:rPr>
          <w:i/>
          <w:lang w:val="es-GT"/>
        </w:rPr>
        <w:t xml:space="preserve">1Cor 12,13). </w:t>
      </w:r>
      <w:r w:rsidRPr="00F94BC5">
        <w:rPr>
          <w:lang w:val="es-GT"/>
        </w:rPr>
        <w:t xml:space="preserve">Es la experiencia, llena de gratitud, que hemos realizado en esta Primera Sesión de la Asamblea sinodal, celebrada del 4 al 28 de octubre del 2023, sobre el tema “Por una Iglesia Sinodal: comunión, participación y misión. </w:t>
      </w:r>
    </w:p>
    <w:p w:rsidR="0042554F" w:rsidRDefault="00932F83" w:rsidP="00932F83">
      <w:pPr>
        <w:pStyle w:val="NormalWeb"/>
        <w:spacing w:beforeAutospacing="0" w:afterAutospacing="0"/>
        <w:ind w:firstLine="567"/>
        <w:jc w:val="both"/>
        <w:rPr>
          <w:lang w:val="es-GT"/>
        </w:rPr>
      </w:pPr>
      <w:r w:rsidRPr="00F94BC5">
        <w:rPr>
          <w:lang w:val="es-GT"/>
        </w:rPr>
        <w:t xml:space="preserve">Nuestra Asamblea se ha desarrollado en un mundo arrasado por nuevas guerras, con el absurdo drama de innumerables víctimas. El grito de los pobres, de quienes se ven obligados a emigrar, de quienes sufren las devastadoras consecuencias del cambio climático ha resonado entre nosotros, no solo a través de los medios de comunicación, sino a través de la voz de muchos, personalmente, con sus familias y con sus propios pueblos inmersos en estos trágicos acontecimientos. </w:t>
      </w:r>
    </w:p>
    <w:p w:rsidR="0042554F" w:rsidRDefault="00932F83" w:rsidP="00932F83">
      <w:pPr>
        <w:pStyle w:val="NormalWeb"/>
        <w:spacing w:beforeAutospacing="0" w:afterAutospacing="0"/>
        <w:ind w:firstLine="567"/>
        <w:jc w:val="both"/>
        <w:rPr>
          <w:lang w:val="es-GT"/>
        </w:rPr>
      </w:pPr>
      <w:r w:rsidRPr="00F94BC5">
        <w:rPr>
          <w:lang w:val="es-GT"/>
        </w:rPr>
        <w:t xml:space="preserve">Nuestro encuentro se ha desarrollado en Roma, junto al sucesor de Pedro, que nos ha confirmado en la fe y nos ha lanzado a </w:t>
      </w:r>
      <w:r w:rsidRPr="00123950">
        <w:rPr>
          <w:u w:val="single"/>
          <w:lang w:val="es-GT"/>
        </w:rPr>
        <w:t>ser audaces</w:t>
      </w:r>
      <w:r w:rsidRPr="00F94BC5">
        <w:rPr>
          <w:lang w:val="es-GT"/>
        </w:rPr>
        <w:t xml:space="preserve"> en la misión. </w:t>
      </w:r>
    </w:p>
    <w:p w:rsidR="00932F83" w:rsidRPr="00F94BC5" w:rsidRDefault="00932F83" w:rsidP="00932F83">
      <w:pPr>
        <w:pStyle w:val="NormalWeb"/>
        <w:spacing w:beforeAutospacing="0" w:afterAutospacing="0"/>
        <w:ind w:firstLine="567"/>
        <w:jc w:val="both"/>
        <w:rPr>
          <w:lang w:val="es-GT"/>
        </w:rPr>
      </w:pPr>
      <w:r w:rsidRPr="00F94BC5">
        <w:rPr>
          <w:lang w:val="es-GT"/>
        </w:rPr>
        <w:t xml:space="preserve">Porque así lo ha querido el Santo Padre, la Asamblea ha visto reunirse junto a los </w:t>
      </w:r>
      <w:r w:rsidRPr="00123950">
        <w:rPr>
          <w:u w:val="single"/>
          <w:lang w:val="es-GT"/>
        </w:rPr>
        <w:t>obispos</w:t>
      </w:r>
      <w:r w:rsidRPr="00F94BC5">
        <w:rPr>
          <w:lang w:val="es-GT"/>
        </w:rPr>
        <w:t xml:space="preserve"> a </w:t>
      </w:r>
      <w:r w:rsidRPr="00123950">
        <w:rPr>
          <w:u w:val="single"/>
          <w:lang w:val="es-GT"/>
        </w:rPr>
        <w:t>otros miembros del Pueblo de Dios</w:t>
      </w:r>
      <w:proofErr w:type="gramStart"/>
      <w:r w:rsidRPr="00F94BC5">
        <w:rPr>
          <w:lang w:val="es-GT"/>
        </w:rPr>
        <w:t>..</w:t>
      </w:r>
      <w:proofErr w:type="gramEnd"/>
      <w:r w:rsidRPr="00F94BC5">
        <w:rPr>
          <w:lang w:val="es-GT"/>
        </w:rPr>
        <w:t xml:space="preserve"> Nos han recordado que la </w:t>
      </w:r>
      <w:r w:rsidRPr="00123950">
        <w:rPr>
          <w:u w:val="single"/>
          <w:lang w:val="es-GT"/>
        </w:rPr>
        <w:t>Asamblea no es un acontecimiento aislado, sino parte integrante y paso necesario en el proceso sinodal</w:t>
      </w:r>
      <w:r w:rsidRPr="00F94BC5">
        <w:rPr>
          <w:lang w:val="es-GT"/>
        </w:rPr>
        <w:t xml:space="preserve">. En la multiplicidad de intervenciones y en la pluralidad de posiciones ha resonado la experiencia de </w:t>
      </w:r>
      <w:r w:rsidRPr="00123950">
        <w:rPr>
          <w:u w:val="single"/>
          <w:lang w:val="es-GT"/>
        </w:rPr>
        <w:t xml:space="preserve">una Iglesia que está aprendiendo el estilo de la </w:t>
      </w:r>
      <w:proofErr w:type="spellStart"/>
      <w:r w:rsidRPr="00123950">
        <w:rPr>
          <w:u w:val="single"/>
          <w:lang w:val="es-GT"/>
        </w:rPr>
        <w:t>sinodalidad</w:t>
      </w:r>
      <w:proofErr w:type="spellEnd"/>
      <w:r w:rsidRPr="00123950">
        <w:rPr>
          <w:u w:val="single"/>
          <w:lang w:val="es-GT"/>
        </w:rPr>
        <w:t xml:space="preserve"> buscando las formas más apropiadas para hacerla realidad.</w:t>
      </w:r>
    </w:p>
    <w:p w:rsidR="00932F83" w:rsidRPr="00F94BC5" w:rsidRDefault="00932F83" w:rsidP="00932F83">
      <w:pPr>
        <w:pStyle w:val="NormalWeb"/>
        <w:spacing w:beforeAutospacing="0" w:afterAutospacing="0"/>
        <w:ind w:firstLine="567"/>
        <w:jc w:val="both"/>
        <w:rPr>
          <w:lang w:val="es-GT"/>
        </w:rPr>
      </w:pPr>
      <w:r w:rsidRPr="00F94BC5">
        <w:rPr>
          <w:lang w:val="es-GT"/>
        </w:rPr>
        <w:t>Hace ya más de dos años que iniciamos el camino que nos ha llevado a esta Sesión</w:t>
      </w:r>
      <w:proofErr w:type="gramStart"/>
      <w:r w:rsidRPr="00F94BC5">
        <w:rPr>
          <w:lang w:val="es-GT"/>
        </w:rPr>
        <w:t>..</w:t>
      </w:r>
      <w:proofErr w:type="gramEnd"/>
      <w:r w:rsidRPr="00F94BC5">
        <w:rPr>
          <w:lang w:val="es-GT"/>
        </w:rPr>
        <w:t xml:space="preserve"> Con esta Sesión se ha abierto </w:t>
      </w:r>
      <w:r w:rsidRPr="00123950">
        <w:rPr>
          <w:u w:val="single"/>
          <w:lang w:val="es-GT"/>
        </w:rPr>
        <w:t>la fase</w:t>
      </w:r>
      <w:r w:rsidRPr="00F94BC5">
        <w:rPr>
          <w:lang w:val="es-GT"/>
        </w:rPr>
        <w:t xml:space="preserve"> en la que la Iglesia entera acoge </w:t>
      </w:r>
      <w:r w:rsidR="00F26860">
        <w:rPr>
          <w:lang w:val="es-GT"/>
        </w:rPr>
        <w:t>l</w:t>
      </w:r>
      <w:r w:rsidRPr="00F94BC5">
        <w:rPr>
          <w:lang w:val="es-GT"/>
        </w:rPr>
        <w:t xml:space="preserve">os frutos de esta consulta, para discernir, en la oración y el diálogo, los caminos que el Espíritu nos pide que recorramos. </w:t>
      </w:r>
      <w:r w:rsidRPr="00D809A3">
        <w:rPr>
          <w:u w:val="single"/>
          <w:lang w:val="es-GT"/>
        </w:rPr>
        <w:t>Esta fase durará hasta el mes de octubre del 2024</w:t>
      </w:r>
      <w:r w:rsidRPr="00F94BC5">
        <w:rPr>
          <w:lang w:val="es-GT"/>
        </w:rPr>
        <w:t>, cuando la segunda Sesión llevará a término el propio trabajo, presentándolo al Santo Padre.</w:t>
      </w:r>
    </w:p>
    <w:p w:rsidR="00D809A3" w:rsidRDefault="00932F83" w:rsidP="00D809A3">
      <w:pPr>
        <w:pStyle w:val="NormalWeb"/>
        <w:spacing w:beforeAutospacing="0" w:after="0" w:afterAutospacing="0"/>
        <w:ind w:firstLine="567"/>
        <w:jc w:val="both"/>
        <w:rPr>
          <w:lang w:val="es-GT"/>
        </w:rPr>
      </w:pPr>
      <w:r w:rsidRPr="00F94BC5">
        <w:rPr>
          <w:lang w:val="es-GT"/>
        </w:rPr>
        <w:t xml:space="preserve">Todo un camino, arraigado en la Tradición de la Iglesia, que se está desarrollando a la luz del magisterio conciliar. </w:t>
      </w:r>
      <w:r w:rsidRPr="00123950">
        <w:rPr>
          <w:u w:val="single"/>
          <w:lang w:val="es-GT"/>
        </w:rPr>
        <w:t>El Concilio Vaticano II</w:t>
      </w:r>
      <w:r w:rsidRPr="00F94BC5">
        <w:rPr>
          <w:lang w:val="es-GT"/>
        </w:rPr>
        <w:t>, fue, de hecho, como una semilla sembrada en el campo del mundo y de la Iglesia.</w:t>
      </w:r>
    </w:p>
    <w:p w:rsidR="00D809A3" w:rsidRPr="00D809A3" w:rsidRDefault="00D809A3" w:rsidP="00D809A3">
      <w:pPr>
        <w:pStyle w:val="NormalWeb"/>
        <w:numPr>
          <w:ilvl w:val="0"/>
          <w:numId w:val="29"/>
        </w:numPr>
        <w:spacing w:beforeAutospacing="0" w:after="0" w:afterAutospacing="0"/>
        <w:jc w:val="both"/>
        <w:rPr>
          <w:lang w:val="es-GT"/>
        </w:rPr>
      </w:pPr>
      <w:r>
        <w:rPr>
          <w:lang w:val="es-GT"/>
        </w:rPr>
        <w:t>1 -.</w:t>
      </w:r>
      <w:r w:rsidR="00932F83" w:rsidRPr="00123950">
        <w:rPr>
          <w:u w:val="single"/>
          <w:lang w:val="es-GT"/>
        </w:rPr>
        <w:t xml:space="preserve">La vida cotidiana de los creyentes, </w:t>
      </w:r>
    </w:p>
    <w:p w:rsidR="00D809A3" w:rsidRPr="00D809A3" w:rsidRDefault="00123950" w:rsidP="00D809A3">
      <w:pPr>
        <w:pStyle w:val="NormalWeb"/>
        <w:numPr>
          <w:ilvl w:val="0"/>
          <w:numId w:val="29"/>
        </w:numPr>
        <w:spacing w:beforeAutospacing="0" w:after="0" w:afterAutospacing="0"/>
        <w:jc w:val="both"/>
        <w:rPr>
          <w:lang w:val="es-GT"/>
        </w:rPr>
      </w:pPr>
      <w:r>
        <w:rPr>
          <w:u w:val="single"/>
          <w:lang w:val="es-GT"/>
        </w:rPr>
        <w:t xml:space="preserve">2 - </w:t>
      </w:r>
      <w:r w:rsidR="00932F83" w:rsidRPr="00123950">
        <w:rPr>
          <w:u w:val="single"/>
          <w:lang w:val="es-GT"/>
        </w:rPr>
        <w:t xml:space="preserve">la experiencia de las Iglesias de otro pueblo y cultura, </w:t>
      </w:r>
    </w:p>
    <w:p w:rsidR="00D809A3" w:rsidRPr="00D809A3" w:rsidRDefault="00123950" w:rsidP="00D809A3">
      <w:pPr>
        <w:pStyle w:val="NormalWeb"/>
        <w:numPr>
          <w:ilvl w:val="0"/>
          <w:numId w:val="29"/>
        </w:numPr>
        <w:spacing w:beforeAutospacing="0" w:after="0" w:afterAutospacing="0"/>
        <w:jc w:val="both"/>
        <w:rPr>
          <w:lang w:val="es-GT"/>
        </w:rPr>
      </w:pPr>
      <w:r>
        <w:rPr>
          <w:u w:val="single"/>
          <w:lang w:val="es-GT"/>
        </w:rPr>
        <w:t xml:space="preserve">3 - </w:t>
      </w:r>
      <w:r w:rsidR="00932F83" w:rsidRPr="00123950">
        <w:rPr>
          <w:u w:val="single"/>
          <w:lang w:val="es-GT"/>
        </w:rPr>
        <w:t xml:space="preserve">los múltiples testimonios de santidad, </w:t>
      </w:r>
    </w:p>
    <w:p w:rsidR="00D809A3" w:rsidRPr="00D809A3" w:rsidRDefault="00123950" w:rsidP="00D809A3">
      <w:pPr>
        <w:pStyle w:val="NormalWeb"/>
        <w:numPr>
          <w:ilvl w:val="0"/>
          <w:numId w:val="29"/>
        </w:numPr>
        <w:spacing w:beforeAutospacing="0" w:after="0" w:afterAutospacing="0"/>
        <w:jc w:val="both"/>
        <w:rPr>
          <w:lang w:val="es-GT"/>
        </w:rPr>
      </w:pPr>
      <w:r>
        <w:rPr>
          <w:u w:val="single"/>
          <w:lang w:val="es-GT"/>
        </w:rPr>
        <w:t xml:space="preserve">4 - </w:t>
      </w:r>
      <w:r w:rsidR="00F26860" w:rsidRPr="00123950">
        <w:rPr>
          <w:u w:val="single"/>
          <w:lang w:val="es-GT"/>
        </w:rPr>
        <w:t xml:space="preserve">la reflexión de los teólogos </w:t>
      </w:r>
    </w:p>
    <w:p w:rsidR="0042554F" w:rsidRDefault="00F26860" w:rsidP="00D809A3">
      <w:pPr>
        <w:pStyle w:val="NormalWeb"/>
        <w:spacing w:beforeAutospacing="0" w:afterAutospacing="0"/>
        <w:jc w:val="both"/>
        <w:rPr>
          <w:lang w:val="es-GT"/>
        </w:rPr>
      </w:pPr>
      <w:proofErr w:type="gramStart"/>
      <w:r w:rsidRPr="00D809A3">
        <w:rPr>
          <w:lang w:val="es-GT"/>
        </w:rPr>
        <w:t>han</w:t>
      </w:r>
      <w:proofErr w:type="gramEnd"/>
      <w:r w:rsidRPr="00D809A3">
        <w:rPr>
          <w:lang w:val="es-GT"/>
        </w:rPr>
        <w:t xml:space="preserve"> sido el terren</w:t>
      </w:r>
      <w:r w:rsidR="00932F83" w:rsidRPr="00D809A3">
        <w:rPr>
          <w:lang w:val="es-GT"/>
        </w:rPr>
        <w:t>o en el que el Concilio fue sembrado y ha crecido.</w:t>
      </w:r>
      <w:r w:rsidR="00932F83" w:rsidRPr="00F94BC5">
        <w:rPr>
          <w:lang w:val="es-GT"/>
        </w:rPr>
        <w:t xml:space="preserve"> </w:t>
      </w:r>
      <w:r w:rsidR="00932F83" w:rsidRPr="00123950">
        <w:rPr>
          <w:b/>
          <w:i/>
          <w:color w:val="FF0000"/>
          <w:lang w:val="es-GT"/>
        </w:rPr>
        <w:t>El Sínodo 202</w:t>
      </w:r>
      <w:r w:rsidR="00D809A3">
        <w:rPr>
          <w:b/>
          <w:i/>
          <w:color w:val="FF0000"/>
          <w:lang w:val="es-GT"/>
        </w:rPr>
        <w:t>1</w:t>
      </w:r>
      <w:r w:rsidR="00932F83" w:rsidRPr="00123950">
        <w:rPr>
          <w:b/>
          <w:i/>
          <w:color w:val="FF0000"/>
          <w:lang w:val="es-GT"/>
        </w:rPr>
        <w:t>-2024 continúa nutriéndose de la energía de aquella semilla, intentando desarrollar sus potencialidades</w:t>
      </w:r>
      <w:r w:rsidR="00932F83" w:rsidRPr="00F94BC5">
        <w:rPr>
          <w:lang w:val="es-GT"/>
        </w:rPr>
        <w:t>. El camino sinodal está, de hecho, poniendo en práctica</w:t>
      </w:r>
      <w:r w:rsidR="0042554F">
        <w:rPr>
          <w:lang w:val="es-GT"/>
        </w:rPr>
        <w:t>, lo que el Concilio nos enseñó.</w:t>
      </w:r>
    </w:p>
    <w:p w:rsidR="00932F83" w:rsidRPr="00F94BC5" w:rsidRDefault="00932F83" w:rsidP="00932F83">
      <w:pPr>
        <w:pStyle w:val="NormalWeb"/>
        <w:spacing w:beforeAutospacing="0" w:afterAutospacing="0"/>
        <w:ind w:firstLine="567"/>
        <w:jc w:val="both"/>
        <w:rPr>
          <w:lang w:val="es-GT"/>
        </w:rPr>
      </w:pPr>
      <w:r w:rsidRPr="00F94BC5">
        <w:rPr>
          <w:lang w:val="es-GT"/>
        </w:rPr>
        <w:t>Después de un mes de trabajo, el Señor nos llama ahora a volver a nuestras Iglesias, para transmitir a todos vosotros los frutos de nuestro trabajo</w:t>
      </w:r>
      <w:r w:rsidRPr="00690A27">
        <w:rPr>
          <w:u w:val="single"/>
          <w:lang w:val="es-GT"/>
        </w:rPr>
        <w:t>, para continuar, juntos, el</w:t>
      </w:r>
      <w:r w:rsidRPr="00F94BC5">
        <w:rPr>
          <w:lang w:val="es-GT"/>
        </w:rPr>
        <w:t xml:space="preserve"> </w:t>
      </w:r>
      <w:proofErr w:type="gramStart"/>
      <w:r w:rsidRPr="00690A27">
        <w:rPr>
          <w:u w:val="single"/>
          <w:lang w:val="es-GT"/>
        </w:rPr>
        <w:t>camino</w:t>
      </w:r>
      <w:proofErr w:type="gramEnd"/>
      <w:r w:rsidRPr="00690A27">
        <w:rPr>
          <w:u w:val="single"/>
          <w:lang w:val="es-GT"/>
        </w:rPr>
        <w:t>.</w:t>
      </w:r>
      <w:r w:rsidR="00690A27">
        <w:rPr>
          <w:lang w:val="es-GT"/>
        </w:rPr>
        <w:t xml:space="preserve"> </w:t>
      </w:r>
      <w:r w:rsidR="00D809A3">
        <w:rPr>
          <w:lang w:val="es-GT"/>
        </w:rPr>
        <w:t>…</w:t>
      </w:r>
      <w:r w:rsidRPr="00F94BC5">
        <w:rPr>
          <w:lang w:val="es-GT"/>
        </w:rPr>
        <w:t xml:space="preserve"> a pesar de nuestras limitaciones y, para nosotros ha sido ésta una verdadera experiencia de </w:t>
      </w:r>
      <w:proofErr w:type="spellStart"/>
      <w:r w:rsidRPr="00F94BC5">
        <w:rPr>
          <w:lang w:val="es-GT"/>
        </w:rPr>
        <w:t>sinodalidad</w:t>
      </w:r>
      <w:proofErr w:type="spellEnd"/>
      <w:r w:rsidRPr="00F94BC5">
        <w:rPr>
          <w:lang w:val="es-GT"/>
        </w:rPr>
        <w:t>, la hemos comprendido mejor y nos hemos dado cuenta de su valor.</w:t>
      </w:r>
    </w:p>
    <w:p w:rsidR="00932F83" w:rsidRPr="00690A27" w:rsidRDefault="00932F83" w:rsidP="00932F83">
      <w:pPr>
        <w:pStyle w:val="NormalWeb"/>
        <w:spacing w:beforeAutospacing="0" w:afterAutospacing="0"/>
        <w:ind w:firstLine="567"/>
        <w:jc w:val="both"/>
        <w:rPr>
          <w:u w:val="single"/>
          <w:lang w:val="es-GT"/>
        </w:rPr>
      </w:pPr>
      <w:r w:rsidRPr="00F94BC5">
        <w:rPr>
          <w:lang w:val="es-GT"/>
        </w:rPr>
        <w:t>De hecho, hemos comprend</w:t>
      </w:r>
      <w:r w:rsidR="0042554F">
        <w:rPr>
          <w:lang w:val="es-GT"/>
        </w:rPr>
        <w:t>id</w:t>
      </w:r>
      <w:r w:rsidRPr="00F94BC5">
        <w:rPr>
          <w:lang w:val="es-GT"/>
        </w:rPr>
        <w:t xml:space="preserve">o que caminar juntos como bautizados, desde la diversidad de carismas, de vocaciones, de ministerios, es importante no sólo para nuestras comunidades, sino también para el mundo. </w:t>
      </w:r>
    </w:p>
    <w:p w:rsidR="000E6D64" w:rsidRDefault="00932F83" w:rsidP="0042554F">
      <w:pPr>
        <w:pStyle w:val="NormalWeb"/>
        <w:spacing w:beforeAutospacing="0" w:afterAutospacing="0"/>
        <w:jc w:val="both"/>
        <w:rPr>
          <w:lang w:val="es-GT"/>
        </w:rPr>
      </w:pPr>
      <w:r w:rsidRPr="00F94BC5">
        <w:rPr>
          <w:lang w:val="es-GT"/>
        </w:rPr>
        <w:lastRenderedPageBreak/>
        <w:tab/>
        <w:t xml:space="preserve">El texto está estructurado en </w:t>
      </w:r>
      <w:r w:rsidRPr="00E73BA5">
        <w:rPr>
          <w:b/>
          <w:color w:val="FF0000"/>
          <w:u w:val="single"/>
          <w:lang w:val="es-GT"/>
        </w:rPr>
        <w:t>tres partes</w:t>
      </w:r>
      <w:r w:rsidRPr="00F94BC5">
        <w:rPr>
          <w:lang w:val="es-GT"/>
        </w:rPr>
        <w:t xml:space="preserve">. </w:t>
      </w:r>
    </w:p>
    <w:p w:rsidR="000E6D64" w:rsidRDefault="00932F83" w:rsidP="00684223">
      <w:pPr>
        <w:pStyle w:val="NormalWeb"/>
        <w:numPr>
          <w:ilvl w:val="1"/>
          <w:numId w:val="25"/>
        </w:numPr>
        <w:spacing w:beforeAutospacing="0" w:afterAutospacing="0"/>
        <w:jc w:val="both"/>
        <w:rPr>
          <w:lang w:val="es-GT"/>
        </w:rPr>
      </w:pPr>
      <w:r w:rsidRPr="00F94BC5">
        <w:rPr>
          <w:lang w:val="es-GT"/>
        </w:rPr>
        <w:t xml:space="preserve">La </w:t>
      </w:r>
      <w:r w:rsidRPr="00690A27">
        <w:rPr>
          <w:i/>
          <w:u w:val="single"/>
          <w:lang w:val="es-GT"/>
        </w:rPr>
        <w:t>primera</w:t>
      </w:r>
      <w:r w:rsidRPr="00F94BC5">
        <w:rPr>
          <w:lang w:val="es-GT"/>
        </w:rPr>
        <w:t xml:space="preserve"> describe </w:t>
      </w:r>
      <w:r w:rsidRPr="00F94BC5">
        <w:rPr>
          <w:i/>
          <w:lang w:val="es-GT"/>
        </w:rPr>
        <w:t>“el rostro de la Iglesia sinodal”</w:t>
      </w:r>
      <w:r w:rsidRPr="00F94BC5">
        <w:rPr>
          <w:lang w:val="es-GT"/>
        </w:rPr>
        <w:t xml:space="preserve">, presentando los principios teológicos que iluminan y dan base a la </w:t>
      </w:r>
      <w:proofErr w:type="spellStart"/>
      <w:r w:rsidRPr="00F94BC5">
        <w:rPr>
          <w:lang w:val="es-GT"/>
        </w:rPr>
        <w:t>sinodalidad</w:t>
      </w:r>
      <w:proofErr w:type="spellEnd"/>
      <w:r w:rsidRPr="00F94BC5">
        <w:rPr>
          <w:lang w:val="es-GT"/>
        </w:rPr>
        <w:t xml:space="preserve">. En esta parte el estilo de la </w:t>
      </w:r>
      <w:proofErr w:type="spellStart"/>
      <w:r w:rsidRPr="00F94BC5">
        <w:rPr>
          <w:lang w:val="es-GT"/>
        </w:rPr>
        <w:t>sinodalidad</w:t>
      </w:r>
      <w:proofErr w:type="spellEnd"/>
      <w:r w:rsidRPr="00F94BC5">
        <w:rPr>
          <w:lang w:val="es-GT"/>
        </w:rPr>
        <w:t xml:space="preserve"> aparece como un modo de hacer y de obrar en la fe que nace de la contemplación de la Trinidad y valora la unidad y la variedad como riqueza eclesial. </w:t>
      </w:r>
    </w:p>
    <w:p w:rsidR="000E6D64" w:rsidRDefault="00932F83" w:rsidP="00684223">
      <w:pPr>
        <w:pStyle w:val="NormalWeb"/>
        <w:numPr>
          <w:ilvl w:val="1"/>
          <w:numId w:val="25"/>
        </w:numPr>
        <w:spacing w:beforeAutospacing="0" w:afterAutospacing="0"/>
        <w:jc w:val="both"/>
        <w:rPr>
          <w:lang w:val="es-GT"/>
        </w:rPr>
      </w:pPr>
      <w:r w:rsidRPr="00F94BC5">
        <w:rPr>
          <w:lang w:val="es-GT"/>
        </w:rPr>
        <w:t xml:space="preserve">La </w:t>
      </w:r>
      <w:r w:rsidRPr="00690A27">
        <w:rPr>
          <w:i/>
          <w:u w:val="single"/>
          <w:lang w:val="es-GT"/>
        </w:rPr>
        <w:t>segund</w:t>
      </w:r>
      <w:r w:rsidRPr="00F94BC5">
        <w:rPr>
          <w:lang w:val="es-GT"/>
        </w:rPr>
        <w:t xml:space="preserve">a aparte, titulada </w:t>
      </w:r>
      <w:r w:rsidRPr="00F94BC5">
        <w:rPr>
          <w:i/>
          <w:lang w:val="es-GT"/>
        </w:rPr>
        <w:t xml:space="preserve">“Todos discípulos, todos misioneros” </w:t>
      </w:r>
      <w:r w:rsidRPr="00F94BC5">
        <w:rPr>
          <w:lang w:val="es-GT"/>
        </w:rPr>
        <w:t xml:space="preserve">trata de todos los que están involucrados en la vida y la misión de la Iglesia y de las relaciones entre ellos. En esta parte, la </w:t>
      </w:r>
      <w:proofErr w:type="spellStart"/>
      <w:r w:rsidRPr="00F94BC5">
        <w:rPr>
          <w:lang w:val="es-GT"/>
        </w:rPr>
        <w:t>sinodalidad</w:t>
      </w:r>
      <w:proofErr w:type="spellEnd"/>
      <w:r w:rsidRPr="00F94BC5">
        <w:rPr>
          <w:lang w:val="es-GT"/>
        </w:rPr>
        <w:t xml:space="preserve"> se presenta principalmente como camino conjunto del Pueblo de Dios y como fecundo diálogo de los carismas y ministerios, al servicio del acontecimiento del Reino.</w:t>
      </w:r>
    </w:p>
    <w:p w:rsidR="00932F83" w:rsidRPr="00F94BC5" w:rsidRDefault="00932F83" w:rsidP="00684223">
      <w:pPr>
        <w:pStyle w:val="NormalWeb"/>
        <w:numPr>
          <w:ilvl w:val="1"/>
          <w:numId w:val="25"/>
        </w:numPr>
        <w:spacing w:beforeAutospacing="0" w:afterAutospacing="0"/>
        <w:jc w:val="both"/>
        <w:rPr>
          <w:lang w:val="es-GT"/>
        </w:rPr>
      </w:pPr>
      <w:r w:rsidRPr="00F94BC5">
        <w:rPr>
          <w:lang w:val="es-GT"/>
        </w:rPr>
        <w:t xml:space="preserve"> La </w:t>
      </w:r>
      <w:r w:rsidRPr="00690A27">
        <w:rPr>
          <w:i/>
          <w:u w:val="single"/>
          <w:lang w:val="es-GT"/>
        </w:rPr>
        <w:t>tercera</w:t>
      </w:r>
      <w:r w:rsidRPr="00F94BC5">
        <w:rPr>
          <w:lang w:val="es-GT"/>
        </w:rPr>
        <w:t xml:space="preserve"> parte se titula: “</w:t>
      </w:r>
      <w:r w:rsidRPr="00F94BC5">
        <w:rPr>
          <w:i/>
          <w:lang w:val="es-GT"/>
        </w:rPr>
        <w:t>tejer lazos, construir comunidad”</w:t>
      </w:r>
      <w:r w:rsidRPr="00F94BC5">
        <w:rPr>
          <w:lang w:val="es-GT"/>
        </w:rPr>
        <w:t xml:space="preserve">. En ella, la </w:t>
      </w:r>
      <w:proofErr w:type="spellStart"/>
      <w:r w:rsidRPr="00F94BC5">
        <w:rPr>
          <w:lang w:val="es-GT"/>
        </w:rPr>
        <w:t>sinodalidad</w:t>
      </w:r>
      <w:proofErr w:type="spellEnd"/>
      <w:r w:rsidRPr="00F94BC5">
        <w:rPr>
          <w:lang w:val="es-GT"/>
        </w:rPr>
        <w:t xml:space="preserve"> aparece principalmente como un conjunto de procesos y una red de organismos que sirven al intercambio entre las Iglesias y al diálogo con el mundo.</w:t>
      </w:r>
    </w:p>
    <w:p w:rsidR="000E6D64" w:rsidRDefault="00932F83" w:rsidP="00932F83">
      <w:pPr>
        <w:pStyle w:val="NormalWeb"/>
        <w:spacing w:beforeAutospacing="0" w:afterAutospacing="0"/>
        <w:ind w:firstLine="567"/>
        <w:jc w:val="both"/>
        <w:rPr>
          <w:lang w:val="es-GT"/>
        </w:rPr>
      </w:pPr>
      <w:r w:rsidRPr="00690A27">
        <w:rPr>
          <w:u w:val="single"/>
          <w:lang w:val="es-GT"/>
        </w:rPr>
        <w:t xml:space="preserve">En </w:t>
      </w:r>
      <w:r w:rsidRPr="00E73BA5">
        <w:rPr>
          <w:color w:val="FF0000"/>
          <w:u w:val="single"/>
          <w:lang w:val="es-GT"/>
        </w:rPr>
        <w:t>cada una de las tres partes</w:t>
      </w:r>
      <w:r w:rsidRPr="00690A27">
        <w:rPr>
          <w:u w:val="single"/>
          <w:lang w:val="es-GT"/>
        </w:rPr>
        <w:t>, cada capítulo recoge</w:t>
      </w:r>
      <w:r w:rsidRPr="00F94BC5">
        <w:rPr>
          <w:lang w:val="es-GT"/>
        </w:rPr>
        <w:t xml:space="preserve"> </w:t>
      </w:r>
    </w:p>
    <w:p w:rsidR="000E6D64" w:rsidRPr="000E6D64" w:rsidRDefault="00690A27" w:rsidP="00684223">
      <w:pPr>
        <w:pStyle w:val="NormalWeb"/>
        <w:numPr>
          <w:ilvl w:val="1"/>
          <w:numId w:val="26"/>
        </w:numPr>
        <w:spacing w:beforeAutospacing="0" w:afterAutospacing="0"/>
        <w:jc w:val="both"/>
        <w:rPr>
          <w:lang w:val="es-GT"/>
        </w:rPr>
      </w:pPr>
      <w:r>
        <w:rPr>
          <w:lang w:val="es-GT"/>
        </w:rPr>
        <w:t xml:space="preserve">1º </w:t>
      </w:r>
      <w:r w:rsidR="00932F83" w:rsidRPr="00E73BA5">
        <w:rPr>
          <w:color w:val="FF0000"/>
          <w:lang w:val="es-GT"/>
        </w:rPr>
        <w:t xml:space="preserve">las </w:t>
      </w:r>
      <w:r w:rsidR="00932F83" w:rsidRPr="00E73BA5">
        <w:rPr>
          <w:i/>
          <w:color w:val="FF0000"/>
          <w:lang w:val="es-GT"/>
        </w:rPr>
        <w:t>convergencias</w:t>
      </w:r>
      <w:r w:rsidR="00AD3288">
        <w:rPr>
          <w:i/>
          <w:lang w:val="es-GT"/>
        </w:rPr>
        <w:t>.</w:t>
      </w:r>
      <w:r w:rsidR="00932F83" w:rsidRPr="00F94BC5">
        <w:rPr>
          <w:i/>
          <w:lang w:val="es-GT"/>
        </w:rPr>
        <w:t xml:space="preserve"> </w:t>
      </w:r>
      <w:r w:rsidR="000E6D64" w:rsidRPr="00F94BC5">
        <w:rPr>
          <w:lang w:val="es-GT"/>
        </w:rPr>
        <w:t xml:space="preserve">Las </w:t>
      </w:r>
      <w:r w:rsidR="000E6D64" w:rsidRPr="00F94BC5">
        <w:rPr>
          <w:i/>
          <w:lang w:val="es-GT"/>
        </w:rPr>
        <w:t>convergencias</w:t>
      </w:r>
      <w:r w:rsidR="000E6D64" w:rsidRPr="00F94BC5">
        <w:rPr>
          <w:lang w:val="es-GT"/>
        </w:rPr>
        <w:t xml:space="preserve"> identifican los puntos firmes a los que puede mirar la reflexión: son como un mapa que permite orientarse en el camino y no equivocar la senda</w:t>
      </w:r>
    </w:p>
    <w:p w:rsidR="000E6D64" w:rsidRDefault="00690A27" w:rsidP="00684223">
      <w:pPr>
        <w:pStyle w:val="NormalWeb"/>
        <w:numPr>
          <w:ilvl w:val="1"/>
          <w:numId w:val="26"/>
        </w:numPr>
        <w:spacing w:beforeAutospacing="0" w:afterAutospacing="0"/>
        <w:jc w:val="both"/>
        <w:rPr>
          <w:lang w:val="es-GT"/>
        </w:rPr>
      </w:pPr>
      <w:r>
        <w:rPr>
          <w:i/>
          <w:lang w:val="es-GT"/>
        </w:rPr>
        <w:t xml:space="preserve">2º </w:t>
      </w:r>
      <w:r w:rsidR="00932F83" w:rsidRPr="00E73BA5">
        <w:rPr>
          <w:color w:val="FF0000"/>
          <w:lang w:val="es-GT"/>
        </w:rPr>
        <w:t xml:space="preserve">las </w:t>
      </w:r>
      <w:r w:rsidR="00932F83" w:rsidRPr="00E73BA5">
        <w:rPr>
          <w:i/>
          <w:color w:val="FF0000"/>
          <w:lang w:val="es-GT"/>
        </w:rPr>
        <w:t>cuestiones que afrontar</w:t>
      </w:r>
      <w:r w:rsidR="00AD3288">
        <w:rPr>
          <w:i/>
          <w:lang w:val="es-GT"/>
        </w:rPr>
        <w:t>.</w:t>
      </w:r>
      <w:r w:rsidR="00932F83" w:rsidRPr="00F94BC5">
        <w:rPr>
          <w:lang w:val="es-GT"/>
        </w:rPr>
        <w:t xml:space="preserve"> </w:t>
      </w:r>
      <w:r w:rsidR="000E6D64" w:rsidRPr="00F94BC5">
        <w:rPr>
          <w:lang w:val="es-GT"/>
        </w:rPr>
        <w:t xml:space="preserve">Las </w:t>
      </w:r>
      <w:r w:rsidR="000E6D64" w:rsidRPr="00F94BC5">
        <w:rPr>
          <w:i/>
          <w:lang w:val="es-GT"/>
        </w:rPr>
        <w:t>cuestiones que afrontar</w:t>
      </w:r>
      <w:r w:rsidR="000E6D64" w:rsidRPr="00F94BC5">
        <w:rPr>
          <w:lang w:val="es-GT"/>
        </w:rPr>
        <w:t xml:space="preserve"> recoge los puntos sobre los que hemos reconocido la necesidad de continuar su profundización teológica, pastoral y canónica: son como los cruces sobre los que es necesario pararse, para comprender mejor la dirección que hay que tomar.</w:t>
      </w:r>
    </w:p>
    <w:p w:rsidR="000E6D64" w:rsidRDefault="00690A27" w:rsidP="00684223">
      <w:pPr>
        <w:pStyle w:val="NormalWeb"/>
        <w:numPr>
          <w:ilvl w:val="1"/>
          <w:numId w:val="26"/>
        </w:numPr>
        <w:spacing w:beforeAutospacing="0" w:after="0" w:afterAutospacing="0"/>
        <w:jc w:val="both"/>
        <w:rPr>
          <w:lang w:val="es-GT"/>
        </w:rPr>
      </w:pPr>
      <w:r>
        <w:rPr>
          <w:lang w:val="es-GT"/>
        </w:rPr>
        <w:t xml:space="preserve">3º </w:t>
      </w:r>
      <w:r w:rsidR="00932F83" w:rsidRPr="00F94BC5">
        <w:rPr>
          <w:lang w:val="es-GT"/>
        </w:rPr>
        <w:t xml:space="preserve">las </w:t>
      </w:r>
      <w:r w:rsidR="00932F83" w:rsidRPr="00E73BA5">
        <w:rPr>
          <w:i/>
          <w:color w:val="FF0000"/>
          <w:lang w:val="es-GT"/>
        </w:rPr>
        <w:t>propuestas</w:t>
      </w:r>
      <w:r w:rsidR="00932F83" w:rsidRPr="00F94BC5">
        <w:rPr>
          <w:i/>
          <w:lang w:val="es-GT"/>
        </w:rPr>
        <w:t xml:space="preserve"> surgidas del diálogo</w:t>
      </w:r>
      <w:r w:rsidR="00932F83" w:rsidRPr="00F94BC5">
        <w:rPr>
          <w:lang w:val="es-GT"/>
        </w:rPr>
        <w:t xml:space="preserve">. Las </w:t>
      </w:r>
      <w:r w:rsidR="00932F83" w:rsidRPr="00F94BC5">
        <w:rPr>
          <w:i/>
          <w:lang w:val="es-GT"/>
        </w:rPr>
        <w:t>propuestas</w:t>
      </w:r>
      <w:r w:rsidR="00932F83" w:rsidRPr="00F94BC5">
        <w:rPr>
          <w:lang w:val="es-GT"/>
        </w:rPr>
        <w:t xml:space="preserve"> indican, en cambio, posibles pistas: </w:t>
      </w:r>
    </w:p>
    <w:p w:rsidR="000E6D64" w:rsidRDefault="00932F83" w:rsidP="00684223">
      <w:pPr>
        <w:pStyle w:val="NormalWeb"/>
        <w:numPr>
          <w:ilvl w:val="2"/>
          <w:numId w:val="26"/>
        </w:numPr>
        <w:spacing w:beforeAutospacing="0" w:after="0" w:afterAutospacing="0"/>
        <w:jc w:val="both"/>
        <w:rPr>
          <w:lang w:val="es-GT"/>
        </w:rPr>
      </w:pPr>
      <w:r w:rsidRPr="00F94BC5">
        <w:rPr>
          <w:lang w:val="es-GT"/>
        </w:rPr>
        <w:t xml:space="preserve">algunas son sugeridas, </w:t>
      </w:r>
    </w:p>
    <w:p w:rsidR="000E6D64" w:rsidRDefault="00932F83" w:rsidP="00684223">
      <w:pPr>
        <w:pStyle w:val="NormalWeb"/>
        <w:numPr>
          <w:ilvl w:val="2"/>
          <w:numId w:val="26"/>
        </w:numPr>
        <w:spacing w:beforeAutospacing="0" w:after="0" w:afterAutospacing="0"/>
        <w:jc w:val="both"/>
        <w:rPr>
          <w:lang w:val="es-GT"/>
        </w:rPr>
      </w:pPr>
      <w:r w:rsidRPr="00F94BC5">
        <w:rPr>
          <w:lang w:val="es-GT"/>
        </w:rPr>
        <w:t xml:space="preserve">otras recomendadas, </w:t>
      </w:r>
    </w:p>
    <w:p w:rsidR="00932F83" w:rsidRDefault="00932F83" w:rsidP="00684223">
      <w:pPr>
        <w:pStyle w:val="NormalWeb"/>
        <w:numPr>
          <w:ilvl w:val="2"/>
          <w:numId w:val="26"/>
        </w:numPr>
        <w:spacing w:beforeAutospacing="0" w:after="0" w:afterAutospacing="0"/>
        <w:jc w:val="both"/>
        <w:rPr>
          <w:lang w:val="es-GT"/>
        </w:rPr>
      </w:pPr>
      <w:r w:rsidRPr="00F94BC5">
        <w:rPr>
          <w:lang w:val="es-GT"/>
        </w:rPr>
        <w:t>otras, sin embargo, requeridas con mayor fuerza y determinación.</w:t>
      </w:r>
    </w:p>
    <w:p w:rsidR="000174EA" w:rsidRPr="00F94BC5" w:rsidRDefault="000174EA" w:rsidP="000174EA">
      <w:pPr>
        <w:pStyle w:val="NormalWeb"/>
        <w:spacing w:beforeAutospacing="0" w:after="0" w:afterAutospacing="0"/>
        <w:ind w:left="1080"/>
        <w:jc w:val="both"/>
        <w:rPr>
          <w:lang w:val="es-GT"/>
        </w:rPr>
      </w:pPr>
    </w:p>
    <w:p w:rsidR="00932F83" w:rsidRPr="00F94BC5" w:rsidRDefault="00932F83" w:rsidP="00932F83">
      <w:pPr>
        <w:pStyle w:val="NormalWeb"/>
        <w:spacing w:beforeAutospacing="0" w:afterAutospacing="0"/>
        <w:ind w:firstLine="567"/>
        <w:jc w:val="both"/>
        <w:rPr>
          <w:lang w:val="es-GT"/>
        </w:rPr>
      </w:pPr>
      <w:r w:rsidRPr="00E73BA5">
        <w:rPr>
          <w:b/>
          <w:u w:val="single"/>
          <w:lang w:val="es-GT"/>
        </w:rPr>
        <w:t>En los próximos meses</w:t>
      </w:r>
      <w:r w:rsidRPr="00F94BC5">
        <w:rPr>
          <w:lang w:val="es-GT"/>
        </w:rPr>
        <w:t>, las Conferencias Episcopales y las Estructuras Jerárquicas de</w:t>
      </w:r>
      <w:r w:rsidR="007B6773" w:rsidRPr="00F94BC5">
        <w:rPr>
          <w:lang w:val="es-GT"/>
        </w:rPr>
        <w:t xml:space="preserve"> </w:t>
      </w:r>
      <w:r w:rsidRPr="00F94BC5">
        <w:rPr>
          <w:lang w:val="es-GT"/>
        </w:rPr>
        <w:t xml:space="preserve">las Iglesias Orientales </w:t>
      </w:r>
      <w:r w:rsidR="00F26860">
        <w:rPr>
          <w:lang w:val="es-GT"/>
        </w:rPr>
        <w:t>Católicas, haciendo de conexión</w:t>
      </w:r>
      <w:r w:rsidRPr="00F94BC5">
        <w:rPr>
          <w:lang w:val="es-GT"/>
        </w:rPr>
        <w:t xml:space="preserve"> entre las Iglesia locales y la Secretaría General del Sínodo, tendrán un papel importante en el desarrollo de la reflexión. A partir de las convergencias a las que se llegue, </w:t>
      </w:r>
      <w:r w:rsidRPr="0042554F">
        <w:rPr>
          <w:b/>
          <w:color w:val="FF0000"/>
          <w:lang w:val="es-GT"/>
        </w:rPr>
        <w:t>están llamadas a concentrarse sobre las propuestas más relevantes y más urgentes</w:t>
      </w:r>
      <w:r w:rsidRPr="00F94BC5">
        <w:rPr>
          <w:lang w:val="es-GT"/>
        </w:rPr>
        <w:t>, favoreciendo su profundización teológica y pastoral e indicando las implicaciones canónicas.</w:t>
      </w:r>
    </w:p>
    <w:p w:rsidR="00AF2167" w:rsidRDefault="00932F83" w:rsidP="00932F83">
      <w:pPr>
        <w:pStyle w:val="NormalWeb"/>
        <w:spacing w:beforeAutospacing="0" w:afterAutospacing="0"/>
        <w:ind w:firstLine="567"/>
        <w:jc w:val="both"/>
        <w:rPr>
          <w:lang w:val="es-GT"/>
        </w:rPr>
      </w:pPr>
      <w:r w:rsidRPr="00F94BC5">
        <w:rPr>
          <w:lang w:val="es-GT"/>
        </w:rPr>
        <w:tab/>
        <w:t xml:space="preserve">Llevamos en el corazón el deseo, apoyado en la esperanza, de que </w:t>
      </w:r>
      <w:r w:rsidRPr="00D809A3">
        <w:rPr>
          <w:b/>
          <w:i/>
          <w:lang w:val="es-GT"/>
        </w:rPr>
        <w:t>el clima de escucha y de diálogo sincero</w:t>
      </w:r>
      <w:r w:rsidRPr="00F94BC5">
        <w:rPr>
          <w:lang w:val="es-GT"/>
        </w:rPr>
        <w:t xml:space="preserve"> que hemos experimentado en estos días de trabajo común en Roma, se irradie en nuestras comunidades y en todo el mundo, al servicio del crecimiento de la buena semilla del Reino de Dios.</w:t>
      </w:r>
    </w:p>
    <w:p w:rsidR="00932F83" w:rsidRDefault="00932F83" w:rsidP="00AF2167">
      <w:pPr>
        <w:pStyle w:val="NormalWeb"/>
        <w:spacing w:beforeAutospacing="0" w:afterAutospacing="0"/>
        <w:ind w:firstLine="567"/>
        <w:jc w:val="right"/>
        <w:rPr>
          <w:lang w:val="es-GT"/>
        </w:rPr>
      </w:pPr>
    </w:p>
    <w:p w:rsidR="00AF2167" w:rsidRDefault="00AF2167" w:rsidP="00932F83">
      <w:pPr>
        <w:pStyle w:val="NormalWeb"/>
        <w:spacing w:beforeAutospacing="0" w:afterAutospacing="0"/>
        <w:ind w:firstLine="567"/>
        <w:jc w:val="both"/>
        <w:rPr>
          <w:lang w:val="es-GT"/>
        </w:rPr>
      </w:pPr>
    </w:p>
    <w:p w:rsidR="00AF2167" w:rsidRDefault="00AF2167" w:rsidP="00932F83">
      <w:pPr>
        <w:pStyle w:val="NormalWeb"/>
        <w:spacing w:beforeAutospacing="0" w:afterAutospacing="0"/>
        <w:ind w:firstLine="567"/>
        <w:jc w:val="both"/>
        <w:rPr>
          <w:lang w:val="es-GT"/>
        </w:rPr>
      </w:pPr>
    </w:p>
    <w:p w:rsidR="00AF2167" w:rsidRDefault="00AF2167" w:rsidP="00932F83">
      <w:pPr>
        <w:pStyle w:val="NormalWeb"/>
        <w:spacing w:beforeAutospacing="0" w:afterAutospacing="0"/>
        <w:ind w:firstLine="567"/>
        <w:jc w:val="both"/>
        <w:rPr>
          <w:lang w:val="es-GT"/>
        </w:rPr>
      </w:pPr>
    </w:p>
    <w:p w:rsidR="00932F83" w:rsidRPr="00240FBB" w:rsidRDefault="00932F83" w:rsidP="00932F83">
      <w:pPr>
        <w:pStyle w:val="TITOLOSEZIONE"/>
        <w:spacing w:after="160"/>
        <w:rPr>
          <w:rFonts w:ascii="Arial" w:hAnsi="Arial" w:cs="Arial"/>
          <w:color w:val="0000FF"/>
          <w:sz w:val="40"/>
          <w:szCs w:val="28"/>
          <w:lang w:val="es-GT"/>
        </w:rPr>
      </w:pPr>
      <w:bookmarkStart w:id="3" w:name="PARTE_PRIMERA"/>
      <w:bookmarkStart w:id="4" w:name="_Toc148968224"/>
      <w:bookmarkStart w:id="5" w:name="_Toc149069612"/>
      <w:r w:rsidRPr="00240FBB">
        <w:rPr>
          <w:rFonts w:ascii="Arial" w:hAnsi="Arial" w:cs="Arial"/>
          <w:color w:val="0000FF"/>
          <w:sz w:val="40"/>
          <w:szCs w:val="28"/>
          <w:lang w:val="es-GT"/>
        </w:rPr>
        <w:lastRenderedPageBreak/>
        <w:t>PARTE I</w:t>
      </w:r>
      <w:bookmarkEnd w:id="3"/>
      <w:r w:rsidRPr="00240FBB">
        <w:rPr>
          <w:rFonts w:ascii="Arial" w:hAnsi="Arial" w:cs="Arial"/>
          <w:color w:val="0000FF"/>
          <w:sz w:val="40"/>
          <w:szCs w:val="28"/>
          <w:lang w:val="es-GT"/>
        </w:rPr>
        <w:t xml:space="preserve"> – EL ROSTRO DE LA IGLESIA SINODAL</w:t>
      </w:r>
    </w:p>
    <w:p w:rsidR="00932F83" w:rsidRPr="0069068F" w:rsidRDefault="00932F83" w:rsidP="00684223">
      <w:pPr>
        <w:pStyle w:val="Textoindependiente"/>
        <w:numPr>
          <w:ilvl w:val="0"/>
          <w:numId w:val="21"/>
        </w:numPr>
        <w:spacing w:after="160"/>
        <w:rPr>
          <w:rFonts w:ascii="Arial" w:hAnsi="Arial" w:cs="Arial"/>
          <w:b/>
          <w:sz w:val="40"/>
          <w:lang w:val="es-GT" w:eastAsia="zh-CN" w:bidi="hi-IN"/>
        </w:rPr>
      </w:pPr>
      <w:bookmarkStart w:id="6" w:name="la_sinodalidad_1"/>
      <w:bookmarkEnd w:id="4"/>
      <w:bookmarkEnd w:id="5"/>
      <w:r w:rsidRPr="0069068F">
        <w:rPr>
          <w:rFonts w:ascii="Arial" w:hAnsi="Arial" w:cs="Arial"/>
          <w:b/>
          <w:sz w:val="40"/>
          <w:lang w:val="es-GT" w:eastAsia="zh-CN" w:bidi="hi-IN"/>
        </w:rPr>
        <w:t xml:space="preserve">La </w:t>
      </w:r>
      <w:proofErr w:type="spellStart"/>
      <w:r w:rsidRPr="0069068F">
        <w:rPr>
          <w:rFonts w:ascii="Arial" w:hAnsi="Arial" w:cs="Arial"/>
          <w:b/>
          <w:sz w:val="40"/>
          <w:lang w:val="es-GT" w:eastAsia="zh-CN" w:bidi="hi-IN"/>
        </w:rPr>
        <w:t>sinodalidad</w:t>
      </w:r>
      <w:proofErr w:type="spellEnd"/>
      <w:r w:rsidRPr="0069068F">
        <w:rPr>
          <w:rFonts w:ascii="Arial" w:hAnsi="Arial" w:cs="Arial"/>
          <w:b/>
          <w:sz w:val="40"/>
          <w:lang w:val="es-GT" w:eastAsia="zh-CN" w:bidi="hi-IN"/>
        </w:rPr>
        <w:t xml:space="preserve">: </w:t>
      </w:r>
      <w:bookmarkEnd w:id="6"/>
      <w:r w:rsidRPr="0069068F">
        <w:rPr>
          <w:rFonts w:ascii="Arial" w:hAnsi="Arial" w:cs="Arial"/>
          <w:b/>
          <w:sz w:val="40"/>
          <w:lang w:val="es-GT" w:eastAsia="zh-CN" w:bidi="hi-IN"/>
        </w:rPr>
        <w:t>experiencia y comprensión</w:t>
      </w:r>
    </w:p>
    <w:p w:rsidR="00932F83" w:rsidRPr="00DB3ABD" w:rsidRDefault="00932F83" w:rsidP="00DE694D">
      <w:pPr>
        <w:pStyle w:val="Textoindependiente"/>
        <w:spacing w:after="0"/>
        <w:rPr>
          <w:rFonts w:ascii="Arial" w:hAnsi="Arial" w:cs="Arial"/>
          <w:color w:val="FF0000"/>
          <w:sz w:val="32"/>
          <w:lang w:val="es-GT"/>
        </w:rPr>
      </w:pPr>
      <w:r w:rsidRPr="00DB3ABD">
        <w:rPr>
          <w:rFonts w:ascii="Arial" w:hAnsi="Arial" w:cs="Arial"/>
          <w:b/>
          <w:color w:val="FF0000"/>
          <w:sz w:val="32"/>
          <w:lang w:val="es-GT"/>
        </w:rPr>
        <w:t>Convergencias</w:t>
      </w:r>
    </w:p>
    <w:p w:rsidR="0042554F"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sidRPr="0042554F">
        <w:rPr>
          <w:rFonts w:ascii="Times New Roman" w:hAnsi="Times New Roman" w:cs="Times New Roman"/>
          <w:sz w:val="24"/>
          <w:szCs w:val="24"/>
          <w:lang w:val="es-GT"/>
        </w:rPr>
        <w:t xml:space="preserve">Hemos acogido la invitación a </w:t>
      </w:r>
      <w:r w:rsidRPr="0042554F">
        <w:rPr>
          <w:rFonts w:ascii="Times New Roman" w:hAnsi="Times New Roman" w:cs="Times New Roman"/>
          <w:sz w:val="24"/>
          <w:szCs w:val="24"/>
          <w:u w:val="single"/>
          <w:lang w:val="es-GT"/>
        </w:rPr>
        <w:t>reconocer con nueva consciencia la dimensión sinodal de la Iglesia.</w:t>
      </w:r>
      <w:r w:rsidRPr="0042554F">
        <w:rPr>
          <w:rFonts w:ascii="Times New Roman" w:hAnsi="Times New Roman" w:cs="Times New Roman"/>
          <w:sz w:val="24"/>
          <w:szCs w:val="24"/>
          <w:lang w:val="es-GT"/>
        </w:rPr>
        <w:t xml:space="preserve"> </w:t>
      </w:r>
    </w:p>
    <w:p w:rsidR="0042554F"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sidRPr="0042554F">
        <w:rPr>
          <w:rFonts w:ascii="Times New Roman" w:hAnsi="Times New Roman" w:cs="Times New Roman"/>
          <w:sz w:val="24"/>
          <w:szCs w:val="24"/>
          <w:lang w:val="es-GT"/>
        </w:rPr>
        <w:t xml:space="preserve">Este proceso ha renovado nuestra experiencia y nuestro deseo de </w:t>
      </w:r>
      <w:r w:rsidRPr="0042554F">
        <w:rPr>
          <w:rFonts w:ascii="Times New Roman" w:hAnsi="Times New Roman" w:cs="Times New Roman"/>
          <w:sz w:val="24"/>
          <w:szCs w:val="24"/>
          <w:u w:val="single"/>
          <w:lang w:val="es-GT"/>
        </w:rPr>
        <w:t>una Iglesia que sea casa y familia de Dio</w:t>
      </w:r>
      <w:r w:rsidRPr="0042554F">
        <w:rPr>
          <w:rFonts w:ascii="Times New Roman" w:hAnsi="Times New Roman" w:cs="Times New Roman"/>
          <w:sz w:val="24"/>
          <w:szCs w:val="24"/>
          <w:lang w:val="es-GT"/>
        </w:rPr>
        <w:t xml:space="preserve">s. </w:t>
      </w:r>
    </w:p>
    <w:p w:rsidR="0042554F" w:rsidRPr="0042554F"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u w:val="single"/>
          <w:lang w:val="es-GT"/>
        </w:rPr>
      </w:pPr>
      <w:r w:rsidRPr="0042554F">
        <w:rPr>
          <w:rFonts w:ascii="Times New Roman" w:hAnsi="Times New Roman" w:cs="Times New Roman"/>
          <w:sz w:val="24"/>
          <w:szCs w:val="24"/>
          <w:lang w:val="es-GT"/>
        </w:rPr>
        <w:t>El modo mismo en el que la Asamblea se ha desarrollado, a partir de la disposición de las personas, sentadas en pequeños grupos en mesas redondas en el Aula Pablo VI, comparable a la imagen bíblica del banquete de bodas (</w:t>
      </w:r>
      <w:r w:rsidRPr="0042554F">
        <w:rPr>
          <w:rFonts w:ascii="Times New Roman" w:hAnsi="Times New Roman" w:cs="Times New Roman"/>
          <w:i/>
          <w:sz w:val="24"/>
          <w:szCs w:val="24"/>
          <w:lang w:val="es-GT"/>
        </w:rPr>
        <w:t>Ap. 19,9</w:t>
      </w:r>
      <w:r w:rsidRPr="0042554F">
        <w:rPr>
          <w:rFonts w:ascii="Times New Roman" w:hAnsi="Times New Roman" w:cs="Times New Roman"/>
          <w:sz w:val="24"/>
          <w:szCs w:val="24"/>
          <w:lang w:val="es-GT"/>
        </w:rPr>
        <w:t>)</w:t>
      </w:r>
      <w:r w:rsidRPr="0042554F">
        <w:rPr>
          <w:rFonts w:ascii="Times New Roman" w:hAnsi="Times New Roman" w:cs="Times New Roman"/>
          <w:i/>
          <w:sz w:val="24"/>
          <w:szCs w:val="24"/>
          <w:lang w:val="es-GT"/>
        </w:rPr>
        <w:t xml:space="preserve"> </w:t>
      </w:r>
      <w:r w:rsidRPr="0042554F">
        <w:rPr>
          <w:rFonts w:ascii="Times New Roman" w:hAnsi="Times New Roman" w:cs="Times New Roman"/>
          <w:sz w:val="24"/>
          <w:szCs w:val="24"/>
          <w:lang w:val="es-GT"/>
        </w:rPr>
        <w:t xml:space="preserve">es emblema de una Iglesia sinodal e imagen de </w:t>
      </w:r>
      <w:r w:rsidRPr="0042554F">
        <w:rPr>
          <w:rFonts w:ascii="Times New Roman" w:hAnsi="Times New Roman" w:cs="Times New Roman"/>
          <w:sz w:val="24"/>
          <w:szCs w:val="24"/>
          <w:u w:val="single"/>
          <w:lang w:val="es-GT"/>
        </w:rPr>
        <w:t xml:space="preserve">la Eucaristía, fuente y culmen de la </w:t>
      </w:r>
      <w:proofErr w:type="spellStart"/>
      <w:r w:rsidRPr="0042554F">
        <w:rPr>
          <w:rFonts w:ascii="Times New Roman" w:hAnsi="Times New Roman" w:cs="Times New Roman"/>
          <w:sz w:val="24"/>
          <w:szCs w:val="24"/>
          <w:u w:val="single"/>
          <w:lang w:val="es-GT"/>
        </w:rPr>
        <w:t>sinodalidad</w:t>
      </w:r>
      <w:proofErr w:type="spellEnd"/>
      <w:r w:rsidRPr="0042554F">
        <w:rPr>
          <w:rFonts w:ascii="Times New Roman" w:hAnsi="Times New Roman" w:cs="Times New Roman"/>
          <w:sz w:val="24"/>
          <w:szCs w:val="24"/>
          <w:u w:val="single"/>
          <w:lang w:val="es-GT"/>
        </w:rPr>
        <w:t>, con la Palabra de Dios en el centro.</w:t>
      </w:r>
      <w:r w:rsidRPr="0042554F">
        <w:rPr>
          <w:rFonts w:ascii="Times New Roman" w:hAnsi="Times New Roman" w:cs="Times New Roman"/>
          <w:sz w:val="24"/>
          <w:szCs w:val="24"/>
          <w:lang w:val="es-GT"/>
        </w:rPr>
        <w:t xml:space="preserve"> </w:t>
      </w:r>
    </w:p>
    <w:p w:rsidR="0042554F"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sidRPr="0042554F">
        <w:rPr>
          <w:rFonts w:ascii="Times New Roman" w:hAnsi="Times New Roman" w:cs="Times New Roman"/>
          <w:sz w:val="24"/>
          <w:szCs w:val="24"/>
          <w:lang w:val="es-GT"/>
        </w:rPr>
        <w:t>Con nosotros estaban presentes</w:t>
      </w:r>
      <w:r w:rsidR="004C0A70" w:rsidRPr="0042554F">
        <w:rPr>
          <w:rFonts w:ascii="Times New Roman" w:hAnsi="Times New Roman" w:cs="Times New Roman"/>
          <w:sz w:val="24"/>
          <w:szCs w:val="24"/>
          <w:lang w:val="es-GT"/>
        </w:rPr>
        <w:t xml:space="preserve"> hermanas y hermanos de pueblos</w:t>
      </w:r>
      <w:r w:rsidR="00F26860" w:rsidRPr="0042554F">
        <w:rPr>
          <w:rFonts w:ascii="Times New Roman" w:hAnsi="Times New Roman" w:cs="Times New Roman"/>
          <w:sz w:val="24"/>
          <w:szCs w:val="24"/>
          <w:lang w:val="es-GT"/>
        </w:rPr>
        <w:t xml:space="preserve"> </w:t>
      </w:r>
      <w:r w:rsidRPr="0042554F">
        <w:rPr>
          <w:rFonts w:ascii="Times New Roman" w:hAnsi="Times New Roman" w:cs="Times New Roman"/>
          <w:sz w:val="24"/>
          <w:szCs w:val="24"/>
          <w:lang w:val="es-GT"/>
        </w:rPr>
        <w:t xml:space="preserve">víctimas de la guerra, del martirio de la persecución y del hambre. </w:t>
      </w:r>
    </w:p>
    <w:p w:rsidR="00932F83" w:rsidRPr="0042554F"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sidRPr="0042554F">
        <w:rPr>
          <w:rFonts w:ascii="Times New Roman" w:hAnsi="Times New Roman" w:cs="Times New Roman"/>
          <w:sz w:val="24"/>
          <w:szCs w:val="24"/>
          <w:lang w:val="es-GT"/>
        </w:rPr>
        <w:t xml:space="preserve">Tenemos todavía que </w:t>
      </w:r>
      <w:r w:rsidRPr="0042554F">
        <w:rPr>
          <w:rFonts w:ascii="Times New Roman" w:hAnsi="Times New Roman" w:cs="Times New Roman"/>
          <w:sz w:val="24"/>
          <w:szCs w:val="24"/>
          <w:u w:val="single"/>
          <w:lang w:val="es-GT"/>
        </w:rPr>
        <w:t>recorrer un largo camino hacia la reconciliación y la justicia, que exige afrontar las condiciones estructurales que han permitido tales abusos y realizar gestos concretos de penitencia.</w:t>
      </w:r>
    </w:p>
    <w:p w:rsidR="00932F83" w:rsidRPr="00DB3ABD"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Sabemos que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es un término </w:t>
      </w:r>
      <w:r w:rsidRPr="00DB3ABD">
        <w:rPr>
          <w:rFonts w:ascii="Times New Roman" w:hAnsi="Times New Roman" w:cs="Times New Roman"/>
          <w:sz w:val="24"/>
          <w:szCs w:val="24"/>
          <w:u w:val="single"/>
          <w:lang w:val="es-GT"/>
        </w:rPr>
        <w:t>desconocido</w:t>
      </w:r>
      <w:r w:rsidRPr="00F94BC5">
        <w:rPr>
          <w:rFonts w:ascii="Times New Roman" w:hAnsi="Times New Roman" w:cs="Times New Roman"/>
          <w:sz w:val="24"/>
          <w:szCs w:val="24"/>
          <w:lang w:val="es-GT"/>
        </w:rPr>
        <w:t xml:space="preserve"> por muchos miembros del Pueblo de Dios, y que, en algunos, suscita </w:t>
      </w:r>
      <w:r w:rsidRPr="00DB3ABD">
        <w:rPr>
          <w:rFonts w:ascii="Times New Roman" w:hAnsi="Times New Roman" w:cs="Times New Roman"/>
          <w:sz w:val="24"/>
          <w:szCs w:val="24"/>
          <w:u w:val="single"/>
          <w:lang w:val="es-GT"/>
        </w:rPr>
        <w:t>confusión y preocupaciones</w:t>
      </w:r>
      <w:r w:rsidRPr="00F94BC5">
        <w:rPr>
          <w:rFonts w:ascii="Times New Roman" w:hAnsi="Times New Roman" w:cs="Times New Roman"/>
          <w:sz w:val="24"/>
          <w:szCs w:val="24"/>
          <w:lang w:val="es-GT"/>
        </w:rPr>
        <w:t xml:space="preserve">. Sin embargo, estamos convencidos de que </w:t>
      </w:r>
      <w:r w:rsidRPr="00DB3ABD">
        <w:rPr>
          <w:rFonts w:ascii="Times New Roman" w:hAnsi="Times New Roman" w:cs="Times New Roman"/>
          <w:sz w:val="24"/>
          <w:szCs w:val="24"/>
          <w:u w:val="single"/>
          <w:lang w:val="es-GT"/>
        </w:rPr>
        <w:t xml:space="preserve">la </w:t>
      </w:r>
      <w:proofErr w:type="spellStart"/>
      <w:r w:rsidRPr="00DB3ABD">
        <w:rPr>
          <w:rFonts w:ascii="Times New Roman" w:hAnsi="Times New Roman" w:cs="Times New Roman"/>
          <w:sz w:val="24"/>
          <w:szCs w:val="24"/>
          <w:u w:val="single"/>
          <w:lang w:val="es-GT"/>
        </w:rPr>
        <w:t>sinodalidad</w:t>
      </w:r>
      <w:proofErr w:type="spellEnd"/>
      <w:r w:rsidRPr="00DB3ABD">
        <w:rPr>
          <w:rFonts w:ascii="Times New Roman" w:hAnsi="Times New Roman" w:cs="Times New Roman"/>
          <w:sz w:val="24"/>
          <w:szCs w:val="24"/>
          <w:u w:val="single"/>
          <w:lang w:val="es-GT"/>
        </w:rPr>
        <w:t xml:space="preserve"> es una expresión del dinamismo de la Tradición viva.</w:t>
      </w:r>
    </w:p>
    <w:p w:rsidR="00932F83" w:rsidRPr="00F94BC5" w:rsidRDefault="00F26860"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Sin desestimar el valor</w:t>
      </w:r>
      <w:r w:rsidR="00932F83" w:rsidRPr="00F94BC5">
        <w:rPr>
          <w:rFonts w:ascii="Times New Roman" w:hAnsi="Times New Roman" w:cs="Times New Roman"/>
          <w:sz w:val="24"/>
          <w:szCs w:val="24"/>
          <w:lang w:val="es-GT"/>
        </w:rPr>
        <w:t xml:space="preserve"> de</w:t>
      </w:r>
      <w:r>
        <w:rPr>
          <w:rFonts w:ascii="Times New Roman" w:hAnsi="Times New Roman" w:cs="Times New Roman"/>
          <w:sz w:val="24"/>
          <w:szCs w:val="24"/>
          <w:lang w:val="es-GT"/>
        </w:rPr>
        <w:t xml:space="preserve"> la</w:t>
      </w:r>
      <w:r w:rsidR="00932F83" w:rsidRPr="00F94BC5">
        <w:rPr>
          <w:rFonts w:ascii="Times New Roman" w:hAnsi="Times New Roman" w:cs="Times New Roman"/>
          <w:sz w:val="24"/>
          <w:szCs w:val="24"/>
          <w:lang w:val="es-GT"/>
        </w:rPr>
        <w:t xml:space="preserve"> </w:t>
      </w:r>
      <w:r w:rsidR="00932F83" w:rsidRPr="00DB3ABD">
        <w:rPr>
          <w:rFonts w:ascii="Times New Roman" w:hAnsi="Times New Roman" w:cs="Times New Roman"/>
          <w:sz w:val="24"/>
          <w:szCs w:val="24"/>
          <w:u w:val="single"/>
          <w:lang w:val="es-GT"/>
        </w:rPr>
        <w:t>democracia representativa</w:t>
      </w:r>
      <w:r w:rsidR="00932F83" w:rsidRPr="00F94BC5">
        <w:rPr>
          <w:rFonts w:ascii="Times New Roman" w:hAnsi="Times New Roman" w:cs="Times New Roman"/>
          <w:sz w:val="24"/>
          <w:szCs w:val="24"/>
          <w:lang w:val="es-GT"/>
        </w:rPr>
        <w:t xml:space="preserve">, el Papa Francisco responde a las preocupaciones de algunos de que el Sínodo pueda convertirse en un órgano de deliberación a mayoría, privado de su carácter eclesial y espiritual, poniendo en riesgo la </w:t>
      </w:r>
      <w:r w:rsidR="00932F83" w:rsidRPr="00DB3ABD">
        <w:rPr>
          <w:rFonts w:ascii="Times New Roman" w:hAnsi="Times New Roman" w:cs="Times New Roman"/>
          <w:sz w:val="24"/>
          <w:szCs w:val="24"/>
          <w:u w:val="single"/>
          <w:lang w:val="es-GT"/>
        </w:rPr>
        <w:t>naturaleza jerárquica de la Iglesia</w:t>
      </w:r>
      <w:r w:rsidR="00932F83" w:rsidRPr="00F94BC5">
        <w:rPr>
          <w:rFonts w:ascii="Times New Roman" w:hAnsi="Times New Roman" w:cs="Times New Roman"/>
          <w:sz w:val="24"/>
          <w:szCs w:val="24"/>
          <w:lang w:val="es-GT"/>
        </w:rPr>
        <w:t xml:space="preserve">. </w:t>
      </w:r>
      <w:r w:rsidR="00932F83" w:rsidRPr="00DB3ABD">
        <w:rPr>
          <w:rFonts w:ascii="Times New Roman" w:hAnsi="Times New Roman" w:cs="Times New Roman"/>
          <w:sz w:val="24"/>
          <w:szCs w:val="24"/>
          <w:u w:val="single"/>
          <w:lang w:val="es-GT"/>
        </w:rPr>
        <w:t>Algunos</w:t>
      </w:r>
      <w:r w:rsidR="00932F83" w:rsidRPr="00F94BC5">
        <w:rPr>
          <w:rFonts w:ascii="Times New Roman" w:hAnsi="Times New Roman" w:cs="Times New Roman"/>
          <w:sz w:val="24"/>
          <w:szCs w:val="24"/>
          <w:lang w:val="es-GT"/>
        </w:rPr>
        <w:t xml:space="preserve"> temen ser obligados a cambiar; </w:t>
      </w:r>
      <w:r w:rsidR="00932F83" w:rsidRPr="00DB3ABD">
        <w:rPr>
          <w:rFonts w:ascii="Times New Roman" w:hAnsi="Times New Roman" w:cs="Times New Roman"/>
          <w:sz w:val="24"/>
          <w:szCs w:val="24"/>
          <w:u w:val="single"/>
          <w:lang w:val="es-GT"/>
        </w:rPr>
        <w:t>otros</w:t>
      </w:r>
      <w:r w:rsidR="00932F83" w:rsidRPr="00F94BC5">
        <w:rPr>
          <w:rFonts w:ascii="Times New Roman" w:hAnsi="Times New Roman" w:cs="Times New Roman"/>
          <w:sz w:val="24"/>
          <w:szCs w:val="24"/>
          <w:lang w:val="es-GT"/>
        </w:rPr>
        <w:t xml:space="preserve"> temen que no cambiará nada y que habrá poca valentía para moverse al ritmo de la tradición viva. Algunas perplejidades y oposiciones esconden </w:t>
      </w:r>
      <w:r w:rsidR="00932F83" w:rsidRPr="002A7FFD">
        <w:rPr>
          <w:rFonts w:ascii="Times New Roman" w:hAnsi="Times New Roman" w:cs="Times New Roman"/>
          <w:sz w:val="24"/>
          <w:szCs w:val="24"/>
          <w:u w:val="single"/>
          <w:lang w:val="es-GT"/>
        </w:rPr>
        <w:t>también</w:t>
      </w:r>
      <w:r w:rsidR="00932F83" w:rsidRPr="00F94BC5">
        <w:rPr>
          <w:rFonts w:ascii="Times New Roman" w:hAnsi="Times New Roman" w:cs="Times New Roman"/>
          <w:sz w:val="24"/>
          <w:szCs w:val="24"/>
          <w:lang w:val="es-GT"/>
        </w:rPr>
        <w:t xml:space="preserve"> el miedo de perder el poder o los privilegios que de él se derivan. En todo caso, en todos los contextos culturales, el término “sinodal” y “</w:t>
      </w:r>
      <w:proofErr w:type="spellStart"/>
      <w:r w:rsidR="00932F83" w:rsidRPr="00DB3ABD">
        <w:rPr>
          <w:rFonts w:ascii="Times New Roman" w:hAnsi="Times New Roman" w:cs="Times New Roman"/>
          <w:sz w:val="24"/>
          <w:szCs w:val="24"/>
          <w:u w:val="single"/>
          <w:lang w:val="es-GT"/>
        </w:rPr>
        <w:t>sinodalidad</w:t>
      </w:r>
      <w:proofErr w:type="spellEnd"/>
      <w:r w:rsidR="00932F83" w:rsidRPr="00DB3ABD">
        <w:rPr>
          <w:rFonts w:ascii="Times New Roman" w:hAnsi="Times New Roman" w:cs="Times New Roman"/>
          <w:sz w:val="24"/>
          <w:szCs w:val="24"/>
          <w:u w:val="single"/>
          <w:lang w:val="es-GT"/>
        </w:rPr>
        <w:t>” indican un modo de ser Iglesia que articula comunión, misión y participación</w:t>
      </w:r>
      <w:r w:rsidR="00932F83" w:rsidRPr="00F94BC5">
        <w:rPr>
          <w:rFonts w:ascii="Times New Roman" w:hAnsi="Times New Roman" w:cs="Times New Roman"/>
          <w:sz w:val="24"/>
          <w:szCs w:val="24"/>
          <w:lang w:val="es-GT"/>
        </w:rPr>
        <w:t xml:space="preserve">. </w:t>
      </w:r>
    </w:p>
    <w:p w:rsidR="002A7FFD" w:rsidRDefault="00932F83" w:rsidP="00D809A3">
      <w:pPr>
        <w:pStyle w:val="Prrafodelista"/>
        <w:numPr>
          <w:ilvl w:val="0"/>
          <w:numId w:val="28"/>
        </w:numPr>
        <w:spacing w:after="0" w:line="240" w:lineRule="auto"/>
        <w:contextualSpacing w:val="0"/>
        <w:jc w:val="both"/>
        <w:rPr>
          <w:rFonts w:ascii="Times New Roman" w:hAnsi="Times New Roman" w:cs="Times New Roman"/>
          <w:sz w:val="24"/>
          <w:szCs w:val="24"/>
          <w:lang w:val="es-GT"/>
        </w:rPr>
      </w:pPr>
      <w:r w:rsidRPr="00DB3ABD">
        <w:rPr>
          <w:rFonts w:ascii="Times New Roman" w:hAnsi="Times New Roman" w:cs="Times New Roman"/>
          <w:sz w:val="24"/>
          <w:szCs w:val="24"/>
          <w:u w:val="single"/>
          <w:lang w:val="es-GT"/>
        </w:rPr>
        <w:t xml:space="preserve">La </w:t>
      </w:r>
      <w:proofErr w:type="spellStart"/>
      <w:r w:rsidRPr="00DB3ABD">
        <w:rPr>
          <w:rFonts w:ascii="Times New Roman" w:hAnsi="Times New Roman" w:cs="Times New Roman"/>
          <w:sz w:val="24"/>
          <w:szCs w:val="24"/>
          <w:u w:val="single"/>
          <w:lang w:val="es-GT"/>
        </w:rPr>
        <w:t>sinodalidad</w:t>
      </w:r>
      <w:proofErr w:type="spellEnd"/>
      <w:r w:rsidRPr="00DB3ABD">
        <w:rPr>
          <w:rFonts w:ascii="Times New Roman" w:hAnsi="Times New Roman" w:cs="Times New Roman"/>
          <w:sz w:val="24"/>
          <w:szCs w:val="24"/>
          <w:u w:val="single"/>
          <w:lang w:val="es-GT"/>
        </w:rPr>
        <w:t xml:space="preserve"> puede entenderse como </w:t>
      </w:r>
      <w:r w:rsidRPr="002A7FFD">
        <w:rPr>
          <w:rFonts w:ascii="Times New Roman" w:hAnsi="Times New Roman" w:cs="Times New Roman"/>
          <w:b/>
          <w:color w:val="FF0000"/>
          <w:sz w:val="24"/>
          <w:szCs w:val="24"/>
          <w:u w:val="single"/>
          <w:lang w:val="es-GT"/>
        </w:rPr>
        <w:t>el caminar de los cristianos con Cristo y hacia el Reino, junto con toda la humanidad</w:t>
      </w:r>
      <w:r w:rsidRPr="002A7FFD">
        <w:rPr>
          <w:rFonts w:ascii="Times New Roman" w:hAnsi="Times New Roman" w:cs="Times New Roman"/>
          <w:b/>
          <w:color w:val="FF0000"/>
          <w:sz w:val="24"/>
          <w:szCs w:val="24"/>
          <w:lang w:val="es-GT"/>
        </w:rPr>
        <w:t>;</w:t>
      </w:r>
      <w:r w:rsidRPr="00F94BC5">
        <w:rPr>
          <w:rFonts w:ascii="Times New Roman" w:hAnsi="Times New Roman" w:cs="Times New Roman"/>
          <w:sz w:val="24"/>
          <w:szCs w:val="24"/>
          <w:lang w:val="es-GT"/>
        </w:rPr>
        <w:t xml:space="preserve"> orientada a la misión,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comporta</w:t>
      </w:r>
    </w:p>
    <w:p w:rsidR="002A7FFD" w:rsidRDefault="00932F83" w:rsidP="00684223">
      <w:pPr>
        <w:pStyle w:val="Prrafodelista"/>
        <w:numPr>
          <w:ilvl w:val="1"/>
          <w:numId w:val="28"/>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 reunirse en asamblea en los diversos niveles de la vida eclesial, </w:t>
      </w:r>
    </w:p>
    <w:p w:rsidR="002A7FFD" w:rsidRDefault="00932F83" w:rsidP="00684223">
      <w:pPr>
        <w:pStyle w:val="Prrafodelista"/>
        <w:numPr>
          <w:ilvl w:val="1"/>
          <w:numId w:val="28"/>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escucha recíproca, </w:t>
      </w:r>
    </w:p>
    <w:p w:rsidR="002A7FFD" w:rsidRDefault="00932F83" w:rsidP="00684223">
      <w:pPr>
        <w:pStyle w:val="Prrafodelista"/>
        <w:numPr>
          <w:ilvl w:val="1"/>
          <w:numId w:val="28"/>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el diálogo, </w:t>
      </w:r>
    </w:p>
    <w:p w:rsidR="002A7FFD" w:rsidRDefault="00932F83" w:rsidP="00684223">
      <w:pPr>
        <w:pStyle w:val="Prrafodelista"/>
        <w:numPr>
          <w:ilvl w:val="1"/>
          <w:numId w:val="28"/>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el discernimiento comunitario, </w:t>
      </w:r>
    </w:p>
    <w:p w:rsidR="002A7FFD" w:rsidRDefault="00932F83" w:rsidP="00684223">
      <w:pPr>
        <w:pStyle w:val="Prrafodelista"/>
        <w:numPr>
          <w:ilvl w:val="1"/>
          <w:numId w:val="28"/>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creación del consenso como expresión del hacerse presente el Cristo vivo en el Espíritu y </w:t>
      </w:r>
    </w:p>
    <w:p w:rsidR="00932F83" w:rsidRPr="00F94BC5" w:rsidRDefault="00932F83" w:rsidP="00684223">
      <w:pPr>
        <w:pStyle w:val="Prrafodelista"/>
        <w:numPr>
          <w:ilvl w:val="1"/>
          <w:numId w:val="28"/>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el asumir una corresponsabilidad diferenciada.</w:t>
      </w:r>
    </w:p>
    <w:p w:rsidR="0042554F" w:rsidRPr="0042554F" w:rsidRDefault="00932F83" w:rsidP="00D809A3">
      <w:pPr>
        <w:pStyle w:val="Prrafodelista"/>
        <w:numPr>
          <w:ilvl w:val="0"/>
          <w:numId w:val="28"/>
        </w:numPr>
        <w:spacing w:after="0" w:line="240" w:lineRule="auto"/>
        <w:contextualSpacing w:val="0"/>
        <w:jc w:val="both"/>
        <w:rPr>
          <w:rFonts w:ascii="Times New Roman" w:hAnsi="Times New Roman" w:cs="Times New Roman"/>
          <w:b/>
          <w:sz w:val="24"/>
          <w:szCs w:val="24"/>
          <w:u w:val="single"/>
          <w:lang w:val="es-GT"/>
        </w:rPr>
      </w:pPr>
      <w:r w:rsidRPr="00F94BC5">
        <w:rPr>
          <w:rFonts w:ascii="Times New Roman" w:hAnsi="Times New Roman" w:cs="Times New Roman"/>
          <w:sz w:val="24"/>
          <w:szCs w:val="24"/>
          <w:lang w:val="es-GT"/>
        </w:rPr>
        <w:lastRenderedPageBreak/>
        <w:t xml:space="preserve">En resumen, desde los primeros días, la Asamblea se ha visto plasmada por dos </w:t>
      </w:r>
      <w:r w:rsidRPr="00DB3ABD">
        <w:rPr>
          <w:rFonts w:ascii="Times New Roman" w:hAnsi="Times New Roman" w:cs="Times New Roman"/>
          <w:sz w:val="24"/>
          <w:szCs w:val="24"/>
          <w:u w:val="single"/>
          <w:lang w:val="es-GT"/>
        </w:rPr>
        <w:t>convicciones</w:t>
      </w:r>
      <w:r w:rsidRPr="00F94BC5">
        <w:rPr>
          <w:rFonts w:ascii="Times New Roman" w:hAnsi="Times New Roman" w:cs="Times New Roman"/>
          <w:sz w:val="24"/>
          <w:szCs w:val="24"/>
          <w:lang w:val="es-GT"/>
        </w:rPr>
        <w:t xml:space="preserve">: </w:t>
      </w:r>
    </w:p>
    <w:p w:rsidR="0042554F" w:rsidRPr="0042554F" w:rsidRDefault="00932F83" w:rsidP="00D809A3">
      <w:pPr>
        <w:pStyle w:val="Prrafodelista"/>
        <w:numPr>
          <w:ilvl w:val="1"/>
          <w:numId w:val="28"/>
        </w:numPr>
        <w:spacing w:after="0" w:line="240" w:lineRule="auto"/>
        <w:contextualSpacing w:val="0"/>
        <w:jc w:val="both"/>
        <w:rPr>
          <w:rFonts w:ascii="Times New Roman" w:hAnsi="Times New Roman" w:cs="Times New Roman"/>
          <w:b/>
          <w:sz w:val="24"/>
          <w:szCs w:val="24"/>
          <w:u w:val="single"/>
          <w:lang w:val="es-GT"/>
        </w:rPr>
      </w:pPr>
      <w:r w:rsidRPr="00DB3ABD">
        <w:rPr>
          <w:rFonts w:ascii="Times New Roman" w:hAnsi="Times New Roman" w:cs="Times New Roman"/>
          <w:i/>
          <w:sz w:val="24"/>
          <w:szCs w:val="24"/>
          <w:u w:val="single"/>
          <w:lang w:val="es-GT"/>
        </w:rPr>
        <w:t>la primera</w:t>
      </w:r>
      <w:r w:rsidRPr="00F94BC5">
        <w:rPr>
          <w:rFonts w:ascii="Times New Roman" w:hAnsi="Times New Roman" w:cs="Times New Roman"/>
          <w:sz w:val="24"/>
          <w:szCs w:val="24"/>
          <w:lang w:val="es-GT"/>
        </w:rPr>
        <w:t xml:space="preserve"> es que la experiencia que hemos compartido en estos años es </w:t>
      </w:r>
      <w:r w:rsidRPr="002A7FFD">
        <w:rPr>
          <w:rFonts w:ascii="Times New Roman" w:hAnsi="Times New Roman" w:cs="Times New Roman"/>
          <w:color w:val="FF0000"/>
          <w:sz w:val="24"/>
          <w:szCs w:val="24"/>
          <w:lang w:val="es-GT"/>
        </w:rPr>
        <w:t xml:space="preserve">auténticamente cristiana </w:t>
      </w:r>
      <w:r w:rsidRPr="00F94BC5">
        <w:rPr>
          <w:rFonts w:ascii="Times New Roman" w:hAnsi="Times New Roman" w:cs="Times New Roman"/>
          <w:sz w:val="24"/>
          <w:szCs w:val="24"/>
          <w:lang w:val="es-GT"/>
        </w:rPr>
        <w:t xml:space="preserve">y hay que acogerla en toda su riqueza y profundidad; </w:t>
      </w:r>
    </w:p>
    <w:p w:rsidR="00D809A3" w:rsidRDefault="00932F83" w:rsidP="00D809A3">
      <w:pPr>
        <w:pStyle w:val="Prrafodelista"/>
        <w:numPr>
          <w:ilvl w:val="0"/>
          <w:numId w:val="28"/>
        </w:numPr>
        <w:spacing w:after="0" w:line="240" w:lineRule="auto"/>
        <w:contextualSpacing w:val="0"/>
        <w:jc w:val="both"/>
        <w:rPr>
          <w:rFonts w:ascii="Times New Roman" w:hAnsi="Times New Roman" w:cs="Times New Roman"/>
          <w:b/>
          <w:sz w:val="24"/>
          <w:szCs w:val="24"/>
          <w:u w:val="single"/>
          <w:lang w:val="es-GT"/>
        </w:rPr>
      </w:pPr>
      <w:r w:rsidRPr="00DB3ABD">
        <w:rPr>
          <w:rFonts w:ascii="Times New Roman" w:hAnsi="Times New Roman" w:cs="Times New Roman"/>
          <w:i/>
          <w:sz w:val="24"/>
          <w:szCs w:val="24"/>
          <w:u w:val="single"/>
          <w:lang w:val="es-GT"/>
        </w:rPr>
        <w:t>la segunda</w:t>
      </w:r>
      <w:r w:rsidRPr="00F94BC5">
        <w:rPr>
          <w:rFonts w:ascii="Times New Roman" w:hAnsi="Times New Roman" w:cs="Times New Roman"/>
          <w:sz w:val="24"/>
          <w:szCs w:val="24"/>
          <w:lang w:val="es-GT"/>
        </w:rPr>
        <w:t xml:space="preserve"> es que los términos “sinodal” y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w:t>
      </w:r>
      <w:r w:rsidRPr="002A7FFD">
        <w:rPr>
          <w:rFonts w:ascii="Times New Roman" w:hAnsi="Times New Roman" w:cs="Times New Roman"/>
          <w:color w:val="FF0000"/>
          <w:sz w:val="24"/>
          <w:szCs w:val="24"/>
          <w:lang w:val="es-GT"/>
        </w:rPr>
        <w:t xml:space="preserve">requieren una aclaración </w:t>
      </w:r>
      <w:r w:rsidRPr="00D809A3">
        <w:rPr>
          <w:rFonts w:ascii="Times New Roman" w:hAnsi="Times New Roman" w:cs="Times New Roman"/>
          <w:color w:val="FF0000"/>
          <w:sz w:val="24"/>
          <w:szCs w:val="24"/>
          <w:lang w:val="es-GT"/>
        </w:rPr>
        <w:t xml:space="preserve">más precisa </w:t>
      </w:r>
      <w:r w:rsidRPr="00F94BC5">
        <w:rPr>
          <w:rFonts w:ascii="Times New Roman" w:hAnsi="Times New Roman" w:cs="Times New Roman"/>
          <w:sz w:val="24"/>
          <w:szCs w:val="24"/>
          <w:lang w:val="es-GT"/>
        </w:rPr>
        <w:t>de sus niveles de significado en las diferentes culturas</w:t>
      </w:r>
      <w:r w:rsidRPr="00DB3ABD">
        <w:rPr>
          <w:rFonts w:ascii="Times New Roman" w:hAnsi="Times New Roman" w:cs="Times New Roman"/>
          <w:b/>
          <w:sz w:val="24"/>
          <w:szCs w:val="24"/>
          <w:u w:val="single"/>
          <w:lang w:val="es-GT"/>
        </w:rPr>
        <w:t xml:space="preserve">. </w:t>
      </w:r>
    </w:p>
    <w:p w:rsidR="00932F83" w:rsidRPr="00DB3ABD" w:rsidRDefault="00932F83" w:rsidP="00D809A3">
      <w:pPr>
        <w:pStyle w:val="Prrafodelista"/>
        <w:spacing w:after="0" w:line="240" w:lineRule="auto"/>
        <w:contextualSpacing w:val="0"/>
        <w:jc w:val="both"/>
        <w:rPr>
          <w:rFonts w:ascii="Times New Roman" w:hAnsi="Times New Roman" w:cs="Times New Roman"/>
          <w:b/>
          <w:sz w:val="24"/>
          <w:szCs w:val="24"/>
          <w:u w:val="single"/>
          <w:lang w:val="es-GT"/>
        </w:rPr>
      </w:pPr>
      <w:r w:rsidRPr="00DB3ABD">
        <w:rPr>
          <w:rFonts w:ascii="Times New Roman" w:hAnsi="Times New Roman" w:cs="Times New Roman"/>
          <w:b/>
          <w:sz w:val="24"/>
          <w:szCs w:val="24"/>
          <w:u w:val="single"/>
          <w:lang w:val="es-GT"/>
        </w:rPr>
        <w:t xml:space="preserve">Ha surgido un acuerdo sustancial sobre el hecho de que, con las necesarias aclaraciones, la prospectiva sinodal representa el futuro de la Iglesia. </w:t>
      </w:r>
    </w:p>
    <w:p w:rsidR="00932F83" w:rsidRPr="00205D2A" w:rsidRDefault="00932F83" w:rsidP="001C268B">
      <w:pPr>
        <w:spacing w:before="120" w:after="0" w:line="240" w:lineRule="auto"/>
        <w:jc w:val="both"/>
        <w:rPr>
          <w:rFonts w:ascii="Arial" w:hAnsi="Arial" w:cs="Arial"/>
          <w:b/>
          <w:color w:val="FF0000"/>
          <w:sz w:val="36"/>
          <w:szCs w:val="24"/>
          <w:lang w:val="es-GT"/>
        </w:rPr>
      </w:pPr>
      <w:r w:rsidRPr="00205D2A">
        <w:rPr>
          <w:rFonts w:ascii="Arial" w:hAnsi="Arial" w:cs="Arial"/>
          <w:b/>
          <w:color w:val="FF0000"/>
          <w:sz w:val="36"/>
          <w:szCs w:val="24"/>
          <w:lang w:val="es-GT"/>
        </w:rPr>
        <w:t>Cuestiones que afrontar</w:t>
      </w:r>
    </w:p>
    <w:p w:rsidR="00932F83" w:rsidRPr="00D450FA" w:rsidRDefault="00D809A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 </w:t>
      </w:r>
      <w:r w:rsidR="00932F83" w:rsidRPr="00DB3ABD">
        <w:rPr>
          <w:rFonts w:ascii="Times New Roman" w:hAnsi="Times New Roman" w:cs="Times New Roman"/>
          <w:sz w:val="24"/>
          <w:szCs w:val="24"/>
          <w:u w:val="single"/>
          <w:lang w:val="es-GT"/>
        </w:rPr>
        <w:t xml:space="preserve">se requiere precisar el significado de </w:t>
      </w:r>
      <w:proofErr w:type="spellStart"/>
      <w:r w:rsidR="00932F83" w:rsidRPr="00DB3ABD">
        <w:rPr>
          <w:rFonts w:ascii="Times New Roman" w:hAnsi="Times New Roman" w:cs="Times New Roman"/>
          <w:sz w:val="24"/>
          <w:szCs w:val="24"/>
          <w:u w:val="single"/>
          <w:lang w:val="es-GT"/>
        </w:rPr>
        <w:t>sinodalidad</w:t>
      </w:r>
      <w:proofErr w:type="spellEnd"/>
      <w:r w:rsidR="00932F83" w:rsidRPr="00F94BC5">
        <w:rPr>
          <w:rFonts w:ascii="Times New Roman" w:hAnsi="Times New Roman" w:cs="Times New Roman"/>
          <w:sz w:val="24"/>
          <w:szCs w:val="24"/>
          <w:lang w:val="es-GT"/>
        </w:rPr>
        <w:t xml:space="preserve"> </w:t>
      </w:r>
      <w:r w:rsidR="00932F83" w:rsidRPr="00D450FA">
        <w:rPr>
          <w:rFonts w:ascii="Times New Roman" w:hAnsi="Times New Roman" w:cs="Times New Roman"/>
          <w:sz w:val="24"/>
          <w:szCs w:val="24"/>
          <w:lang w:val="es-GT"/>
        </w:rPr>
        <w:t xml:space="preserve">Al mismo tiempo, se ve necesario aclarar la relación entre </w:t>
      </w:r>
      <w:proofErr w:type="spellStart"/>
      <w:r w:rsidR="00932F83" w:rsidRPr="00D450FA">
        <w:rPr>
          <w:rFonts w:ascii="Times New Roman" w:hAnsi="Times New Roman" w:cs="Times New Roman"/>
          <w:sz w:val="24"/>
          <w:szCs w:val="24"/>
          <w:lang w:val="es-GT"/>
        </w:rPr>
        <w:t>sinodalidad</w:t>
      </w:r>
      <w:proofErr w:type="spellEnd"/>
      <w:r w:rsidR="00932F83" w:rsidRPr="00D450FA">
        <w:rPr>
          <w:rFonts w:ascii="Times New Roman" w:hAnsi="Times New Roman" w:cs="Times New Roman"/>
          <w:sz w:val="24"/>
          <w:szCs w:val="24"/>
          <w:lang w:val="es-GT"/>
        </w:rPr>
        <w:t xml:space="preserve"> y comunión, así como el de </w:t>
      </w:r>
      <w:proofErr w:type="spellStart"/>
      <w:r w:rsidR="00932F83" w:rsidRPr="00D450FA">
        <w:rPr>
          <w:rFonts w:ascii="Times New Roman" w:hAnsi="Times New Roman" w:cs="Times New Roman"/>
          <w:sz w:val="24"/>
          <w:szCs w:val="24"/>
          <w:lang w:val="es-GT"/>
        </w:rPr>
        <w:t>sinodalidad</w:t>
      </w:r>
      <w:proofErr w:type="spellEnd"/>
      <w:r w:rsidR="00932F83" w:rsidRPr="00D450FA">
        <w:rPr>
          <w:rFonts w:ascii="Times New Roman" w:hAnsi="Times New Roman" w:cs="Times New Roman"/>
          <w:sz w:val="24"/>
          <w:szCs w:val="24"/>
          <w:lang w:val="es-GT"/>
        </w:rPr>
        <w:t xml:space="preserve"> y colegialidad.</w:t>
      </w:r>
    </w:p>
    <w:p w:rsidR="0042554F" w:rsidRPr="0042554F"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sidRPr="0042554F">
        <w:rPr>
          <w:rFonts w:ascii="Times New Roman" w:hAnsi="Times New Roman" w:cs="Times New Roman"/>
          <w:sz w:val="24"/>
          <w:szCs w:val="24"/>
          <w:lang w:val="es-GT"/>
        </w:rPr>
        <w:t xml:space="preserve">Ha surgido el deseo de </w:t>
      </w:r>
      <w:r w:rsidRPr="0042554F">
        <w:rPr>
          <w:rFonts w:ascii="Times New Roman" w:hAnsi="Times New Roman" w:cs="Times New Roman"/>
          <w:sz w:val="24"/>
          <w:szCs w:val="24"/>
          <w:u w:val="single"/>
          <w:lang w:val="es-GT"/>
        </w:rPr>
        <w:t xml:space="preserve">valorar las diferencias prácticas y la comprensión de la </w:t>
      </w:r>
      <w:proofErr w:type="spellStart"/>
      <w:r w:rsidRPr="0042554F">
        <w:rPr>
          <w:rFonts w:ascii="Times New Roman" w:hAnsi="Times New Roman" w:cs="Times New Roman"/>
          <w:sz w:val="24"/>
          <w:szCs w:val="24"/>
          <w:u w:val="single"/>
          <w:lang w:val="es-GT"/>
        </w:rPr>
        <w:t>sinodalidad</w:t>
      </w:r>
      <w:proofErr w:type="spellEnd"/>
      <w:r w:rsidRPr="0042554F">
        <w:rPr>
          <w:rFonts w:ascii="Times New Roman" w:hAnsi="Times New Roman" w:cs="Times New Roman"/>
          <w:sz w:val="24"/>
          <w:szCs w:val="24"/>
          <w:lang w:val="es-GT"/>
        </w:rPr>
        <w:t xml:space="preserve"> entre las tradiciones del </w:t>
      </w:r>
      <w:r w:rsidRPr="0042554F">
        <w:rPr>
          <w:rFonts w:ascii="Times New Roman" w:hAnsi="Times New Roman" w:cs="Times New Roman"/>
          <w:i/>
          <w:color w:val="FF0000"/>
          <w:sz w:val="24"/>
          <w:szCs w:val="24"/>
          <w:lang w:val="es-GT"/>
        </w:rPr>
        <w:t>Oriente</w:t>
      </w:r>
      <w:r w:rsidRPr="0042554F">
        <w:rPr>
          <w:rFonts w:ascii="Times New Roman" w:hAnsi="Times New Roman" w:cs="Times New Roman"/>
          <w:sz w:val="24"/>
          <w:szCs w:val="24"/>
          <w:lang w:val="es-GT"/>
        </w:rPr>
        <w:t xml:space="preserve"> cristiano y la </w:t>
      </w:r>
      <w:r w:rsidRPr="0042554F">
        <w:rPr>
          <w:rFonts w:ascii="Times New Roman" w:hAnsi="Times New Roman" w:cs="Times New Roman"/>
          <w:i/>
          <w:color w:val="FF0000"/>
          <w:sz w:val="24"/>
          <w:szCs w:val="24"/>
          <w:lang w:val="es-GT"/>
        </w:rPr>
        <w:t>tradición latina</w:t>
      </w:r>
      <w:r w:rsidR="0042554F">
        <w:rPr>
          <w:rFonts w:ascii="Times New Roman" w:hAnsi="Times New Roman" w:cs="Times New Roman"/>
          <w:i/>
          <w:color w:val="FF0000"/>
          <w:sz w:val="24"/>
          <w:szCs w:val="24"/>
          <w:lang w:val="es-GT"/>
        </w:rPr>
        <w:t>.</w:t>
      </w:r>
    </w:p>
    <w:p w:rsidR="002A7FFD" w:rsidRPr="001C4559" w:rsidRDefault="00205D2A" w:rsidP="00684223">
      <w:pPr>
        <w:pStyle w:val="Prrafodelista"/>
        <w:numPr>
          <w:ilvl w:val="0"/>
          <w:numId w:val="28"/>
        </w:numPr>
        <w:spacing w:after="0" w:line="240" w:lineRule="auto"/>
        <w:contextualSpacing w:val="0"/>
        <w:jc w:val="both"/>
        <w:rPr>
          <w:rFonts w:ascii="Times New Roman" w:hAnsi="Times New Roman" w:cs="Times New Roman"/>
          <w:sz w:val="24"/>
          <w:szCs w:val="24"/>
          <w:u w:val="single"/>
          <w:lang w:val="es-GT"/>
        </w:rPr>
      </w:pPr>
      <w:r>
        <w:rPr>
          <w:rFonts w:ascii="Times New Roman" w:hAnsi="Times New Roman" w:cs="Times New Roman"/>
          <w:sz w:val="24"/>
          <w:szCs w:val="24"/>
          <w:lang w:val="es-GT"/>
        </w:rPr>
        <w:t>S</w:t>
      </w:r>
      <w:r w:rsidR="00932F83" w:rsidRPr="0042554F">
        <w:rPr>
          <w:rFonts w:ascii="Times New Roman" w:hAnsi="Times New Roman" w:cs="Times New Roman"/>
          <w:sz w:val="24"/>
          <w:szCs w:val="24"/>
          <w:lang w:val="es-GT"/>
        </w:rPr>
        <w:t xml:space="preserve">e puede afirmar que </w:t>
      </w:r>
      <w:r w:rsidR="00932F83" w:rsidRPr="0042554F">
        <w:rPr>
          <w:rFonts w:ascii="Times New Roman" w:hAnsi="Times New Roman" w:cs="Times New Roman"/>
          <w:sz w:val="24"/>
          <w:szCs w:val="24"/>
          <w:u w:val="single"/>
          <w:lang w:val="es-GT"/>
        </w:rPr>
        <w:t>la práctica sinodal</w:t>
      </w:r>
      <w:r w:rsidR="00932F83" w:rsidRPr="0042554F">
        <w:rPr>
          <w:rFonts w:ascii="Times New Roman" w:hAnsi="Times New Roman" w:cs="Times New Roman"/>
          <w:sz w:val="24"/>
          <w:szCs w:val="24"/>
          <w:lang w:val="es-GT"/>
        </w:rPr>
        <w:t xml:space="preserve"> forma parte de la </w:t>
      </w:r>
      <w:r w:rsidR="00932F83" w:rsidRPr="001C4559">
        <w:rPr>
          <w:rFonts w:ascii="Times New Roman" w:hAnsi="Times New Roman" w:cs="Times New Roman"/>
          <w:sz w:val="24"/>
          <w:szCs w:val="24"/>
          <w:u w:val="single"/>
          <w:lang w:val="es-GT"/>
        </w:rPr>
        <w:t xml:space="preserve">respuesta profética de la Iglesia </w:t>
      </w:r>
    </w:p>
    <w:p w:rsidR="002A7FFD" w:rsidRDefault="00932F83" w:rsidP="00684223">
      <w:pPr>
        <w:pStyle w:val="Prrafodelista"/>
        <w:numPr>
          <w:ilvl w:val="1"/>
          <w:numId w:val="28"/>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al individualismo que se repliega sobre sí mismo, </w:t>
      </w:r>
    </w:p>
    <w:p w:rsidR="002A7FFD" w:rsidRDefault="00932F83" w:rsidP="00684223">
      <w:pPr>
        <w:pStyle w:val="Prrafodelista"/>
        <w:numPr>
          <w:ilvl w:val="1"/>
          <w:numId w:val="28"/>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un populismo que divide y </w:t>
      </w:r>
    </w:p>
    <w:p w:rsidR="002A7FFD" w:rsidRDefault="00932F83" w:rsidP="00684223">
      <w:pPr>
        <w:pStyle w:val="Prrafodelista"/>
        <w:numPr>
          <w:ilvl w:val="1"/>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una globalización que homogeneiza, eliminando las diferencias. </w:t>
      </w:r>
    </w:p>
    <w:p w:rsidR="00932F83" w:rsidRPr="00205D2A" w:rsidRDefault="00932F83" w:rsidP="00684223">
      <w:pPr>
        <w:pStyle w:val="Prrafodelista"/>
        <w:numPr>
          <w:ilvl w:val="0"/>
          <w:numId w:val="28"/>
        </w:numPr>
        <w:spacing w:line="240" w:lineRule="auto"/>
        <w:jc w:val="both"/>
        <w:rPr>
          <w:rFonts w:ascii="Times New Roman" w:hAnsi="Times New Roman" w:cs="Times New Roman"/>
          <w:sz w:val="24"/>
          <w:szCs w:val="24"/>
          <w:lang w:val="es-GT"/>
        </w:rPr>
      </w:pPr>
      <w:r w:rsidRPr="00205D2A">
        <w:rPr>
          <w:rFonts w:ascii="Times New Roman" w:hAnsi="Times New Roman" w:cs="Times New Roman"/>
          <w:sz w:val="24"/>
          <w:szCs w:val="24"/>
          <w:lang w:val="es-GT"/>
        </w:rPr>
        <w:t xml:space="preserve">No resuelve estos problemas, pero ofrece </w:t>
      </w:r>
      <w:r w:rsidRPr="00205D2A">
        <w:rPr>
          <w:rFonts w:ascii="Times New Roman" w:hAnsi="Times New Roman" w:cs="Times New Roman"/>
          <w:b/>
          <w:i/>
          <w:sz w:val="24"/>
          <w:szCs w:val="24"/>
          <w:lang w:val="es-GT"/>
        </w:rPr>
        <w:t>un modo alternativo de ser y de obrar</w:t>
      </w:r>
      <w:r w:rsidRPr="00205D2A">
        <w:rPr>
          <w:rFonts w:ascii="Times New Roman" w:hAnsi="Times New Roman" w:cs="Times New Roman"/>
          <w:sz w:val="24"/>
          <w:szCs w:val="24"/>
          <w:lang w:val="es-GT"/>
        </w:rPr>
        <w:t xml:space="preserve"> lleno de esperanza, que integra la pluralidad de perspectivas para ser ulteriormente explorado e iluminado.</w:t>
      </w:r>
    </w:p>
    <w:p w:rsidR="00932F83" w:rsidRPr="00DB3ABD" w:rsidRDefault="00932F83" w:rsidP="00DE694D">
      <w:pPr>
        <w:pStyle w:val="Textoindependiente"/>
        <w:spacing w:after="0"/>
        <w:ind w:left="360"/>
        <w:rPr>
          <w:rFonts w:ascii="Arial" w:hAnsi="Arial" w:cs="Arial"/>
          <w:b/>
          <w:color w:val="FF0000"/>
          <w:sz w:val="36"/>
          <w:lang w:val="es-GT"/>
        </w:rPr>
      </w:pPr>
      <w:r w:rsidRPr="00DB3ABD">
        <w:rPr>
          <w:rFonts w:ascii="Arial" w:hAnsi="Arial" w:cs="Arial"/>
          <w:b/>
          <w:color w:val="FF0000"/>
          <w:sz w:val="36"/>
          <w:lang w:val="es-GT"/>
        </w:rPr>
        <w:t>Propuestas</w:t>
      </w:r>
    </w:p>
    <w:p w:rsidR="00932F83" w:rsidRPr="00F94BC5"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riqueza y la profundidad de la experiencia vivida nos llevan a señalar como </w:t>
      </w:r>
      <w:r w:rsidRPr="000E6D64">
        <w:rPr>
          <w:rFonts w:ascii="Times New Roman" w:hAnsi="Times New Roman" w:cs="Times New Roman"/>
          <w:b/>
          <w:color w:val="0000FF"/>
          <w:sz w:val="24"/>
          <w:szCs w:val="24"/>
          <w:lang w:val="es-GT"/>
        </w:rPr>
        <w:t>prioritaria</w:t>
      </w:r>
      <w:r w:rsidRPr="00F94BC5">
        <w:rPr>
          <w:rFonts w:ascii="Times New Roman" w:hAnsi="Times New Roman" w:cs="Times New Roman"/>
          <w:sz w:val="24"/>
          <w:szCs w:val="24"/>
          <w:lang w:val="es-GT"/>
        </w:rPr>
        <w:t xml:space="preserve"> </w:t>
      </w:r>
      <w:r w:rsidRPr="00DB3ABD">
        <w:rPr>
          <w:rFonts w:ascii="Times New Roman" w:hAnsi="Times New Roman" w:cs="Times New Roman"/>
          <w:color w:val="FF0000"/>
          <w:sz w:val="24"/>
          <w:szCs w:val="24"/>
          <w:lang w:val="es-GT"/>
        </w:rPr>
        <w:t>la ampliación del número de personas implicadas en caminos sinodales</w:t>
      </w:r>
      <w:r w:rsidRPr="00F94BC5">
        <w:rPr>
          <w:rFonts w:ascii="Times New Roman" w:hAnsi="Times New Roman" w:cs="Times New Roman"/>
          <w:sz w:val="24"/>
          <w:szCs w:val="24"/>
          <w:lang w:val="es-GT"/>
        </w:rPr>
        <w:t xml:space="preserve">, </w:t>
      </w:r>
      <w:r w:rsidRPr="007610F2">
        <w:rPr>
          <w:rFonts w:ascii="Times New Roman" w:hAnsi="Times New Roman" w:cs="Times New Roman"/>
          <w:i/>
          <w:sz w:val="24"/>
          <w:szCs w:val="24"/>
          <w:lang w:val="es-GT"/>
        </w:rPr>
        <w:t>superando</w:t>
      </w:r>
      <w:r w:rsidRPr="00F94BC5">
        <w:rPr>
          <w:rFonts w:ascii="Times New Roman" w:hAnsi="Times New Roman" w:cs="Times New Roman"/>
          <w:sz w:val="24"/>
          <w:szCs w:val="24"/>
          <w:lang w:val="es-GT"/>
        </w:rPr>
        <w:t xml:space="preserve"> los obstáculos a la participación puestos hasta ahora, así como el sentimiento de desconfianza y los temores que algunos albergan.</w:t>
      </w:r>
    </w:p>
    <w:p w:rsidR="00932F83" w:rsidRPr="00F94BC5"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sidRPr="000E6D64">
        <w:rPr>
          <w:rFonts w:ascii="Times New Roman" w:hAnsi="Times New Roman" w:cs="Times New Roman"/>
          <w:b/>
          <w:color w:val="0000FF"/>
          <w:sz w:val="24"/>
          <w:szCs w:val="24"/>
          <w:lang w:val="es-GT"/>
        </w:rPr>
        <w:t>Es preciso</w:t>
      </w:r>
      <w:r w:rsidRPr="000E6D64">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desarrollar modalidades para </w:t>
      </w:r>
      <w:r w:rsidRPr="00DB3ABD">
        <w:rPr>
          <w:rFonts w:ascii="Times New Roman" w:hAnsi="Times New Roman" w:cs="Times New Roman"/>
          <w:color w:val="FF0000"/>
          <w:sz w:val="24"/>
          <w:szCs w:val="24"/>
          <w:lang w:val="es-GT"/>
        </w:rPr>
        <w:t>una más activa implicación de diáconos, presbíteros y obispos en el proceso sinodal durante el próximo año</w:t>
      </w:r>
      <w:r w:rsidRPr="00F94BC5">
        <w:rPr>
          <w:rFonts w:ascii="Times New Roman" w:hAnsi="Times New Roman" w:cs="Times New Roman"/>
          <w:sz w:val="24"/>
          <w:szCs w:val="24"/>
          <w:lang w:val="es-GT"/>
        </w:rPr>
        <w:t xml:space="preserve">. Una Iglesia sinodal no puede verse privada de sus voces, de sus experiencias y de sus aportaciones. Necesitamos comprender las razones de la resistencia a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de algunos de ellos.</w:t>
      </w:r>
    </w:p>
    <w:p w:rsidR="00932F83" w:rsidRPr="00F94BC5"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Finalmente, ha aparecido también </w:t>
      </w:r>
      <w:r w:rsidRPr="000E6D64">
        <w:rPr>
          <w:rFonts w:ascii="Times New Roman" w:hAnsi="Times New Roman" w:cs="Times New Roman"/>
          <w:b/>
          <w:color w:val="0000FF"/>
          <w:sz w:val="24"/>
          <w:szCs w:val="24"/>
          <w:lang w:val="es-GT"/>
        </w:rPr>
        <w:t>la necesidad</w:t>
      </w:r>
      <w:r w:rsidRPr="000E6D64">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de que </w:t>
      </w:r>
      <w:r w:rsidRPr="00DB3ABD">
        <w:rPr>
          <w:rFonts w:ascii="Times New Roman" w:hAnsi="Times New Roman" w:cs="Times New Roman"/>
          <w:color w:val="FF0000"/>
          <w:sz w:val="24"/>
          <w:szCs w:val="24"/>
          <w:lang w:val="es-GT"/>
        </w:rPr>
        <w:t>la cultura sinodal se convierta en más intergeneracional,</w:t>
      </w:r>
      <w:r w:rsidRPr="00F94BC5">
        <w:rPr>
          <w:rFonts w:ascii="Times New Roman" w:hAnsi="Times New Roman" w:cs="Times New Roman"/>
          <w:sz w:val="24"/>
          <w:szCs w:val="24"/>
          <w:lang w:val="es-GT"/>
        </w:rPr>
        <w:t xml:space="preserve"> </w:t>
      </w:r>
      <w:r w:rsidRPr="001C4559">
        <w:rPr>
          <w:rFonts w:ascii="Times New Roman" w:hAnsi="Times New Roman" w:cs="Times New Roman"/>
          <w:color w:val="FF0000"/>
          <w:sz w:val="24"/>
          <w:szCs w:val="24"/>
          <w:lang w:val="es-GT"/>
        </w:rPr>
        <w:t xml:space="preserve">con espacios que </w:t>
      </w:r>
      <w:r w:rsidRPr="00F94BC5">
        <w:rPr>
          <w:rFonts w:ascii="Times New Roman" w:hAnsi="Times New Roman" w:cs="Times New Roman"/>
          <w:sz w:val="24"/>
          <w:szCs w:val="24"/>
          <w:lang w:val="es-GT"/>
        </w:rPr>
        <w:t xml:space="preserve">permitan a los jóvenes hablar libremente con sus familias, con sus contemporáneos y con sus pastores, también a través de los canales digitales. </w:t>
      </w:r>
    </w:p>
    <w:p w:rsidR="00932F83" w:rsidRPr="00F94BC5"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sidRPr="000E6D64">
        <w:rPr>
          <w:rFonts w:ascii="Times New Roman" w:hAnsi="Times New Roman" w:cs="Times New Roman"/>
          <w:b/>
          <w:color w:val="0000FF"/>
          <w:sz w:val="24"/>
          <w:szCs w:val="24"/>
          <w:lang w:val="es-GT"/>
        </w:rPr>
        <w:t>Se propone</w:t>
      </w:r>
      <w:r w:rsidRPr="000E6D64">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promover, en lugar oportuno, </w:t>
      </w:r>
      <w:r w:rsidRPr="00DB3ABD">
        <w:rPr>
          <w:rFonts w:ascii="Times New Roman" w:hAnsi="Times New Roman" w:cs="Times New Roman"/>
          <w:color w:val="FF0000"/>
          <w:sz w:val="24"/>
          <w:szCs w:val="24"/>
          <w:lang w:val="es-GT"/>
        </w:rPr>
        <w:t xml:space="preserve">el trabajo teológico de profundización terminológica y conceptual de la noción y de la práctica de la </w:t>
      </w:r>
      <w:proofErr w:type="spellStart"/>
      <w:r w:rsidRPr="00DB3ABD">
        <w:rPr>
          <w:rFonts w:ascii="Times New Roman" w:hAnsi="Times New Roman" w:cs="Times New Roman"/>
          <w:color w:val="FF0000"/>
          <w:sz w:val="24"/>
          <w:szCs w:val="24"/>
          <w:lang w:val="es-GT"/>
        </w:rPr>
        <w:t>sinodalidad</w:t>
      </w:r>
      <w:proofErr w:type="spellEnd"/>
      <w:r w:rsidRPr="00DB3ABD">
        <w:rPr>
          <w:rFonts w:ascii="Times New Roman" w:hAnsi="Times New Roman" w:cs="Times New Roman"/>
          <w:color w:val="FF0000"/>
          <w:sz w:val="24"/>
          <w:szCs w:val="24"/>
          <w:lang w:val="es-GT"/>
        </w:rPr>
        <w:t xml:space="preserve"> </w:t>
      </w:r>
      <w:r w:rsidRPr="00F94BC5">
        <w:rPr>
          <w:rFonts w:ascii="Times New Roman" w:hAnsi="Times New Roman" w:cs="Times New Roman"/>
          <w:sz w:val="24"/>
          <w:szCs w:val="24"/>
          <w:lang w:val="es-GT"/>
        </w:rPr>
        <w:t xml:space="preserve">antes de la Segunda Sesión de la Asamblea, ayudándose del rico patrimonio de estudios que siguieron al Concilio Vaticano II y, en particular, de los documentos de la Comisión Teológica Internacional sobre </w:t>
      </w:r>
      <w:r w:rsidRPr="00F94BC5">
        <w:rPr>
          <w:rFonts w:ascii="Times New Roman" w:hAnsi="Times New Roman" w:cs="Times New Roman"/>
          <w:i/>
          <w:sz w:val="24"/>
          <w:szCs w:val="24"/>
          <w:lang w:val="es-GT"/>
        </w:rPr>
        <w:t xml:space="preserve">La </w:t>
      </w:r>
      <w:proofErr w:type="spellStart"/>
      <w:r w:rsidRPr="00F94BC5">
        <w:rPr>
          <w:rFonts w:ascii="Times New Roman" w:hAnsi="Times New Roman" w:cs="Times New Roman"/>
          <w:i/>
          <w:sz w:val="24"/>
          <w:szCs w:val="24"/>
          <w:lang w:val="es-GT"/>
        </w:rPr>
        <w:t>sinodalidad</w:t>
      </w:r>
      <w:proofErr w:type="spellEnd"/>
      <w:r w:rsidRPr="00F94BC5">
        <w:rPr>
          <w:rFonts w:ascii="Times New Roman" w:hAnsi="Times New Roman" w:cs="Times New Roman"/>
          <w:i/>
          <w:sz w:val="24"/>
          <w:szCs w:val="24"/>
          <w:lang w:val="es-GT"/>
        </w:rPr>
        <w:t xml:space="preserve"> en la vida de la Iglesia </w:t>
      </w:r>
      <w:r w:rsidRPr="00F94BC5">
        <w:rPr>
          <w:rFonts w:ascii="Times New Roman" w:hAnsi="Times New Roman" w:cs="Times New Roman"/>
          <w:sz w:val="24"/>
          <w:szCs w:val="24"/>
          <w:lang w:val="es-GT"/>
        </w:rPr>
        <w:t xml:space="preserve">(2018) y </w:t>
      </w:r>
      <w:r w:rsidRPr="00F94BC5">
        <w:rPr>
          <w:rFonts w:ascii="Times New Roman" w:hAnsi="Times New Roman" w:cs="Times New Roman"/>
          <w:i/>
          <w:sz w:val="24"/>
          <w:szCs w:val="24"/>
          <w:lang w:val="es-GT"/>
        </w:rPr>
        <w:t xml:space="preserve">El </w:t>
      </w:r>
      <w:proofErr w:type="spellStart"/>
      <w:r w:rsidRPr="00F94BC5">
        <w:rPr>
          <w:rFonts w:ascii="Times New Roman" w:hAnsi="Times New Roman" w:cs="Times New Roman"/>
          <w:i/>
          <w:sz w:val="24"/>
          <w:szCs w:val="24"/>
          <w:lang w:val="es-GT"/>
        </w:rPr>
        <w:t>sensus</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fidei</w:t>
      </w:r>
      <w:proofErr w:type="spellEnd"/>
      <w:r w:rsidRPr="00F94BC5">
        <w:rPr>
          <w:rFonts w:ascii="Times New Roman" w:hAnsi="Times New Roman" w:cs="Times New Roman"/>
          <w:i/>
          <w:sz w:val="24"/>
          <w:szCs w:val="24"/>
          <w:lang w:val="es-GT"/>
        </w:rPr>
        <w:t xml:space="preserve"> en la vida de la Iglesia </w:t>
      </w:r>
      <w:r w:rsidRPr="00F94BC5">
        <w:rPr>
          <w:rFonts w:ascii="Times New Roman" w:hAnsi="Times New Roman" w:cs="Times New Roman"/>
          <w:sz w:val="24"/>
          <w:szCs w:val="24"/>
          <w:lang w:val="es-GT"/>
        </w:rPr>
        <w:t>(2014).</w:t>
      </w:r>
    </w:p>
    <w:p w:rsidR="00932F83" w:rsidRPr="00F94BC5"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Una análoga aclaración, requieren también las </w:t>
      </w:r>
      <w:r w:rsidRPr="00DB3ABD">
        <w:rPr>
          <w:rFonts w:ascii="Times New Roman" w:hAnsi="Times New Roman" w:cs="Times New Roman"/>
          <w:color w:val="FF0000"/>
          <w:sz w:val="24"/>
          <w:szCs w:val="24"/>
          <w:lang w:val="es-GT"/>
        </w:rPr>
        <w:t xml:space="preserve">implicaciones canónicas de la perspectiva de la </w:t>
      </w:r>
      <w:proofErr w:type="spellStart"/>
      <w:r w:rsidRPr="00DB3ABD">
        <w:rPr>
          <w:rFonts w:ascii="Times New Roman" w:hAnsi="Times New Roman" w:cs="Times New Roman"/>
          <w:color w:val="FF0000"/>
          <w:sz w:val="24"/>
          <w:szCs w:val="24"/>
          <w:lang w:val="es-GT"/>
        </w:rPr>
        <w:t>sinodalidad</w:t>
      </w:r>
      <w:proofErr w:type="spellEnd"/>
      <w:r w:rsidRPr="00F94BC5">
        <w:rPr>
          <w:rFonts w:ascii="Times New Roman" w:hAnsi="Times New Roman" w:cs="Times New Roman"/>
          <w:sz w:val="24"/>
          <w:szCs w:val="24"/>
          <w:lang w:val="es-GT"/>
        </w:rPr>
        <w:t xml:space="preserve">. A este respecto, </w:t>
      </w:r>
      <w:r w:rsidRPr="000E6D64">
        <w:rPr>
          <w:rFonts w:ascii="Times New Roman" w:hAnsi="Times New Roman" w:cs="Times New Roman"/>
          <w:b/>
          <w:color w:val="0000FF"/>
          <w:sz w:val="24"/>
          <w:szCs w:val="24"/>
          <w:lang w:val="es-GT"/>
        </w:rPr>
        <w:t>se propone</w:t>
      </w:r>
      <w:r w:rsidRPr="000E6D64">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la institución de una </w:t>
      </w:r>
      <w:r w:rsidRPr="001C4559">
        <w:rPr>
          <w:rFonts w:ascii="Times New Roman" w:hAnsi="Times New Roman" w:cs="Times New Roman"/>
          <w:sz w:val="24"/>
          <w:szCs w:val="24"/>
          <w:u w:val="single"/>
          <w:lang w:val="es-GT"/>
        </w:rPr>
        <w:t>comisión internacional</w:t>
      </w:r>
      <w:r w:rsidRPr="00F94BC5">
        <w:rPr>
          <w:rFonts w:ascii="Times New Roman" w:hAnsi="Times New Roman" w:cs="Times New Roman"/>
          <w:sz w:val="24"/>
          <w:szCs w:val="24"/>
          <w:lang w:val="es-GT"/>
        </w:rPr>
        <w:t xml:space="preserve"> a propósito de teólogos y canonistas, en vistas a la Segunda Asamblea.</w:t>
      </w:r>
    </w:p>
    <w:p w:rsidR="00932F83" w:rsidRPr="00F94BC5" w:rsidRDefault="00932F83" w:rsidP="00684223">
      <w:pPr>
        <w:pStyle w:val="Prrafodelista"/>
        <w:numPr>
          <w:ilvl w:val="0"/>
          <w:numId w:val="2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Parece llegado el momento de </w:t>
      </w:r>
      <w:r w:rsidRPr="0069068F">
        <w:rPr>
          <w:rFonts w:ascii="Times New Roman" w:hAnsi="Times New Roman" w:cs="Times New Roman"/>
          <w:color w:val="FF0000"/>
          <w:sz w:val="24"/>
          <w:szCs w:val="24"/>
          <w:lang w:val="es-GT"/>
        </w:rPr>
        <w:t xml:space="preserve">una revisión del </w:t>
      </w:r>
      <w:r w:rsidRPr="0069068F">
        <w:rPr>
          <w:rFonts w:ascii="Times New Roman" w:hAnsi="Times New Roman" w:cs="Times New Roman"/>
          <w:i/>
          <w:color w:val="FF0000"/>
          <w:sz w:val="24"/>
          <w:szCs w:val="24"/>
          <w:lang w:val="es-GT"/>
        </w:rPr>
        <w:t>Código de Derecho Canónico</w:t>
      </w:r>
      <w:r w:rsidRPr="0069068F">
        <w:rPr>
          <w:rFonts w:ascii="Times New Roman" w:hAnsi="Times New Roman" w:cs="Times New Roman"/>
          <w:color w:val="FF0000"/>
          <w:sz w:val="24"/>
          <w:szCs w:val="24"/>
          <w:lang w:val="es-GT"/>
        </w:rPr>
        <w:t xml:space="preserve"> y del </w:t>
      </w:r>
      <w:r w:rsidRPr="0069068F">
        <w:rPr>
          <w:rFonts w:ascii="Times New Roman" w:hAnsi="Times New Roman" w:cs="Times New Roman"/>
          <w:i/>
          <w:color w:val="FF0000"/>
          <w:sz w:val="24"/>
          <w:szCs w:val="24"/>
          <w:lang w:val="es-GT"/>
        </w:rPr>
        <w:t>Código de las Iglesias Orientales</w:t>
      </w:r>
      <w:r w:rsidRPr="00F94BC5">
        <w:rPr>
          <w:rFonts w:ascii="Times New Roman" w:hAnsi="Times New Roman" w:cs="Times New Roman"/>
          <w:i/>
          <w:sz w:val="24"/>
          <w:szCs w:val="24"/>
          <w:lang w:val="es-GT"/>
        </w:rPr>
        <w:t xml:space="preserve">. </w:t>
      </w:r>
      <w:r w:rsidRPr="0071307B">
        <w:rPr>
          <w:rFonts w:ascii="Times New Roman" w:hAnsi="Times New Roman" w:cs="Times New Roman"/>
          <w:b/>
          <w:color w:val="0000FF"/>
          <w:sz w:val="24"/>
          <w:szCs w:val="24"/>
          <w:lang w:val="es-GT"/>
        </w:rPr>
        <w:t>Póngase en marcha</w:t>
      </w:r>
      <w:r w:rsidRPr="00F94BC5">
        <w:rPr>
          <w:rFonts w:ascii="Times New Roman" w:hAnsi="Times New Roman" w:cs="Times New Roman"/>
          <w:sz w:val="24"/>
          <w:szCs w:val="24"/>
          <w:lang w:val="es-GT"/>
        </w:rPr>
        <w:t>, por tanto, un estudio preliminar.</w:t>
      </w:r>
    </w:p>
    <w:p w:rsidR="00932F83" w:rsidRPr="0069068F" w:rsidRDefault="00932F83" w:rsidP="00790472">
      <w:pPr>
        <w:pStyle w:val="Ttulo1"/>
        <w:shd w:val="clear" w:color="auto" w:fill="auto"/>
        <w:spacing w:before="240" w:after="160"/>
        <w:rPr>
          <w:rFonts w:ascii="Arial" w:hAnsi="Arial" w:cs="Arial"/>
          <w:sz w:val="44"/>
          <w:szCs w:val="24"/>
          <w:lang w:val="es-GT"/>
        </w:rPr>
      </w:pPr>
      <w:bookmarkStart w:id="7" w:name="_2._Reunidos_e"/>
      <w:bookmarkStart w:id="8" w:name="_Toc149069613"/>
      <w:bookmarkStart w:id="9" w:name="_Toc148968225"/>
      <w:bookmarkStart w:id="10" w:name="_Toc149378041"/>
      <w:bookmarkEnd w:id="7"/>
      <w:r w:rsidRPr="0069068F">
        <w:rPr>
          <w:rFonts w:ascii="Arial" w:hAnsi="Arial" w:cs="Arial"/>
          <w:sz w:val="44"/>
          <w:szCs w:val="24"/>
          <w:lang w:val="es-GT"/>
        </w:rPr>
        <w:t xml:space="preserve">2. </w:t>
      </w:r>
      <w:bookmarkStart w:id="11" w:name="reunidos_2"/>
      <w:bookmarkEnd w:id="8"/>
      <w:bookmarkEnd w:id="9"/>
      <w:bookmarkEnd w:id="10"/>
      <w:r w:rsidRPr="0069068F">
        <w:rPr>
          <w:rFonts w:ascii="Arial" w:hAnsi="Arial" w:cs="Arial"/>
          <w:sz w:val="44"/>
          <w:szCs w:val="24"/>
          <w:lang w:val="es-GT"/>
        </w:rPr>
        <w:t>Reunidos</w:t>
      </w:r>
      <w:bookmarkEnd w:id="11"/>
      <w:r w:rsidRPr="0069068F">
        <w:rPr>
          <w:rFonts w:ascii="Arial" w:hAnsi="Arial" w:cs="Arial"/>
          <w:sz w:val="44"/>
          <w:szCs w:val="24"/>
          <w:lang w:val="es-GT"/>
        </w:rPr>
        <w:t xml:space="preserve"> e invitados por la Trinidad</w:t>
      </w:r>
    </w:p>
    <w:p w:rsidR="00932F83" w:rsidRPr="0069068F" w:rsidRDefault="00932F83" w:rsidP="00DE694D">
      <w:pPr>
        <w:pStyle w:val="Textoindependiente"/>
        <w:spacing w:after="0"/>
        <w:rPr>
          <w:rFonts w:ascii="Arial" w:hAnsi="Arial" w:cs="Arial"/>
          <w:b/>
          <w:color w:val="FF0000"/>
          <w:sz w:val="36"/>
          <w:lang w:val="es-GT"/>
        </w:rPr>
      </w:pPr>
      <w:r w:rsidRPr="0069068F">
        <w:rPr>
          <w:rFonts w:ascii="Arial" w:hAnsi="Arial" w:cs="Arial"/>
          <w:b/>
          <w:color w:val="FF0000"/>
          <w:sz w:val="36"/>
          <w:lang w:val="es-GT"/>
        </w:rPr>
        <w:t>Convergencias</w:t>
      </w:r>
    </w:p>
    <w:p w:rsidR="00205D2A" w:rsidRPr="00205D2A" w:rsidRDefault="00932F83" w:rsidP="00684223">
      <w:pPr>
        <w:pStyle w:val="Prrafodelista"/>
        <w:numPr>
          <w:ilvl w:val="0"/>
          <w:numId w:val="3"/>
        </w:numPr>
        <w:spacing w:line="240" w:lineRule="auto"/>
        <w:contextualSpacing w:val="0"/>
        <w:jc w:val="both"/>
        <w:rPr>
          <w:rFonts w:ascii="Times New Roman" w:hAnsi="Times New Roman" w:cs="Times New Roman"/>
          <w:sz w:val="24"/>
          <w:szCs w:val="24"/>
          <w:u w:val="single"/>
          <w:lang w:val="es-GT"/>
        </w:rPr>
      </w:pPr>
      <w:r w:rsidRPr="00205D2A">
        <w:rPr>
          <w:rFonts w:ascii="Times New Roman" w:hAnsi="Times New Roman" w:cs="Times New Roman"/>
          <w:sz w:val="24"/>
          <w:szCs w:val="24"/>
          <w:lang w:val="es-GT"/>
        </w:rPr>
        <w:t xml:space="preserve">El Padre, con el envío del Hijo y el don del Espíritu Santo, nos introduce en un dinamismo de comunión y misión que nos hace pasar del “yo” al “nosotros” y nos pone al servicio del mundo. La </w:t>
      </w:r>
      <w:proofErr w:type="spellStart"/>
      <w:r w:rsidRPr="00205D2A">
        <w:rPr>
          <w:rFonts w:ascii="Times New Roman" w:hAnsi="Times New Roman" w:cs="Times New Roman"/>
          <w:sz w:val="24"/>
          <w:szCs w:val="24"/>
          <w:lang w:val="es-GT"/>
        </w:rPr>
        <w:t>sinodalidad</w:t>
      </w:r>
      <w:proofErr w:type="spellEnd"/>
      <w:r w:rsidRPr="00205D2A">
        <w:rPr>
          <w:rFonts w:ascii="Times New Roman" w:hAnsi="Times New Roman" w:cs="Times New Roman"/>
          <w:sz w:val="24"/>
          <w:szCs w:val="24"/>
          <w:lang w:val="es-GT"/>
        </w:rPr>
        <w:t xml:space="preserve"> traduce en actitudes espirituales y en procesos eclesiales la dinámica trinitaria con la que Dios sale al encuentro de la humanidad. </w:t>
      </w:r>
    </w:p>
    <w:p w:rsidR="00932F83" w:rsidRPr="00205D2A" w:rsidRDefault="00932F83" w:rsidP="00684223">
      <w:pPr>
        <w:pStyle w:val="Prrafodelista"/>
        <w:numPr>
          <w:ilvl w:val="0"/>
          <w:numId w:val="3"/>
        </w:numPr>
        <w:spacing w:line="240" w:lineRule="auto"/>
        <w:contextualSpacing w:val="0"/>
        <w:jc w:val="both"/>
        <w:rPr>
          <w:rFonts w:ascii="Times New Roman" w:hAnsi="Times New Roman" w:cs="Times New Roman"/>
          <w:sz w:val="24"/>
          <w:szCs w:val="24"/>
          <w:u w:val="single"/>
          <w:lang w:val="es-GT"/>
        </w:rPr>
      </w:pPr>
      <w:r w:rsidRPr="00205D2A">
        <w:rPr>
          <w:rFonts w:ascii="Times New Roman" w:hAnsi="Times New Roman" w:cs="Times New Roman"/>
          <w:sz w:val="24"/>
          <w:szCs w:val="24"/>
          <w:lang w:val="es-GT"/>
        </w:rPr>
        <w:t xml:space="preserve">Desde los orígenes, </w:t>
      </w:r>
      <w:r w:rsidRPr="00205D2A">
        <w:rPr>
          <w:rFonts w:ascii="Times New Roman" w:hAnsi="Times New Roman" w:cs="Times New Roman"/>
          <w:sz w:val="24"/>
          <w:szCs w:val="24"/>
          <w:u w:val="single"/>
          <w:lang w:val="es-GT"/>
        </w:rPr>
        <w:t>el camino sinodal de la Iglesia está orientado hacia el Reino</w:t>
      </w:r>
      <w:r w:rsidRPr="00205D2A">
        <w:rPr>
          <w:rFonts w:ascii="Times New Roman" w:hAnsi="Times New Roman" w:cs="Times New Roman"/>
          <w:sz w:val="24"/>
          <w:szCs w:val="24"/>
          <w:lang w:val="es-GT"/>
        </w:rPr>
        <w:t>, que tendrá su pleno cumplimiento, cuando Dios lo sea todo en todos</w:t>
      </w:r>
      <w:proofErr w:type="gramStart"/>
      <w:r w:rsidRPr="00205D2A">
        <w:rPr>
          <w:rFonts w:ascii="Times New Roman" w:hAnsi="Times New Roman" w:cs="Times New Roman"/>
          <w:sz w:val="24"/>
          <w:szCs w:val="24"/>
          <w:lang w:val="es-GT"/>
        </w:rPr>
        <w:t>..</w:t>
      </w:r>
      <w:proofErr w:type="gramEnd"/>
      <w:r w:rsidRPr="00205D2A">
        <w:rPr>
          <w:rFonts w:ascii="Times New Roman" w:hAnsi="Times New Roman" w:cs="Times New Roman"/>
          <w:sz w:val="24"/>
          <w:szCs w:val="24"/>
          <w:lang w:val="es-GT"/>
        </w:rPr>
        <w:t xml:space="preserve"> </w:t>
      </w:r>
      <w:r w:rsidRPr="00205D2A">
        <w:rPr>
          <w:rFonts w:ascii="Times New Roman" w:hAnsi="Times New Roman" w:cs="Times New Roman"/>
          <w:sz w:val="24"/>
          <w:szCs w:val="24"/>
          <w:u w:val="single"/>
          <w:lang w:val="es-GT"/>
        </w:rPr>
        <w:t xml:space="preserve">La Iglesia </w:t>
      </w:r>
      <w:r w:rsidRPr="00205D2A">
        <w:rPr>
          <w:rFonts w:ascii="Times New Roman" w:hAnsi="Times New Roman" w:cs="Times New Roman"/>
          <w:b/>
          <w:color w:val="FF0000"/>
          <w:sz w:val="24"/>
          <w:szCs w:val="24"/>
          <w:u w:val="single"/>
          <w:lang w:val="es-GT"/>
        </w:rPr>
        <w:t>no</w:t>
      </w:r>
      <w:r w:rsidRPr="00205D2A">
        <w:rPr>
          <w:rFonts w:ascii="Times New Roman" w:hAnsi="Times New Roman" w:cs="Times New Roman"/>
          <w:sz w:val="24"/>
          <w:szCs w:val="24"/>
          <w:u w:val="single"/>
          <w:lang w:val="es-GT"/>
        </w:rPr>
        <w:t xml:space="preserve"> reflexiona sobre su propia naturaleza sinodal para ponerse ella misma en el centro del anuncio, </w:t>
      </w:r>
      <w:r w:rsidRPr="00205D2A">
        <w:rPr>
          <w:rFonts w:ascii="Times New Roman" w:hAnsi="Times New Roman" w:cs="Times New Roman"/>
          <w:b/>
          <w:color w:val="FF0000"/>
          <w:sz w:val="24"/>
          <w:szCs w:val="24"/>
          <w:u w:val="single"/>
          <w:lang w:val="es-GT"/>
        </w:rPr>
        <w:t>sino</w:t>
      </w:r>
      <w:r w:rsidRPr="00205D2A">
        <w:rPr>
          <w:rFonts w:ascii="Times New Roman" w:hAnsi="Times New Roman" w:cs="Times New Roman"/>
          <w:sz w:val="24"/>
          <w:szCs w:val="24"/>
          <w:u w:val="single"/>
          <w:lang w:val="es-GT"/>
        </w:rPr>
        <w:t xml:space="preserve"> para cumplir lo mejor posible, teniendo en cuenta su falta constitutiva de plenitud, el servicio a la llegada del Reino.</w:t>
      </w:r>
    </w:p>
    <w:p w:rsidR="00932F83" w:rsidRPr="00F94BC5" w:rsidRDefault="00932F83" w:rsidP="00684223">
      <w:pPr>
        <w:pStyle w:val="Prrafodelista"/>
        <w:numPr>
          <w:ilvl w:val="0"/>
          <w:numId w:val="3"/>
        </w:numPr>
        <w:spacing w:line="240" w:lineRule="auto"/>
        <w:contextualSpacing w:val="0"/>
        <w:jc w:val="both"/>
        <w:rPr>
          <w:rFonts w:ascii="Times New Roman" w:hAnsi="Times New Roman" w:cs="Times New Roman"/>
          <w:sz w:val="24"/>
          <w:szCs w:val="24"/>
          <w:lang w:val="es-GT"/>
        </w:rPr>
      </w:pPr>
      <w:r w:rsidRPr="0069068F">
        <w:rPr>
          <w:rFonts w:ascii="Times New Roman" w:hAnsi="Times New Roman" w:cs="Times New Roman"/>
          <w:sz w:val="24"/>
          <w:szCs w:val="24"/>
          <w:u w:val="single"/>
          <w:lang w:val="es-GT"/>
        </w:rPr>
        <w:t xml:space="preserve">La renovación de la comunidad cristiana es posible solo reconociendo el primado de la gracia. Si falta la profundidad espiritual, la </w:t>
      </w:r>
      <w:proofErr w:type="spellStart"/>
      <w:r w:rsidRPr="0069068F">
        <w:rPr>
          <w:rFonts w:ascii="Times New Roman" w:hAnsi="Times New Roman" w:cs="Times New Roman"/>
          <w:sz w:val="24"/>
          <w:szCs w:val="24"/>
          <w:u w:val="single"/>
          <w:lang w:val="es-GT"/>
        </w:rPr>
        <w:t>sinodalidad</w:t>
      </w:r>
      <w:proofErr w:type="spellEnd"/>
      <w:r w:rsidRPr="0069068F">
        <w:rPr>
          <w:rFonts w:ascii="Times New Roman" w:hAnsi="Times New Roman" w:cs="Times New Roman"/>
          <w:sz w:val="24"/>
          <w:szCs w:val="24"/>
          <w:u w:val="single"/>
          <w:lang w:val="es-GT"/>
        </w:rPr>
        <w:t xml:space="preserve"> se convierte en una renovación de fachada</w:t>
      </w:r>
      <w:r w:rsidRPr="00F94BC5">
        <w:rPr>
          <w:rFonts w:ascii="Times New Roman" w:hAnsi="Times New Roman" w:cs="Times New Roman"/>
          <w:sz w:val="24"/>
          <w:szCs w:val="24"/>
          <w:lang w:val="es-GT"/>
        </w:rPr>
        <w:t xml:space="preserve">. </w:t>
      </w:r>
    </w:p>
    <w:p w:rsidR="00932F83" w:rsidRPr="0069068F" w:rsidRDefault="00932F83" w:rsidP="00684223">
      <w:pPr>
        <w:pStyle w:val="Prrafodelista"/>
        <w:numPr>
          <w:ilvl w:val="0"/>
          <w:numId w:val="3"/>
        </w:numPr>
        <w:spacing w:line="240" w:lineRule="auto"/>
        <w:contextualSpacing w:val="0"/>
        <w:jc w:val="both"/>
        <w:rPr>
          <w:rFonts w:ascii="Times New Roman" w:hAnsi="Times New Roman" w:cs="Times New Roman"/>
          <w:sz w:val="24"/>
          <w:szCs w:val="24"/>
          <w:u w:val="single"/>
          <w:lang w:val="es-GT"/>
        </w:rPr>
      </w:pPr>
      <w:r w:rsidRPr="0069068F">
        <w:rPr>
          <w:rFonts w:ascii="Times New Roman" w:hAnsi="Times New Roman" w:cs="Times New Roman"/>
          <w:sz w:val="24"/>
          <w:szCs w:val="24"/>
          <w:u w:val="single"/>
          <w:lang w:val="es-GT"/>
        </w:rPr>
        <w:t>La conversación en el Espíritu Santo es un instrumento que, a pesar de sus limitaciones, resulta fecundo para permitir una escucha auténtica y para discernir lo que el Espíritu dice a las Iglesias.</w:t>
      </w:r>
      <w:r w:rsidRPr="00F94BC5">
        <w:rPr>
          <w:rFonts w:ascii="Times New Roman" w:hAnsi="Times New Roman" w:cs="Times New Roman"/>
          <w:sz w:val="24"/>
          <w:szCs w:val="24"/>
          <w:lang w:val="es-GT"/>
        </w:rPr>
        <w:t xml:space="preserve"> </w:t>
      </w:r>
      <w:r w:rsidR="001C4559">
        <w:rPr>
          <w:rFonts w:ascii="Times New Roman" w:hAnsi="Times New Roman" w:cs="Times New Roman"/>
          <w:sz w:val="24"/>
          <w:szCs w:val="24"/>
          <w:lang w:val="es-GT"/>
        </w:rPr>
        <w:t>…</w:t>
      </w:r>
      <w:r w:rsidRPr="00F94BC5">
        <w:rPr>
          <w:rFonts w:ascii="Times New Roman" w:hAnsi="Times New Roman" w:cs="Times New Roman"/>
          <w:sz w:val="24"/>
          <w:szCs w:val="24"/>
          <w:lang w:val="es-GT"/>
        </w:rPr>
        <w:t xml:space="preserve"> </w:t>
      </w:r>
      <w:r w:rsidRPr="0069068F">
        <w:rPr>
          <w:rFonts w:ascii="Times New Roman" w:hAnsi="Times New Roman" w:cs="Times New Roman"/>
          <w:sz w:val="24"/>
          <w:szCs w:val="24"/>
          <w:u w:val="single"/>
          <w:lang w:val="es-GT"/>
        </w:rPr>
        <w:t>conversar “en el Espíritu” significa vivir la experiencia del compartir a la luz de la fe y en la búsqueda del querer de Dios, en una atmósfera auténticamente evangélica dentro de la cual el Espíritu Santo puede hacer oír su inconfundible voz.</w:t>
      </w:r>
    </w:p>
    <w:p w:rsidR="00205D2A" w:rsidRPr="00205D2A" w:rsidRDefault="00932F83" w:rsidP="00684223">
      <w:pPr>
        <w:pStyle w:val="Prrafodelista"/>
        <w:numPr>
          <w:ilvl w:val="0"/>
          <w:numId w:val="3"/>
        </w:numPr>
        <w:spacing w:line="240" w:lineRule="auto"/>
        <w:contextualSpacing w:val="0"/>
        <w:jc w:val="both"/>
        <w:rPr>
          <w:rFonts w:ascii="Arial" w:hAnsi="Arial" w:cs="Arial"/>
          <w:b/>
          <w:color w:val="FF0000"/>
          <w:sz w:val="32"/>
          <w:lang w:val="es-GT"/>
        </w:rPr>
      </w:pPr>
      <w:r w:rsidRPr="00205D2A">
        <w:rPr>
          <w:rFonts w:ascii="Times New Roman" w:hAnsi="Times New Roman" w:cs="Times New Roman"/>
          <w:sz w:val="24"/>
          <w:szCs w:val="24"/>
          <w:lang w:val="es-GT"/>
        </w:rPr>
        <w:t xml:space="preserve">Puesto que la </w:t>
      </w:r>
      <w:proofErr w:type="spellStart"/>
      <w:r w:rsidRPr="00205D2A">
        <w:rPr>
          <w:rFonts w:ascii="Times New Roman" w:hAnsi="Times New Roman" w:cs="Times New Roman"/>
          <w:sz w:val="24"/>
          <w:szCs w:val="24"/>
          <w:lang w:val="es-GT"/>
        </w:rPr>
        <w:t>sinodalidad</w:t>
      </w:r>
      <w:proofErr w:type="spellEnd"/>
      <w:r w:rsidRPr="00205D2A">
        <w:rPr>
          <w:rFonts w:ascii="Times New Roman" w:hAnsi="Times New Roman" w:cs="Times New Roman"/>
          <w:sz w:val="24"/>
          <w:szCs w:val="24"/>
          <w:lang w:val="es-GT"/>
        </w:rPr>
        <w:t xml:space="preserve"> está ordenada a la misión, </w:t>
      </w:r>
      <w:r w:rsidRPr="00205D2A">
        <w:rPr>
          <w:rFonts w:ascii="Times New Roman" w:hAnsi="Times New Roman" w:cs="Times New Roman"/>
          <w:sz w:val="24"/>
          <w:szCs w:val="24"/>
          <w:u w:val="single"/>
          <w:lang w:val="es-GT"/>
        </w:rPr>
        <w:t xml:space="preserve">es necesario que más comunidades cristianas compartan la fraternidad con hombres y mujeres de otras religiones, de otras convicciones y culturas, evitando, </w:t>
      </w:r>
      <w:r w:rsidRPr="00205D2A">
        <w:rPr>
          <w:rFonts w:ascii="Times New Roman" w:hAnsi="Times New Roman" w:cs="Times New Roman"/>
          <w:b/>
          <w:color w:val="FF0000"/>
          <w:sz w:val="24"/>
          <w:szCs w:val="24"/>
          <w:u w:val="single"/>
          <w:lang w:val="es-GT"/>
        </w:rPr>
        <w:t>por una parte</w:t>
      </w:r>
      <w:r w:rsidRPr="00205D2A">
        <w:rPr>
          <w:rFonts w:ascii="Times New Roman" w:hAnsi="Times New Roman" w:cs="Times New Roman"/>
          <w:sz w:val="24"/>
          <w:szCs w:val="24"/>
          <w:u w:val="single"/>
          <w:lang w:val="es-GT"/>
        </w:rPr>
        <w:t xml:space="preserve">, el riesgo de la auto-referencialidad y de la auto-conservación y, </w:t>
      </w:r>
      <w:r w:rsidRPr="00205D2A">
        <w:rPr>
          <w:rFonts w:ascii="Times New Roman" w:hAnsi="Times New Roman" w:cs="Times New Roman"/>
          <w:b/>
          <w:color w:val="FF0000"/>
          <w:sz w:val="24"/>
          <w:szCs w:val="24"/>
          <w:u w:val="single"/>
          <w:lang w:val="es-GT"/>
        </w:rPr>
        <w:t>por otra</w:t>
      </w:r>
      <w:r w:rsidRPr="00205D2A">
        <w:rPr>
          <w:rFonts w:ascii="Times New Roman" w:hAnsi="Times New Roman" w:cs="Times New Roman"/>
          <w:sz w:val="24"/>
          <w:szCs w:val="24"/>
          <w:u w:val="single"/>
          <w:lang w:val="es-GT"/>
        </w:rPr>
        <w:t>, el de la pérdida de identidad</w:t>
      </w:r>
      <w:r w:rsidRPr="00205D2A">
        <w:rPr>
          <w:rFonts w:ascii="Times New Roman" w:hAnsi="Times New Roman" w:cs="Times New Roman"/>
          <w:sz w:val="24"/>
          <w:szCs w:val="24"/>
          <w:lang w:val="es-GT"/>
        </w:rPr>
        <w:t xml:space="preserve">. </w:t>
      </w:r>
    </w:p>
    <w:p w:rsidR="00932F83" w:rsidRPr="00205D2A" w:rsidRDefault="00932F83" w:rsidP="00DE694D">
      <w:pPr>
        <w:pStyle w:val="Prrafodelista"/>
        <w:spacing w:after="0" w:line="240" w:lineRule="auto"/>
        <w:ind w:left="360"/>
        <w:contextualSpacing w:val="0"/>
        <w:jc w:val="both"/>
        <w:rPr>
          <w:rFonts w:ascii="Arial" w:hAnsi="Arial" w:cs="Arial"/>
          <w:b/>
          <w:color w:val="FF0000"/>
          <w:sz w:val="32"/>
          <w:lang w:val="es-GT"/>
        </w:rPr>
      </w:pPr>
      <w:r w:rsidRPr="00205D2A">
        <w:rPr>
          <w:rFonts w:ascii="Arial" w:hAnsi="Arial" w:cs="Arial"/>
          <w:b/>
          <w:color w:val="FF0000"/>
          <w:sz w:val="32"/>
          <w:lang w:val="es-GT"/>
        </w:rPr>
        <w:t>Cuestiones que afrontar</w:t>
      </w:r>
    </w:p>
    <w:p w:rsidR="0069068F" w:rsidRDefault="00932F83" w:rsidP="001C4559">
      <w:pPr>
        <w:pStyle w:val="Prrafodelista"/>
        <w:numPr>
          <w:ilvl w:val="0"/>
          <w:numId w:val="3"/>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Para realizar una verdadera escucha de la voluntad </w:t>
      </w:r>
      <w:r w:rsidR="00F26860">
        <w:rPr>
          <w:rFonts w:ascii="Times New Roman" w:hAnsi="Times New Roman" w:cs="Times New Roman"/>
          <w:sz w:val="24"/>
          <w:szCs w:val="24"/>
          <w:lang w:val="es-GT"/>
        </w:rPr>
        <w:t>d</w:t>
      </w:r>
      <w:r w:rsidRPr="00F94BC5">
        <w:rPr>
          <w:rFonts w:ascii="Times New Roman" w:hAnsi="Times New Roman" w:cs="Times New Roman"/>
          <w:sz w:val="24"/>
          <w:szCs w:val="24"/>
          <w:lang w:val="es-GT"/>
        </w:rPr>
        <w:t xml:space="preserve">el Padre, es necesario </w:t>
      </w:r>
      <w:r w:rsidRPr="0069068F">
        <w:rPr>
          <w:rFonts w:ascii="Times New Roman" w:hAnsi="Times New Roman" w:cs="Times New Roman"/>
          <w:sz w:val="24"/>
          <w:szCs w:val="24"/>
          <w:u w:val="single"/>
          <w:lang w:val="es-GT"/>
        </w:rPr>
        <w:t>profundizar,</w:t>
      </w:r>
      <w:r w:rsidRPr="00F94BC5">
        <w:rPr>
          <w:rFonts w:ascii="Times New Roman" w:hAnsi="Times New Roman" w:cs="Times New Roman"/>
          <w:sz w:val="24"/>
          <w:szCs w:val="24"/>
          <w:lang w:val="es-GT"/>
        </w:rPr>
        <w:t xml:space="preserve"> desde el aspecto teológico, </w:t>
      </w:r>
      <w:r w:rsidRPr="0069068F">
        <w:rPr>
          <w:rFonts w:ascii="Times New Roman" w:hAnsi="Times New Roman" w:cs="Times New Roman"/>
          <w:sz w:val="24"/>
          <w:szCs w:val="24"/>
          <w:u w:val="single"/>
          <w:lang w:val="es-GT"/>
        </w:rPr>
        <w:t>los criterios del discernimiento eclesial</w:t>
      </w:r>
      <w:r w:rsidRPr="00F94BC5">
        <w:rPr>
          <w:rFonts w:ascii="Times New Roman" w:hAnsi="Times New Roman" w:cs="Times New Roman"/>
          <w:sz w:val="24"/>
          <w:szCs w:val="24"/>
          <w:lang w:val="es-GT"/>
        </w:rPr>
        <w:t xml:space="preserve">, de modo que </w:t>
      </w:r>
    </w:p>
    <w:p w:rsidR="0069068F" w:rsidRDefault="00932F83" w:rsidP="00684223">
      <w:pPr>
        <w:pStyle w:val="Prrafodelista"/>
        <w:numPr>
          <w:ilvl w:val="1"/>
          <w:numId w:val="3"/>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referencia a la </w:t>
      </w:r>
      <w:r w:rsidRPr="0069068F">
        <w:rPr>
          <w:rFonts w:ascii="Times New Roman" w:hAnsi="Times New Roman" w:cs="Times New Roman"/>
          <w:sz w:val="24"/>
          <w:szCs w:val="24"/>
          <w:u w:val="single"/>
          <w:lang w:val="es-GT"/>
        </w:rPr>
        <w:t>libertad y novedad</w:t>
      </w:r>
      <w:r w:rsidRPr="00F94BC5">
        <w:rPr>
          <w:rFonts w:ascii="Times New Roman" w:hAnsi="Times New Roman" w:cs="Times New Roman"/>
          <w:sz w:val="24"/>
          <w:szCs w:val="24"/>
          <w:lang w:val="es-GT"/>
        </w:rPr>
        <w:t xml:space="preserve"> del Espíritu </w:t>
      </w:r>
    </w:p>
    <w:p w:rsidR="00932F83" w:rsidRPr="00F94BC5" w:rsidRDefault="00932F83" w:rsidP="00684223">
      <w:pPr>
        <w:pStyle w:val="Prrafodelista"/>
        <w:numPr>
          <w:ilvl w:val="1"/>
          <w:numId w:val="3"/>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esté oportunamente coordinada con </w:t>
      </w:r>
      <w:r w:rsidRPr="0069068F">
        <w:rPr>
          <w:rFonts w:ascii="Times New Roman" w:hAnsi="Times New Roman" w:cs="Times New Roman"/>
          <w:sz w:val="24"/>
          <w:szCs w:val="24"/>
          <w:u w:val="single"/>
          <w:lang w:val="es-GT"/>
        </w:rPr>
        <w:t>el acontecimiento de Jesucristo</w:t>
      </w:r>
      <w:r w:rsidRPr="00F94BC5">
        <w:rPr>
          <w:rFonts w:ascii="Times New Roman" w:hAnsi="Times New Roman" w:cs="Times New Roman"/>
          <w:sz w:val="24"/>
          <w:szCs w:val="24"/>
          <w:lang w:val="es-GT"/>
        </w:rPr>
        <w:t>, acaecido “una vez para siempre” (</w:t>
      </w:r>
      <w:proofErr w:type="spellStart"/>
      <w:r w:rsidRPr="00F94BC5">
        <w:rPr>
          <w:rFonts w:ascii="Times New Roman" w:hAnsi="Times New Roman" w:cs="Times New Roman"/>
          <w:i/>
          <w:sz w:val="24"/>
          <w:szCs w:val="24"/>
          <w:lang w:val="es-GT"/>
        </w:rPr>
        <w:t>Heb</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 xml:space="preserve">10,10) </w:t>
      </w:r>
    </w:p>
    <w:p w:rsidR="00932F83" w:rsidRPr="00F94BC5" w:rsidRDefault="00932F83" w:rsidP="00684223">
      <w:pPr>
        <w:pStyle w:val="Prrafodelista"/>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Para esto, es fundamental promover visiones antropológicas y espirituales, capaces de </w:t>
      </w:r>
      <w:r w:rsidRPr="0069068F">
        <w:rPr>
          <w:rFonts w:ascii="Times New Roman" w:hAnsi="Times New Roman" w:cs="Times New Roman"/>
          <w:sz w:val="24"/>
          <w:szCs w:val="24"/>
          <w:u w:val="single"/>
          <w:lang w:val="es-GT"/>
        </w:rPr>
        <w:t>integrar</w:t>
      </w:r>
      <w:r w:rsidRPr="00F94BC5">
        <w:rPr>
          <w:rFonts w:ascii="Times New Roman" w:hAnsi="Times New Roman" w:cs="Times New Roman"/>
          <w:sz w:val="24"/>
          <w:szCs w:val="24"/>
          <w:lang w:val="es-GT"/>
        </w:rPr>
        <w:t xml:space="preserve"> y no yuxtaponer </w:t>
      </w:r>
      <w:r w:rsidRPr="0069068F">
        <w:rPr>
          <w:rFonts w:ascii="Times New Roman" w:hAnsi="Times New Roman" w:cs="Times New Roman"/>
          <w:sz w:val="24"/>
          <w:szCs w:val="24"/>
          <w:u w:val="single"/>
          <w:lang w:val="es-GT"/>
        </w:rPr>
        <w:t>las dimensiones intelectuales y dimensión emotiva de la experiencia de la fe,</w:t>
      </w:r>
      <w:r w:rsidRPr="00F94BC5">
        <w:rPr>
          <w:rFonts w:ascii="Times New Roman" w:hAnsi="Times New Roman" w:cs="Times New Roman"/>
          <w:sz w:val="24"/>
          <w:szCs w:val="24"/>
          <w:lang w:val="es-GT"/>
        </w:rPr>
        <w:t xml:space="preserve"> superando todo reduccionismo y todo dualismo entre razón y sentimiento.</w:t>
      </w:r>
    </w:p>
    <w:p w:rsidR="00932F83" w:rsidRPr="00F94BC5" w:rsidRDefault="00932F83" w:rsidP="00684223">
      <w:pPr>
        <w:pStyle w:val="Prrafodelista"/>
        <w:numPr>
          <w:ilvl w:val="0"/>
          <w:numId w:val="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 importante aclarar en qué modo la </w:t>
      </w:r>
      <w:r w:rsidRPr="001C4559">
        <w:rPr>
          <w:rFonts w:ascii="Times New Roman" w:hAnsi="Times New Roman" w:cs="Times New Roman"/>
          <w:b/>
          <w:sz w:val="24"/>
          <w:szCs w:val="24"/>
          <w:u w:val="single"/>
          <w:lang w:val="es-GT"/>
        </w:rPr>
        <w:t>conversación en el Espíritu</w:t>
      </w:r>
      <w:r w:rsidRPr="00F94BC5">
        <w:rPr>
          <w:rFonts w:ascii="Times New Roman" w:hAnsi="Times New Roman" w:cs="Times New Roman"/>
          <w:sz w:val="24"/>
          <w:szCs w:val="24"/>
          <w:lang w:val="es-GT"/>
        </w:rPr>
        <w:t xml:space="preserve"> puede </w:t>
      </w:r>
      <w:r w:rsidRPr="0069068F">
        <w:rPr>
          <w:rFonts w:ascii="Times New Roman" w:hAnsi="Times New Roman" w:cs="Times New Roman"/>
          <w:sz w:val="24"/>
          <w:szCs w:val="24"/>
          <w:u w:val="single"/>
          <w:lang w:val="es-GT"/>
        </w:rPr>
        <w:t xml:space="preserve">integrar las aportaciones del pensamiento teológico y de las ciencias humanas y sociales, también a la </w:t>
      </w:r>
      <w:r w:rsidRPr="0069068F">
        <w:rPr>
          <w:rFonts w:ascii="Times New Roman" w:hAnsi="Times New Roman" w:cs="Times New Roman"/>
          <w:sz w:val="24"/>
          <w:szCs w:val="24"/>
          <w:u w:val="single"/>
          <w:lang w:val="es-GT"/>
        </w:rPr>
        <w:lastRenderedPageBreak/>
        <w:t xml:space="preserve">luz de otros modelos de discernimiento eclesial que se realizan siguiendo el proceso del </w:t>
      </w:r>
      <w:r w:rsidRPr="001C4559">
        <w:rPr>
          <w:rFonts w:ascii="Times New Roman" w:hAnsi="Times New Roman" w:cs="Times New Roman"/>
          <w:b/>
          <w:sz w:val="24"/>
          <w:szCs w:val="24"/>
          <w:u w:val="single"/>
          <w:lang w:val="es-GT"/>
        </w:rPr>
        <w:t>“ver</w:t>
      </w:r>
      <w:r w:rsidR="004C0A70" w:rsidRPr="001C4559">
        <w:rPr>
          <w:rFonts w:ascii="Times New Roman" w:hAnsi="Times New Roman" w:cs="Times New Roman"/>
          <w:b/>
          <w:sz w:val="24"/>
          <w:szCs w:val="24"/>
          <w:u w:val="single"/>
          <w:lang w:val="es-GT"/>
        </w:rPr>
        <w:t>,</w:t>
      </w:r>
      <w:r w:rsidRPr="001C4559">
        <w:rPr>
          <w:rFonts w:ascii="Times New Roman" w:hAnsi="Times New Roman" w:cs="Times New Roman"/>
          <w:b/>
          <w:sz w:val="24"/>
          <w:szCs w:val="24"/>
          <w:u w:val="single"/>
          <w:lang w:val="es-GT"/>
        </w:rPr>
        <w:t xml:space="preserve"> juzgar y actuar”,</w:t>
      </w:r>
      <w:r w:rsidRPr="0069068F">
        <w:rPr>
          <w:rFonts w:ascii="Times New Roman" w:hAnsi="Times New Roman" w:cs="Times New Roman"/>
          <w:sz w:val="24"/>
          <w:szCs w:val="24"/>
          <w:u w:val="single"/>
          <w:lang w:val="es-GT"/>
        </w:rPr>
        <w:t xml:space="preserve"> o articulando los momentos de “</w:t>
      </w:r>
      <w:r w:rsidRPr="001C4559">
        <w:rPr>
          <w:rFonts w:ascii="Times New Roman" w:hAnsi="Times New Roman" w:cs="Times New Roman"/>
          <w:b/>
          <w:sz w:val="24"/>
          <w:szCs w:val="24"/>
          <w:u w:val="single"/>
          <w:lang w:val="es-GT"/>
        </w:rPr>
        <w:t>reconocer, interpretar, escoger</w:t>
      </w:r>
      <w:r w:rsidRPr="001C4559">
        <w:rPr>
          <w:rFonts w:ascii="Times New Roman" w:hAnsi="Times New Roman" w:cs="Times New Roman"/>
          <w:b/>
          <w:sz w:val="24"/>
          <w:szCs w:val="24"/>
          <w:lang w:val="es-GT"/>
        </w:rPr>
        <w:t>”.</w:t>
      </w:r>
    </w:p>
    <w:p w:rsidR="00932F83" w:rsidRPr="00205D2A" w:rsidRDefault="00932F83" w:rsidP="00DE694D">
      <w:pPr>
        <w:pStyle w:val="Prrafodelista"/>
        <w:numPr>
          <w:ilvl w:val="0"/>
          <w:numId w:val="3"/>
        </w:numPr>
        <w:spacing w:before="120" w:after="120" w:line="240" w:lineRule="auto"/>
        <w:contextualSpacing w:val="0"/>
        <w:jc w:val="both"/>
        <w:rPr>
          <w:rFonts w:ascii="Arial" w:hAnsi="Arial" w:cs="Arial"/>
          <w:b/>
          <w:color w:val="FF0000"/>
          <w:sz w:val="36"/>
          <w:lang w:val="es-GT"/>
        </w:rPr>
      </w:pPr>
      <w:r w:rsidRPr="00205D2A">
        <w:rPr>
          <w:rFonts w:ascii="Times New Roman" w:hAnsi="Times New Roman" w:cs="Times New Roman"/>
          <w:sz w:val="24"/>
          <w:szCs w:val="24"/>
          <w:lang w:val="es-GT"/>
        </w:rPr>
        <w:t xml:space="preserve">Hay que desarrollar la aportación que la </w:t>
      </w:r>
      <w:proofErr w:type="spellStart"/>
      <w:r w:rsidRPr="001C4559">
        <w:rPr>
          <w:rFonts w:ascii="Times New Roman" w:hAnsi="Times New Roman" w:cs="Times New Roman"/>
          <w:b/>
          <w:i/>
          <w:sz w:val="24"/>
          <w:szCs w:val="24"/>
          <w:u w:val="single"/>
          <w:lang w:val="es-GT"/>
        </w:rPr>
        <w:t>lectio</w:t>
      </w:r>
      <w:proofErr w:type="spellEnd"/>
      <w:r w:rsidRPr="001C4559">
        <w:rPr>
          <w:rFonts w:ascii="Times New Roman" w:hAnsi="Times New Roman" w:cs="Times New Roman"/>
          <w:b/>
          <w:i/>
          <w:sz w:val="24"/>
          <w:szCs w:val="24"/>
          <w:u w:val="single"/>
          <w:lang w:val="es-GT"/>
        </w:rPr>
        <w:t xml:space="preserve"> divina</w:t>
      </w:r>
      <w:r w:rsidRPr="00205D2A">
        <w:rPr>
          <w:rFonts w:ascii="Times New Roman" w:hAnsi="Times New Roman" w:cs="Times New Roman"/>
          <w:sz w:val="24"/>
          <w:szCs w:val="24"/>
          <w:lang w:val="es-GT"/>
        </w:rPr>
        <w:t xml:space="preserve"> y las diferentes tradiciones espirituales, antiguas y recientes, pueden ofrecer a la práctica del discernimiento. </w:t>
      </w:r>
      <w:r w:rsidRPr="00205D2A">
        <w:rPr>
          <w:rFonts w:ascii="Arial" w:hAnsi="Arial" w:cs="Arial"/>
          <w:b/>
          <w:color w:val="FF0000"/>
          <w:sz w:val="36"/>
          <w:lang w:val="es-GT"/>
        </w:rPr>
        <w:t>Propuestas</w:t>
      </w:r>
    </w:p>
    <w:p w:rsidR="001C4559" w:rsidRDefault="00932F83" w:rsidP="00684223">
      <w:pPr>
        <w:pStyle w:val="Prrafodelista"/>
        <w:numPr>
          <w:ilvl w:val="0"/>
          <w:numId w:val="3"/>
        </w:numPr>
        <w:spacing w:line="240" w:lineRule="auto"/>
        <w:contextualSpacing w:val="0"/>
        <w:jc w:val="both"/>
        <w:rPr>
          <w:rFonts w:ascii="Times New Roman" w:hAnsi="Times New Roman" w:cs="Times New Roman"/>
          <w:sz w:val="24"/>
          <w:szCs w:val="24"/>
          <w:lang w:val="es-GT"/>
        </w:rPr>
      </w:pPr>
      <w:r w:rsidRPr="001C4559">
        <w:rPr>
          <w:rFonts w:ascii="Times New Roman" w:hAnsi="Times New Roman" w:cs="Times New Roman"/>
          <w:b/>
          <w:color w:val="0000FF"/>
          <w:sz w:val="24"/>
          <w:szCs w:val="24"/>
          <w:lang w:val="es-GT"/>
        </w:rPr>
        <w:t>Se propone</w:t>
      </w:r>
      <w:r w:rsidRPr="001C4559">
        <w:rPr>
          <w:rFonts w:ascii="Times New Roman" w:hAnsi="Times New Roman" w:cs="Times New Roman"/>
          <w:color w:val="0000FF"/>
          <w:sz w:val="24"/>
          <w:szCs w:val="24"/>
          <w:lang w:val="es-GT"/>
        </w:rPr>
        <w:t xml:space="preserve"> </w:t>
      </w:r>
      <w:r w:rsidRPr="001C4559">
        <w:rPr>
          <w:rFonts w:ascii="Times New Roman" w:hAnsi="Times New Roman" w:cs="Times New Roman"/>
          <w:sz w:val="24"/>
          <w:szCs w:val="24"/>
          <w:u w:val="single"/>
          <w:lang w:val="es-GT"/>
        </w:rPr>
        <w:t>experimentar y adaptar la conversación en el Espíritu y otras formas de discernimiento en la vida de la Iglesia</w:t>
      </w:r>
      <w:r w:rsidRPr="001C4559">
        <w:rPr>
          <w:rFonts w:ascii="Times New Roman" w:hAnsi="Times New Roman" w:cs="Times New Roman"/>
          <w:sz w:val="24"/>
          <w:szCs w:val="24"/>
          <w:lang w:val="es-GT"/>
        </w:rPr>
        <w:t xml:space="preserve">, valorando según las culturas y los contextos, la riqueza de las diversas tradiciones espirituales. </w:t>
      </w:r>
    </w:p>
    <w:p w:rsidR="00932F83" w:rsidRPr="001C4559" w:rsidRDefault="00932F83" w:rsidP="00684223">
      <w:pPr>
        <w:pStyle w:val="Prrafodelista"/>
        <w:numPr>
          <w:ilvl w:val="0"/>
          <w:numId w:val="3"/>
        </w:numPr>
        <w:spacing w:line="240" w:lineRule="auto"/>
        <w:contextualSpacing w:val="0"/>
        <w:jc w:val="both"/>
        <w:rPr>
          <w:rFonts w:ascii="Times New Roman" w:hAnsi="Times New Roman" w:cs="Times New Roman"/>
          <w:sz w:val="24"/>
          <w:szCs w:val="24"/>
          <w:lang w:val="es-GT"/>
        </w:rPr>
      </w:pPr>
      <w:r w:rsidRPr="001C4559">
        <w:rPr>
          <w:rFonts w:ascii="Times New Roman" w:hAnsi="Times New Roman" w:cs="Times New Roman"/>
          <w:sz w:val="24"/>
          <w:szCs w:val="24"/>
          <w:lang w:val="es-GT"/>
        </w:rPr>
        <w:t xml:space="preserve">Que </w:t>
      </w:r>
      <w:r w:rsidRPr="001C4559">
        <w:rPr>
          <w:rFonts w:ascii="Times New Roman" w:hAnsi="Times New Roman" w:cs="Times New Roman"/>
          <w:b/>
          <w:color w:val="0000FF"/>
          <w:sz w:val="24"/>
          <w:szCs w:val="24"/>
          <w:u w:val="single"/>
          <w:lang w:val="es-GT"/>
        </w:rPr>
        <w:t>cada Iglesia local se dote</w:t>
      </w:r>
      <w:r w:rsidRPr="001C4559">
        <w:rPr>
          <w:rFonts w:ascii="Times New Roman" w:hAnsi="Times New Roman" w:cs="Times New Roman"/>
          <w:color w:val="0000FF"/>
          <w:sz w:val="24"/>
          <w:szCs w:val="24"/>
          <w:u w:val="single"/>
          <w:lang w:val="es-GT"/>
        </w:rPr>
        <w:t xml:space="preserve"> </w:t>
      </w:r>
      <w:r w:rsidRPr="001C4559">
        <w:rPr>
          <w:rFonts w:ascii="Times New Roman" w:hAnsi="Times New Roman" w:cs="Times New Roman"/>
          <w:sz w:val="24"/>
          <w:szCs w:val="24"/>
          <w:u w:val="single"/>
          <w:lang w:val="es-GT"/>
        </w:rPr>
        <w:t>de personas idóneas y preparadas para facilitar los procedimientos de discernimiento eclesial</w:t>
      </w:r>
      <w:r w:rsidRPr="001C4559">
        <w:rPr>
          <w:rFonts w:ascii="Times New Roman" w:hAnsi="Times New Roman" w:cs="Times New Roman"/>
          <w:sz w:val="24"/>
          <w:szCs w:val="24"/>
          <w:lang w:val="es-GT"/>
        </w:rPr>
        <w:t>.</w:t>
      </w:r>
    </w:p>
    <w:p w:rsidR="00932F83" w:rsidRPr="0069068F" w:rsidRDefault="00932F83" w:rsidP="00684223">
      <w:pPr>
        <w:pStyle w:val="Prrafodelista"/>
        <w:numPr>
          <w:ilvl w:val="0"/>
          <w:numId w:val="3"/>
        </w:numPr>
        <w:spacing w:line="240" w:lineRule="auto"/>
        <w:contextualSpacing w:val="0"/>
        <w:jc w:val="both"/>
        <w:rPr>
          <w:rFonts w:ascii="Times New Roman" w:hAnsi="Times New Roman" w:cs="Times New Roman"/>
          <w:sz w:val="24"/>
          <w:szCs w:val="24"/>
          <w:u w:val="single"/>
          <w:lang w:val="es-GT"/>
        </w:rPr>
      </w:pPr>
      <w:r w:rsidRPr="0071307B">
        <w:rPr>
          <w:rFonts w:ascii="Times New Roman" w:hAnsi="Times New Roman" w:cs="Times New Roman"/>
          <w:b/>
          <w:color w:val="0000FF"/>
          <w:sz w:val="24"/>
          <w:szCs w:val="24"/>
          <w:lang w:val="es-GT"/>
        </w:rPr>
        <w:t>Es importante que</w:t>
      </w:r>
      <w:r w:rsidRPr="0071307B">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la práctica del discernimiento se aplique también en el ámbito pastoral, en un modo adecuado a los contextos, para iluminar lo concreto de la vida eclesial. </w:t>
      </w:r>
      <w:r w:rsidR="001C4559">
        <w:rPr>
          <w:rFonts w:ascii="Times New Roman" w:hAnsi="Times New Roman" w:cs="Times New Roman"/>
          <w:sz w:val="24"/>
          <w:szCs w:val="24"/>
          <w:lang w:val="es-GT"/>
        </w:rPr>
        <w:t>…</w:t>
      </w:r>
      <w:r w:rsidRPr="00F94BC5">
        <w:rPr>
          <w:rFonts w:ascii="Times New Roman" w:hAnsi="Times New Roman" w:cs="Times New Roman"/>
          <w:sz w:val="24"/>
          <w:szCs w:val="24"/>
          <w:lang w:val="es-GT"/>
        </w:rPr>
        <w:t xml:space="preserve">, </w:t>
      </w:r>
      <w:r w:rsidRPr="0069068F">
        <w:rPr>
          <w:rFonts w:ascii="Times New Roman" w:hAnsi="Times New Roman" w:cs="Times New Roman"/>
          <w:sz w:val="24"/>
          <w:szCs w:val="24"/>
          <w:u w:val="single"/>
          <w:lang w:val="es-GT"/>
        </w:rPr>
        <w:t>yendo más allá de la simple programación de actividades.</w:t>
      </w:r>
    </w:p>
    <w:p w:rsidR="00932F83" w:rsidRPr="0069068F" w:rsidRDefault="00932F83" w:rsidP="00DE694D">
      <w:pPr>
        <w:pStyle w:val="Ttulo1"/>
        <w:shd w:val="clear" w:color="auto" w:fill="auto"/>
        <w:spacing w:before="120" w:after="160"/>
        <w:rPr>
          <w:rFonts w:ascii="Arial" w:hAnsi="Arial" w:cs="Arial"/>
          <w:sz w:val="36"/>
          <w:szCs w:val="24"/>
          <w:lang w:val="es-GT"/>
        </w:rPr>
      </w:pPr>
      <w:bookmarkStart w:id="12" w:name="_Toc149069614"/>
      <w:bookmarkStart w:id="13" w:name="_Toc148968226"/>
      <w:bookmarkStart w:id="14" w:name="_Toc149378042"/>
      <w:r w:rsidRPr="0069068F">
        <w:rPr>
          <w:rFonts w:ascii="Arial" w:hAnsi="Arial" w:cs="Arial"/>
          <w:sz w:val="36"/>
          <w:szCs w:val="24"/>
          <w:lang w:val="es-GT"/>
        </w:rPr>
        <w:t xml:space="preserve">3. </w:t>
      </w:r>
      <w:bookmarkStart w:id="15" w:name="entrar_3"/>
      <w:bookmarkEnd w:id="12"/>
      <w:bookmarkEnd w:id="13"/>
      <w:bookmarkEnd w:id="14"/>
      <w:r w:rsidRPr="0069068F">
        <w:rPr>
          <w:rFonts w:ascii="Arial" w:hAnsi="Arial" w:cs="Arial"/>
          <w:sz w:val="36"/>
          <w:szCs w:val="24"/>
          <w:lang w:val="es-GT"/>
        </w:rPr>
        <w:t>Entrar</w:t>
      </w:r>
      <w:bookmarkEnd w:id="15"/>
      <w:r w:rsidRPr="0069068F">
        <w:rPr>
          <w:rFonts w:ascii="Arial" w:hAnsi="Arial" w:cs="Arial"/>
          <w:sz w:val="36"/>
          <w:szCs w:val="24"/>
          <w:lang w:val="es-GT"/>
        </w:rPr>
        <w:t xml:space="preserve"> en una comunidad de fe: la iniciación cristiana</w:t>
      </w:r>
    </w:p>
    <w:p w:rsidR="00932F83" w:rsidRPr="0069068F" w:rsidRDefault="00932F83" w:rsidP="00DE694D">
      <w:pPr>
        <w:pStyle w:val="Textoindependiente"/>
        <w:spacing w:after="0"/>
        <w:rPr>
          <w:rFonts w:ascii="Arial" w:hAnsi="Arial" w:cs="Arial"/>
          <w:b/>
          <w:color w:val="FF0000"/>
          <w:sz w:val="36"/>
          <w:lang w:val="es-GT"/>
        </w:rPr>
      </w:pPr>
      <w:r w:rsidRPr="0069068F">
        <w:rPr>
          <w:rFonts w:ascii="Arial" w:hAnsi="Arial" w:cs="Arial"/>
          <w:b/>
          <w:color w:val="FF0000"/>
          <w:sz w:val="36"/>
          <w:lang w:val="es-GT"/>
        </w:rPr>
        <w:t>Convergencias</w:t>
      </w:r>
    </w:p>
    <w:p w:rsidR="0004311C" w:rsidRDefault="00932F83" w:rsidP="001C4559">
      <w:pPr>
        <w:pStyle w:val="Prrafodelista"/>
        <w:numPr>
          <w:ilvl w:val="0"/>
          <w:numId w:val="4"/>
        </w:numPr>
        <w:spacing w:after="0" w:line="240" w:lineRule="auto"/>
        <w:contextualSpacing w:val="0"/>
        <w:jc w:val="both"/>
        <w:rPr>
          <w:rFonts w:ascii="Times New Roman" w:hAnsi="Times New Roman" w:cs="Times New Roman"/>
          <w:sz w:val="24"/>
          <w:szCs w:val="24"/>
          <w:lang w:val="es-GT"/>
        </w:rPr>
      </w:pPr>
      <w:r w:rsidRPr="0069068F">
        <w:rPr>
          <w:rFonts w:ascii="Times New Roman" w:hAnsi="Times New Roman" w:cs="Times New Roman"/>
          <w:sz w:val="24"/>
          <w:szCs w:val="24"/>
          <w:u w:val="single"/>
          <w:lang w:val="es-GT"/>
        </w:rPr>
        <w:t>La iniciación cristiana</w:t>
      </w:r>
      <w:r w:rsidRPr="00F94BC5">
        <w:rPr>
          <w:rFonts w:ascii="Times New Roman" w:hAnsi="Times New Roman" w:cs="Times New Roman"/>
          <w:sz w:val="24"/>
          <w:szCs w:val="24"/>
          <w:lang w:val="es-GT"/>
        </w:rPr>
        <w:t xml:space="preserve"> es el itinerario a través del </w:t>
      </w:r>
      <w:r w:rsidR="004C0A70" w:rsidRPr="00F94BC5">
        <w:rPr>
          <w:rFonts w:ascii="Times New Roman" w:hAnsi="Times New Roman" w:cs="Times New Roman"/>
          <w:sz w:val="24"/>
          <w:szCs w:val="24"/>
          <w:lang w:val="es-GT"/>
        </w:rPr>
        <w:t>cual</w:t>
      </w:r>
      <w:r w:rsidRPr="00F94BC5">
        <w:rPr>
          <w:rFonts w:ascii="Times New Roman" w:hAnsi="Times New Roman" w:cs="Times New Roman"/>
          <w:sz w:val="24"/>
          <w:szCs w:val="24"/>
          <w:lang w:val="es-GT"/>
        </w:rPr>
        <w:t xml:space="preserve"> el Señor, mediante el ministerio de la Iglesia, nos introduce en la fe pascual y en la comunión trinitaria y eclesial. Este itinerario tiene una </w:t>
      </w:r>
      <w:r w:rsidRPr="0004311C">
        <w:rPr>
          <w:rFonts w:ascii="Times New Roman" w:hAnsi="Times New Roman" w:cs="Times New Roman"/>
          <w:sz w:val="24"/>
          <w:szCs w:val="24"/>
          <w:u w:val="single"/>
          <w:lang w:val="es-GT"/>
        </w:rPr>
        <w:t>significativa variedad de formas</w:t>
      </w:r>
      <w:r w:rsidRPr="00F94BC5">
        <w:rPr>
          <w:rFonts w:ascii="Times New Roman" w:hAnsi="Times New Roman" w:cs="Times New Roman"/>
          <w:sz w:val="24"/>
          <w:szCs w:val="24"/>
          <w:lang w:val="es-GT"/>
        </w:rPr>
        <w:t xml:space="preserve">, según la edad en la que se hace y según los diferentes acentos, propios de las tradiciones orientales y de la occidental. Sin embargo, en él siempre se entrelazan </w:t>
      </w:r>
    </w:p>
    <w:p w:rsidR="0004311C" w:rsidRDefault="00932F83" w:rsidP="00684223">
      <w:pPr>
        <w:pStyle w:val="Prrafodelista"/>
        <w:numPr>
          <w:ilvl w:val="1"/>
          <w:numId w:val="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escucha de la Palabra y </w:t>
      </w:r>
    </w:p>
    <w:p w:rsidR="0004311C" w:rsidRDefault="00932F83" w:rsidP="00684223">
      <w:pPr>
        <w:pStyle w:val="Prrafodelista"/>
        <w:numPr>
          <w:ilvl w:val="1"/>
          <w:numId w:val="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conversión de vida, </w:t>
      </w:r>
    </w:p>
    <w:p w:rsidR="0004311C" w:rsidRDefault="00932F83" w:rsidP="00684223">
      <w:pPr>
        <w:pStyle w:val="Prrafodelista"/>
        <w:numPr>
          <w:ilvl w:val="1"/>
          <w:numId w:val="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celebración litúrgica y </w:t>
      </w:r>
    </w:p>
    <w:p w:rsidR="0004311C" w:rsidRDefault="00932F83" w:rsidP="00684223">
      <w:pPr>
        <w:pStyle w:val="Prrafodelista"/>
        <w:numPr>
          <w:ilvl w:val="1"/>
          <w:numId w:val="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incorporación a la comunidad </w:t>
      </w:r>
    </w:p>
    <w:p w:rsidR="001C4559" w:rsidRDefault="00932F83" w:rsidP="001C4559">
      <w:pPr>
        <w:pStyle w:val="Prrafodelista"/>
        <w:numPr>
          <w:ilvl w:val="1"/>
          <w:numId w:val="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y a la misión. </w:t>
      </w:r>
    </w:p>
    <w:p w:rsidR="00932F83" w:rsidRPr="00F94BC5" w:rsidRDefault="00932F83" w:rsidP="001C4559">
      <w:pPr>
        <w:pStyle w:val="Prrafodelista"/>
        <w:spacing w:line="240" w:lineRule="auto"/>
        <w:ind w:left="360"/>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Justamente por esto, el </w:t>
      </w:r>
      <w:r w:rsidRPr="001C4559">
        <w:rPr>
          <w:rFonts w:ascii="Times New Roman" w:hAnsi="Times New Roman" w:cs="Times New Roman"/>
          <w:b/>
          <w:sz w:val="24"/>
          <w:szCs w:val="24"/>
          <w:u w:val="single"/>
          <w:lang w:val="es-GT"/>
        </w:rPr>
        <w:t xml:space="preserve">itinerario </w:t>
      </w:r>
      <w:proofErr w:type="spellStart"/>
      <w:r w:rsidRPr="001C4559">
        <w:rPr>
          <w:rFonts w:ascii="Times New Roman" w:hAnsi="Times New Roman" w:cs="Times New Roman"/>
          <w:b/>
          <w:sz w:val="24"/>
          <w:szCs w:val="24"/>
          <w:u w:val="single"/>
          <w:lang w:val="es-GT"/>
        </w:rPr>
        <w:t>catecumenal</w:t>
      </w:r>
      <w:proofErr w:type="spellEnd"/>
      <w:r w:rsidRPr="00F94BC5">
        <w:rPr>
          <w:rFonts w:ascii="Times New Roman" w:hAnsi="Times New Roman" w:cs="Times New Roman"/>
          <w:sz w:val="24"/>
          <w:szCs w:val="24"/>
          <w:lang w:val="es-GT"/>
        </w:rPr>
        <w:t>, con la gradualidad de sus etapas y de sus pasos, es el paradigma de todo caminar eclesial juntos.</w:t>
      </w:r>
    </w:p>
    <w:p w:rsidR="00205D2A" w:rsidRDefault="00932F83" w:rsidP="00684223">
      <w:pPr>
        <w:pStyle w:val="Prrafodelista"/>
        <w:numPr>
          <w:ilvl w:val="0"/>
          <w:numId w:val="4"/>
        </w:numPr>
        <w:spacing w:line="240" w:lineRule="auto"/>
        <w:contextualSpacing w:val="0"/>
        <w:jc w:val="both"/>
        <w:rPr>
          <w:rFonts w:ascii="Times New Roman" w:hAnsi="Times New Roman" w:cs="Times New Roman"/>
          <w:sz w:val="24"/>
          <w:szCs w:val="24"/>
          <w:lang w:val="es-GT"/>
        </w:rPr>
      </w:pPr>
      <w:r w:rsidRPr="00205D2A">
        <w:rPr>
          <w:rFonts w:ascii="Times New Roman" w:hAnsi="Times New Roman" w:cs="Times New Roman"/>
          <w:sz w:val="24"/>
          <w:szCs w:val="24"/>
          <w:lang w:val="es-GT"/>
        </w:rPr>
        <w:t xml:space="preserve">La iniciación pone en contacto con </w:t>
      </w:r>
      <w:r w:rsidRPr="00205D2A">
        <w:rPr>
          <w:rFonts w:ascii="Times New Roman" w:hAnsi="Times New Roman" w:cs="Times New Roman"/>
          <w:i/>
          <w:sz w:val="24"/>
          <w:szCs w:val="24"/>
          <w:u w:val="single"/>
          <w:lang w:val="es-GT"/>
        </w:rPr>
        <w:t>una gran variedad de vocaciones y de ministerios</w:t>
      </w:r>
      <w:r w:rsidRPr="00205D2A">
        <w:rPr>
          <w:rFonts w:ascii="Times New Roman" w:hAnsi="Times New Roman" w:cs="Times New Roman"/>
          <w:sz w:val="24"/>
          <w:szCs w:val="24"/>
          <w:lang w:val="es-GT"/>
        </w:rPr>
        <w:t xml:space="preserve"> eclesiales. </w:t>
      </w:r>
    </w:p>
    <w:p w:rsidR="00932F83" w:rsidRPr="00205D2A" w:rsidRDefault="00932F83" w:rsidP="00684223">
      <w:pPr>
        <w:pStyle w:val="Prrafodelista"/>
        <w:numPr>
          <w:ilvl w:val="0"/>
          <w:numId w:val="4"/>
        </w:numPr>
        <w:spacing w:line="240" w:lineRule="auto"/>
        <w:contextualSpacing w:val="0"/>
        <w:jc w:val="both"/>
        <w:rPr>
          <w:rFonts w:ascii="Times New Roman" w:hAnsi="Times New Roman" w:cs="Times New Roman"/>
          <w:sz w:val="24"/>
          <w:szCs w:val="24"/>
          <w:lang w:val="es-GT"/>
        </w:rPr>
      </w:pPr>
      <w:r w:rsidRPr="00205D2A">
        <w:rPr>
          <w:rFonts w:ascii="Times New Roman" w:hAnsi="Times New Roman" w:cs="Times New Roman"/>
          <w:sz w:val="24"/>
          <w:szCs w:val="24"/>
          <w:lang w:val="es-GT"/>
        </w:rPr>
        <w:t xml:space="preserve">Antes de toda distinción de carismas y ministerios, “todos nosotros hemos sido </w:t>
      </w:r>
      <w:r w:rsidRPr="001C4559">
        <w:rPr>
          <w:rFonts w:ascii="Times New Roman" w:hAnsi="Times New Roman" w:cs="Times New Roman"/>
          <w:b/>
          <w:i/>
          <w:sz w:val="24"/>
          <w:szCs w:val="24"/>
          <w:lang w:val="es-GT"/>
        </w:rPr>
        <w:t>bautizados</w:t>
      </w:r>
      <w:r w:rsidRPr="00205D2A">
        <w:rPr>
          <w:rFonts w:ascii="Times New Roman" w:hAnsi="Times New Roman" w:cs="Times New Roman"/>
          <w:sz w:val="24"/>
          <w:szCs w:val="24"/>
          <w:lang w:val="es-GT"/>
        </w:rPr>
        <w:t xml:space="preserve"> mediante un solo Espíritu, en un solo cuerpo” (</w:t>
      </w:r>
      <w:r w:rsidRPr="00205D2A">
        <w:rPr>
          <w:rFonts w:ascii="Times New Roman" w:hAnsi="Times New Roman" w:cs="Times New Roman"/>
          <w:i/>
          <w:sz w:val="24"/>
          <w:szCs w:val="24"/>
          <w:lang w:val="es-GT"/>
        </w:rPr>
        <w:t xml:space="preserve">1Cor </w:t>
      </w:r>
      <w:r w:rsidRPr="00205D2A">
        <w:rPr>
          <w:rFonts w:ascii="Times New Roman" w:hAnsi="Times New Roman" w:cs="Times New Roman"/>
          <w:sz w:val="24"/>
          <w:szCs w:val="24"/>
          <w:lang w:val="es-GT"/>
        </w:rPr>
        <w:t xml:space="preserve">12,13). Por esto, </w:t>
      </w:r>
      <w:r w:rsidRPr="00205D2A">
        <w:rPr>
          <w:rFonts w:ascii="Times New Roman" w:hAnsi="Times New Roman" w:cs="Times New Roman"/>
          <w:sz w:val="24"/>
          <w:szCs w:val="24"/>
          <w:u w:val="single"/>
          <w:lang w:val="es-GT"/>
        </w:rPr>
        <w:t>hay una auténtica igualdad de dignidad y una común responsabilidad por la misión, en todos los bautizados, según la vocación de cada uno</w:t>
      </w:r>
      <w:proofErr w:type="gramStart"/>
      <w:r w:rsidRPr="00205D2A">
        <w:rPr>
          <w:rFonts w:ascii="Times New Roman" w:hAnsi="Times New Roman" w:cs="Times New Roman"/>
          <w:sz w:val="24"/>
          <w:szCs w:val="24"/>
          <w:lang w:val="es-GT"/>
        </w:rPr>
        <w:t>..</w:t>
      </w:r>
      <w:proofErr w:type="gramEnd"/>
    </w:p>
    <w:p w:rsidR="00205D2A" w:rsidRDefault="00932F83" w:rsidP="00684223">
      <w:pPr>
        <w:pStyle w:val="Prrafodelista"/>
        <w:numPr>
          <w:ilvl w:val="0"/>
          <w:numId w:val="4"/>
        </w:numPr>
        <w:spacing w:line="240" w:lineRule="auto"/>
        <w:contextualSpacing w:val="0"/>
        <w:jc w:val="both"/>
        <w:rPr>
          <w:rFonts w:ascii="Times New Roman" w:hAnsi="Times New Roman" w:cs="Times New Roman"/>
          <w:sz w:val="24"/>
          <w:szCs w:val="24"/>
          <w:lang w:val="es-GT"/>
        </w:rPr>
      </w:pPr>
      <w:r w:rsidRPr="00205D2A">
        <w:rPr>
          <w:rFonts w:ascii="Times New Roman" w:hAnsi="Times New Roman" w:cs="Times New Roman"/>
          <w:sz w:val="24"/>
          <w:szCs w:val="24"/>
          <w:u w:val="single"/>
          <w:lang w:val="es-GT"/>
        </w:rPr>
        <w:t>La Confirmación</w:t>
      </w:r>
      <w:r w:rsidRPr="00205D2A">
        <w:rPr>
          <w:rFonts w:ascii="Times New Roman" w:hAnsi="Times New Roman" w:cs="Times New Roman"/>
          <w:sz w:val="24"/>
          <w:szCs w:val="24"/>
          <w:lang w:val="es-GT"/>
        </w:rPr>
        <w:t xml:space="preserve">, de alguna manera, hace perenne en la Iglesia la gracia de Pentecostés. </w:t>
      </w:r>
    </w:p>
    <w:p w:rsidR="00932F83" w:rsidRPr="00205D2A" w:rsidRDefault="00932F83" w:rsidP="00684223">
      <w:pPr>
        <w:pStyle w:val="Prrafodelista"/>
        <w:numPr>
          <w:ilvl w:val="0"/>
          <w:numId w:val="4"/>
        </w:numPr>
        <w:spacing w:line="240" w:lineRule="auto"/>
        <w:contextualSpacing w:val="0"/>
        <w:jc w:val="both"/>
        <w:rPr>
          <w:rFonts w:ascii="Times New Roman" w:hAnsi="Times New Roman" w:cs="Times New Roman"/>
          <w:sz w:val="24"/>
          <w:szCs w:val="24"/>
          <w:lang w:val="es-GT"/>
        </w:rPr>
      </w:pPr>
      <w:r w:rsidRPr="00205D2A">
        <w:rPr>
          <w:rFonts w:ascii="Times New Roman" w:hAnsi="Times New Roman" w:cs="Times New Roman"/>
          <w:sz w:val="24"/>
          <w:szCs w:val="24"/>
          <w:u w:val="single"/>
          <w:lang w:val="es-GT"/>
        </w:rPr>
        <w:t>La celebración de la Eucaristía</w:t>
      </w:r>
      <w:r w:rsidRPr="00205D2A">
        <w:rPr>
          <w:rFonts w:ascii="Times New Roman" w:hAnsi="Times New Roman" w:cs="Times New Roman"/>
          <w:sz w:val="24"/>
          <w:szCs w:val="24"/>
          <w:lang w:val="es-GT"/>
        </w:rPr>
        <w:t xml:space="preserve">, sobre todo la dominical, es </w:t>
      </w:r>
      <w:r w:rsidRPr="00205D2A">
        <w:rPr>
          <w:rFonts w:ascii="Times New Roman" w:hAnsi="Times New Roman" w:cs="Times New Roman"/>
          <w:sz w:val="24"/>
          <w:szCs w:val="24"/>
          <w:u w:val="single"/>
          <w:lang w:val="es-GT"/>
        </w:rPr>
        <w:t>la primera y fundamental forma que el Santo Pueblo de Dios tiene para reunirse y encontrarse</w:t>
      </w:r>
      <w:r w:rsidRPr="00205D2A">
        <w:rPr>
          <w:rFonts w:ascii="Times New Roman" w:hAnsi="Times New Roman" w:cs="Times New Roman"/>
          <w:sz w:val="24"/>
          <w:szCs w:val="24"/>
          <w:lang w:val="es-GT"/>
        </w:rPr>
        <w:t xml:space="preserve">, donde ésta no es posible, la comunidad, sin dejar de desearla, se reúne en torno a la celebración de la Palabra. Por eso, </w:t>
      </w:r>
      <w:r w:rsidRPr="00205D2A">
        <w:rPr>
          <w:rFonts w:ascii="Times New Roman" w:hAnsi="Times New Roman" w:cs="Times New Roman"/>
          <w:sz w:val="24"/>
          <w:szCs w:val="24"/>
          <w:u w:val="single"/>
          <w:lang w:val="es-GT"/>
        </w:rPr>
        <w:t xml:space="preserve">la comunión celebrada en la Eucaristía y que de ella se deriva configura y orienta los caminos de la </w:t>
      </w:r>
      <w:proofErr w:type="spellStart"/>
      <w:r w:rsidRPr="00205D2A">
        <w:rPr>
          <w:rFonts w:ascii="Times New Roman" w:hAnsi="Times New Roman" w:cs="Times New Roman"/>
          <w:sz w:val="24"/>
          <w:szCs w:val="24"/>
          <w:u w:val="single"/>
          <w:lang w:val="es-GT"/>
        </w:rPr>
        <w:t>sinodalidad</w:t>
      </w:r>
      <w:proofErr w:type="spellEnd"/>
      <w:r w:rsidRPr="00205D2A">
        <w:rPr>
          <w:rFonts w:ascii="Times New Roman" w:hAnsi="Times New Roman" w:cs="Times New Roman"/>
          <w:sz w:val="24"/>
          <w:szCs w:val="24"/>
          <w:lang w:val="es-GT"/>
        </w:rPr>
        <w:t>.</w:t>
      </w:r>
    </w:p>
    <w:p w:rsidR="0004311C" w:rsidRDefault="00932F83" w:rsidP="001C4559">
      <w:pPr>
        <w:pStyle w:val="Prrafodelista"/>
        <w:numPr>
          <w:ilvl w:val="0"/>
          <w:numId w:val="4"/>
        </w:numPr>
        <w:spacing w:after="0" w:line="240" w:lineRule="auto"/>
        <w:contextualSpacing w:val="0"/>
        <w:jc w:val="both"/>
        <w:rPr>
          <w:rFonts w:ascii="Times New Roman" w:hAnsi="Times New Roman" w:cs="Times New Roman"/>
          <w:sz w:val="24"/>
          <w:szCs w:val="24"/>
          <w:lang w:val="es-GT"/>
        </w:rPr>
      </w:pPr>
      <w:r w:rsidRPr="0004311C">
        <w:rPr>
          <w:rFonts w:ascii="Times New Roman" w:hAnsi="Times New Roman" w:cs="Times New Roman"/>
          <w:sz w:val="24"/>
          <w:szCs w:val="24"/>
          <w:u w:val="single"/>
          <w:lang w:val="es-GT"/>
        </w:rPr>
        <w:lastRenderedPageBreak/>
        <w:t>Desde la Eucaristía, aprendemos a articular unidad y diversidad</w:t>
      </w:r>
      <w:r w:rsidRPr="00F94BC5">
        <w:rPr>
          <w:rFonts w:ascii="Times New Roman" w:hAnsi="Times New Roman" w:cs="Times New Roman"/>
          <w:sz w:val="24"/>
          <w:szCs w:val="24"/>
          <w:lang w:val="es-GT"/>
        </w:rPr>
        <w:t xml:space="preserve">: </w:t>
      </w:r>
    </w:p>
    <w:p w:rsidR="0004311C" w:rsidRDefault="00932F83" w:rsidP="00684223">
      <w:pPr>
        <w:pStyle w:val="Prrafodelista"/>
        <w:numPr>
          <w:ilvl w:val="1"/>
          <w:numId w:val="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unidad de la Iglesia y multiplicidad de las comunidades cristianas; </w:t>
      </w:r>
    </w:p>
    <w:p w:rsidR="0004311C" w:rsidRDefault="00932F83" w:rsidP="00684223">
      <w:pPr>
        <w:pStyle w:val="Prrafodelista"/>
        <w:numPr>
          <w:ilvl w:val="1"/>
          <w:numId w:val="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unidad del misterio sacramental y variedad de las tradiciones litúrgicas; </w:t>
      </w:r>
    </w:p>
    <w:p w:rsidR="0004311C" w:rsidRDefault="00932F83" w:rsidP="00684223">
      <w:pPr>
        <w:pStyle w:val="Prrafodelista"/>
        <w:numPr>
          <w:ilvl w:val="1"/>
          <w:numId w:val="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unidad de la celebración y diversidad de las vocaciones, de los carismas y de los ministerios. </w:t>
      </w:r>
    </w:p>
    <w:p w:rsidR="00932F83" w:rsidRPr="00F94BC5" w:rsidRDefault="00932F83" w:rsidP="00684223">
      <w:pPr>
        <w:pStyle w:val="Prrafodelista"/>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Nada muestra mejor que la Eucaristía que la armonía creada por el Espíritu no es uniformidad y que todo don eclesial está destinado a la edificación común.</w:t>
      </w:r>
    </w:p>
    <w:p w:rsidR="00932F83" w:rsidRPr="0004311C" w:rsidRDefault="00932F83" w:rsidP="00DE694D">
      <w:pPr>
        <w:pStyle w:val="Textoindependiente"/>
        <w:spacing w:after="0"/>
        <w:rPr>
          <w:rFonts w:ascii="Arial" w:hAnsi="Arial" w:cs="Arial"/>
          <w:b/>
          <w:color w:val="FF0000"/>
          <w:sz w:val="36"/>
          <w:szCs w:val="36"/>
          <w:lang w:val="es-GT"/>
        </w:rPr>
      </w:pPr>
      <w:r w:rsidRPr="0004311C">
        <w:rPr>
          <w:rFonts w:ascii="Arial" w:hAnsi="Arial" w:cs="Arial"/>
          <w:b/>
          <w:color w:val="FF0000"/>
          <w:sz w:val="36"/>
          <w:szCs w:val="36"/>
          <w:lang w:val="es-GT"/>
        </w:rPr>
        <w:t>Cuestiones que afrontar</w:t>
      </w:r>
    </w:p>
    <w:p w:rsidR="00932F83" w:rsidRPr="00F94BC5" w:rsidRDefault="00932F83" w:rsidP="00684223">
      <w:pPr>
        <w:pStyle w:val="Prrafodelista"/>
        <w:numPr>
          <w:ilvl w:val="0"/>
          <w:numId w:val="4"/>
        </w:numPr>
        <w:spacing w:line="240" w:lineRule="auto"/>
        <w:contextualSpacing w:val="0"/>
        <w:jc w:val="both"/>
        <w:rPr>
          <w:rFonts w:ascii="Times New Roman" w:hAnsi="Times New Roman" w:cs="Times New Roman"/>
          <w:sz w:val="24"/>
          <w:szCs w:val="24"/>
          <w:lang w:val="es-GT"/>
        </w:rPr>
      </w:pPr>
      <w:r w:rsidRPr="003358B1">
        <w:rPr>
          <w:rFonts w:ascii="Times New Roman" w:hAnsi="Times New Roman" w:cs="Times New Roman"/>
          <w:sz w:val="24"/>
          <w:szCs w:val="24"/>
          <w:u w:val="single"/>
          <w:lang w:val="es-GT"/>
        </w:rPr>
        <w:t>El sacramento del Bautismo no puede ser comprendido de modo aislado, fuera de la lógica de la iniciación cristiana, ni mucho menos de manera individualista</w:t>
      </w:r>
      <w:r w:rsidRPr="00F94BC5">
        <w:rPr>
          <w:rFonts w:ascii="Times New Roman" w:hAnsi="Times New Roman" w:cs="Times New Roman"/>
          <w:sz w:val="24"/>
          <w:szCs w:val="24"/>
          <w:lang w:val="es-GT"/>
        </w:rPr>
        <w:t xml:space="preserve">. Es preciso, por tanto, ahondar ulteriormente en la comprensión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que puede provenir de una visión más unitaria de la iniciación cristiana.</w:t>
      </w:r>
    </w:p>
    <w:p w:rsidR="00932F83" w:rsidRPr="00F94BC5" w:rsidRDefault="00932F83" w:rsidP="00684223">
      <w:pPr>
        <w:pStyle w:val="Prrafodelista"/>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maduración </w:t>
      </w:r>
      <w:r w:rsidRPr="003358B1">
        <w:rPr>
          <w:rFonts w:ascii="Times New Roman" w:hAnsi="Times New Roman" w:cs="Times New Roman"/>
          <w:sz w:val="24"/>
          <w:szCs w:val="24"/>
          <w:u w:val="single"/>
          <w:lang w:val="es-GT"/>
        </w:rPr>
        <w:t xml:space="preserve">del </w:t>
      </w:r>
      <w:proofErr w:type="spellStart"/>
      <w:r w:rsidRPr="003358B1">
        <w:rPr>
          <w:rFonts w:ascii="Times New Roman" w:hAnsi="Times New Roman" w:cs="Times New Roman"/>
          <w:i/>
          <w:sz w:val="24"/>
          <w:szCs w:val="24"/>
          <w:u w:val="single"/>
          <w:lang w:val="es-GT"/>
        </w:rPr>
        <w:t>sensus</w:t>
      </w:r>
      <w:proofErr w:type="spellEnd"/>
      <w:r w:rsidRPr="003358B1">
        <w:rPr>
          <w:rFonts w:ascii="Times New Roman" w:hAnsi="Times New Roman" w:cs="Times New Roman"/>
          <w:i/>
          <w:sz w:val="24"/>
          <w:szCs w:val="24"/>
          <w:u w:val="single"/>
          <w:lang w:val="es-GT"/>
        </w:rPr>
        <w:t xml:space="preserve"> </w:t>
      </w:r>
      <w:proofErr w:type="spellStart"/>
      <w:r w:rsidRPr="003358B1">
        <w:rPr>
          <w:rFonts w:ascii="Times New Roman" w:hAnsi="Times New Roman" w:cs="Times New Roman"/>
          <w:i/>
          <w:sz w:val="24"/>
          <w:szCs w:val="24"/>
          <w:u w:val="single"/>
          <w:lang w:val="es-GT"/>
        </w:rPr>
        <w:t>fidei</w:t>
      </w:r>
      <w:proofErr w:type="spellEnd"/>
      <w:r w:rsidRPr="00F94BC5">
        <w:rPr>
          <w:rFonts w:ascii="Times New Roman" w:hAnsi="Times New Roman" w:cs="Times New Roman"/>
          <w:i/>
          <w:sz w:val="24"/>
          <w:szCs w:val="24"/>
          <w:lang w:val="es-GT"/>
        </w:rPr>
        <w:t xml:space="preserve"> </w:t>
      </w:r>
      <w:r w:rsidRPr="00F94BC5">
        <w:rPr>
          <w:rFonts w:ascii="Times New Roman" w:hAnsi="Times New Roman" w:cs="Times New Roman"/>
          <w:sz w:val="24"/>
          <w:szCs w:val="24"/>
          <w:lang w:val="es-GT"/>
        </w:rPr>
        <w:t>requiere no solo haber recibido el bautismo, sino también desarrollar la gracia del sacramento en una vida de auténtico discipulado</w:t>
      </w:r>
      <w:r w:rsidR="002D5EF2">
        <w:rPr>
          <w:rFonts w:ascii="Times New Roman" w:hAnsi="Times New Roman" w:cs="Times New Roman"/>
          <w:sz w:val="24"/>
          <w:szCs w:val="24"/>
          <w:lang w:val="es-GT"/>
        </w:rPr>
        <w:t>.</w:t>
      </w:r>
    </w:p>
    <w:p w:rsidR="002D5EF2" w:rsidRDefault="00932F83" w:rsidP="00684223">
      <w:pPr>
        <w:pStyle w:val="Prrafodelista"/>
        <w:numPr>
          <w:ilvl w:val="0"/>
          <w:numId w:val="4"/>
        </w:numPr>
        <w:spacing w:line="240" w:lineRule="auto"/>
        <w:contextualSpacing w:val="0"/>
        <w:jc w:val="both"/>
        <w:rPr>
          <w:rFonts w:ascii="Times New Roman" w:hAnsi="Times New Roman" w:cs="Times New Roman"/>
          <w:sz w:val="24"/>
          <w:szCs w:val="24"/>
          <w:lang w:val="es-GT"/>
        </w:rPr>
      </w:pPr>
      <w:r w:rsidRPr="002D5EF2">
        <w:rPr>
          <w:rFonts w:ascii="Times New Roman" w:hAnsi="Times New Roman" w:cs="Times New Roman"/>
          <w:sz w:val="24"/>
          <w:szCs w:val="24"/>
          <w:lang w:val="es-GT"/>
        </w:rPr>
        <w:t xml:space="preserve">La reflexión sobre la </w:t>
      </w:r>
      <w:proofErr w:type="spellStart"/>
      <w:r w:rsidRPr="002D5EF2">
        <w:rPr>
          <w:rFonts w:ascii="Times New Roman" w:hAnsi="Times New Roman" w:cs="Times New Roman"/>
          <w:sz w:val="24"/>
          <w:szCs w:val="24"/>
          <w:lang w:val="es-GT"/>
        </w:rPr>
        <w:t>sinodalidad</w:t>
      </w:r>
      <w:proofErr w:type="spellEnd"/>
      <w:r w:rsidRPr="002D5EF2">
        <w:rPr>
          <w:rFonts w:ascii="Times New Roman" w:hAnsi="Times New Roman" w:cs="Times New Roman"/>
          <w:sz w:val="24"/>
          <w:szCs w:val="24"/>
          <w:lang w:val="es-GT"/>
        </w:rPr>
        <w:t xml:space="preserve"> puede ofrecer aspectos de renovación para la comprensión de la </w:t>
      </w:r>
      <w:r w:rsidRPr="002D5EF2">
        <w:rPr>
          <w:rFonts w:ascii="Times New Roman" w:hAnsi="Times New Roman" w:cs="Times New Roman"/>
          <w:i/>
          <w:sz w:val="24"/>
          <w:szCs w:val="24"/>
          <w:u w:val="single"/>
          <w:lang w:val="es-GT"/>
        </w:rPr>
        <w:t>Confirmación,</w:t>
      </w:r>
      <w:r w:rsidRPr="002D5EF2">
        <w:rPr>
          <w:rFonts w:ascii="Times New Roman" w:hAnsi="Times New Roman" w:cs="Times New Roman"/>
          <w:sz w:val="24"/>
          <w:szCs w:val="24"/>
          <w:lang w:val="es-GT"/>
        </w:rPr>
        <w:t xml:space="preserve"> </w:t>
      </w:r>
    </w:p>
    <w:p w:rsidR="003358B1" w:rsidRPr="002D5EF2" w:rsidRDefault="00932F83" w:rsidP="00684223">
      <w:pPr>
        <w:pStyle w:val="Prrafodelista"/>
        <w:numPr>
          <w:ilvl w:val="0"/>
          <w:numId w:val="4"/>
        </w:numPr>
        <w:spacing w:after="0" w:line="240" w:lineRule="auto"/>
        <w:contextualSpacing w:val="0"/>
        <w:jc w:val="both"/>
        <w:rPr>
          <w:rFonts w:ascii="Times New Roman" w:hAnsi="Times New Roman" w:cs="Times New Roman"/>
          <w:sz w:val="24"/>
          <w:szCs w:val="24"/>
          <w:lang w:val="es-GT"/>
        </w:rPr>
      </w:pPr>
      <w:r w:rsidRPr="002D5EF2">
        <w:rPr>
          <w:rFonts w:ascii="Times New Roman" w:hAnsi="Times New Roman" w:cs="Times New Roman"/>
          <w:sz w:val="24"/>
          <w:szCs w:val="24"/>
          <w:lang w:val="es-GT"/>
        </w:rPr>
        <w:t xml:space="preserve">Desde el perfil teológico-pastoral es importante la investigación sobre el modo en que la </w:t>
      </w:r>
      <w:r w:rsidRPr="002D5EF2">
        <w:rPr>
          <w:rFonts w:ascii="Times New Roman" w:hAnsi="Times New Roman" w:cs="Times New Roman"/>
          <w:sz w:val="24"/>
          <w:szCs w:val="24"/>
          <w:u w:val="single"/>
          <w:lang w:val="es-GT"/>
        </w:rPr>
        <w:t xml:space="preserve">lógica </w:t>
      </w:r>
      <w:proofErr w:type="spellStart"/>
      <w:r w:rsidRPr="002D5EF2">
        <w:rPr>
          <w:rFonts w:ascii="Times New Roman" w:hAnsi="Times New Roman" w:cs="Times New Roman"/>
          <w:sz w:val="24"/>
          <w:szCs w:val="24"/>
          <w:u w:val="single"/>
          <w:lang w:val="es-GT"/>
        </w:rPr>
        <w:t>catecumenal</w:t>
      </w:r>
      <w:proofErr w:type="spellEnd"/>
      <w:r w:rsidRPr="002D5EF2">
        <w:rPr>
          <w:rFonts w:ascii="Times New Roman" w:hAnsi="Times New Roman" w:cs="Times New Roman"/>
          <w:sz w:val="24"/>
          <w:szCs w:val="24"/>
          <w:lang w:val="es-GT"/>
        </w:rPr>
        <w:t xml:space="preserve"> puede iluminar otros itinerarios pastorales, </w:t>
      </w:r>
    </w:p>
    <w:p w:rsidR="003358B1" w:rsidRDefault="00932F83" w:rsidP="00684223">
      <w:pPr>
        <w:pStyle w:val="Prrafodelista"/>
        <w:numPr>
          <w:ilvl w:val="1"/>
          <w:numId w:val="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como el de la preparación al matrimonio, </w:t>
      </w:r>
    </w:p>
    <w:p w:rsidR="003358B1" w:rsidRDefault="00932F83" w:rsidP="00684223">
      <w:pPr>
        <w:pStyle w:val="Prrafodelista"/>
        <w:numPr>
          <w:ilvl w:val="1"/>
          <w:numId w:val="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o el acompañamiento a elecciones de compromiso profesional y social, </w:t>
      </w:r>
    </w:p>
    <w:p w:rsidR="00932F83" w:rsidRPr="00F94BC5" w:rsidRDefault="00932F83" w:rsidP="00684223">
      <w:pPr>
        <w:pStyle w:val="Prrafodelista"/>
        <w:numPr>
          <w:ilvl w:val="1"/>
          <w:numId w:val="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o a la misma formación del ministerio ordenado, en el que toda la comunidad eclesial debe estar involucrada</w:t>
      </w:r>
    </w:p>
    <w:p w:rsidR="00932F83" w:rsidRPr="003358B1" w:rsidRDefault="00932F83" w:rsidP="00DE694D">
      <w:pPr>
        <w:pStyle w:val="Textoindependiente"/>
        <w:spacing w:after="0"/>
        <w:rPr>
          <w:rFonts w:ascii="Arial" w:hAnsi="Arial" w:cs="Arial"/>
          <w:b/>
          <w:color w:val="FF0000"/>
          <w:sz w:val="36"/>
          <w:lang w:val="es-GT"/>
        </w:rPr>
      </w:pPr>
      <w:r w:rsidRPr="003358B1">
        <w:rPr>
          <w:rFonts w:ascii="Arial" w:hAnsi="Arial" w:cs="Arial"/>
          <w:b/>
          <w:color w:val="FF0000"/>
          <w:sz w:val="36"/>
          <w:lang w:val="es-GT"/>
        </w:rPr>
        <w:t>Propuestas</w:t>
      </w:r>
    </w:p>
    <w:p w:rsidR="00932F83" w:rsidRPr="00F94BC5" w:rsidRDefault="00932F83" w:rsidP="00684223">
      <w:pPr>
        <w:pStyle w:val="Prrafodelista"/>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Si la Eucaristía da forma a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el </w:t>
      </w:r>
      <w:r w:rsidRPr="00790472">
        <w:rPr>
          <w:rFonts w:ascii="Times New Roman" w:hAnsi="Times New Roman" w:cs="Times New Roman"/>
          <w:b/>
          <w:color w:val="0000FF"/>
          <w:sz w:val="24"/>
          <w:szCs w:val="24"/>
          <w:lang w:val="es-GT"/>
        </w:rPr>
        <w:t>primer paso que hay que dar</w:t>
      </w:r>
      <w:r w:rsidRPr="00790472">
        <w:rPr>
          <w:rFonts w:ascii="Times New Roman" w:hAnsi="Times New Roman" w:cs="Times New Roman"/>
          <w:color w:val="FF0000"/>
          <w:sz w:val="24"/>
          <w:szCs w:val="24"/>
          <w:lang w:val="es-GT"/>
        </w:rPr>
        <w:t xml:space="preserve"> </w:t>
      </w:r>
      <w:r w:rsidRPr="00F94BC5">
        <w:rPr>
          <w:rFonts w:ascii="Times New Roman" w:hAnsi="Times New Roman" w:cs="Times New Roman"/>
          <w:sz w:val="24"/>
          <w:szCs w:val="24"/>
          <w:lang w:val="es-GT"/>
        </w:rPr>
        <w:t xml:space="preserve">es honrar su gracia con </w:t>
      </w:r>
      <w:r w:rsidRPr="003358B1">
        <w:rPr>
          <w:rFonts w:ascii="Times New Roman" w:hAnsi="Times New Roman" w:cs="Times New Roman"/>
          <w:sz w:val="24"/>
          <w:szCs w:val="24"/>
          <w:u w:val="single"/>
          <w:lang w:val="es-GT"/>
        </w:rPr>
        <w:t>un estilo celebrativo a la altura del don y con auténtica fraternidad</w:t>
      </w:r>
      <w:r w:rsidRPr="00F94BC5">
        <w:rPr>
          <w:rFonts w:ascii="Times New Roman" w:hAnsi="Times New Roman" w:cs="Times New Roman"/>
          <w:sz w:val="24"/>
          <w:szCs w:val="24"/>
          <w:lang w:val="es-GT"/>
        </w:rPr>
        <w:t xml:space="preserve">. La liturgia celebrada con autenticidad es la primera y fundamental escuela de discipulado y de fraternidad. Antes de cualquier iniciativa de formación, debemos dejar formarnos por su potente belleza y por la noble simplicidad de sus gestos. </w:t>
      </w:r>
    </w:p>
    <w:p w:rsidR="00932F83" w:rsidRPr="00F94BC5" w:rsidRDefault="00932F83" w:rsidP="00684223">
      <w:pPr>
        <w:pStyle w:val="Prrafodelista"/>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Un segundo paso se refiere a la </w:t>
      </w:r>
      <w:r w:rsidRPr="00790472">
        <w:rPr>
          <w:rFonts w:ascii="Times New Roman" w:hAnsi="Times New Roman" w:cs="Times New Roman"/>
          <w:b/>
          <w:color w:val="0000FF"/>
          <w:sz w:val="24"/>
          <w:szCs w:val="24"/>
          <w:lang w:val="es-GT"/>
        </w:rPr>
        <w:t>exigencia</w:t>
      </w:r>
      <w:r w:rsidRPr="00F94BC5">
        <w:rPr>
          <w:rFonts w:ascii="Times New Roman" w:hAnsi="Times New Roman" w:cs="Times New Roman"/>
          <w:sz w:val="24"/>
          <w:szCs w:val="24"/>
          <w:lang w:val="es-GT"/>
        </w:rPr>
        <w:t xml:space="preserve">, mayoritariamente señalada, de hacer </w:t>
      </w:r>
      <w:r w:rsidRPr="003358B1">
        <w:rPr>
          <w:rFonts w:ascii="Times New Roman" w:hAnsi="Times New Roman" w:cs="Times New Roman"/>
          <w:sz w:val="24"/>
          <w:szCs w:val="24"/>
          <w:u w:val="single"/>
          <w:lang w:val="es-GT"/>
        </w:rPr>
        <w:t>más</w:t>
      </w:r>
      <w:r w:rsidRPr="00F94BC5">
        <w:rPr>
          <w:rFonts w:ascii="Times New Roman" w:hAnsi="Times New Roman" w:cs="Times New Roman"/>
          <w:sz w:val="24"/>
          <w:szCs w:val="24"/>
          <w:lang w:val="es-GT"/>
        </w:rPr>
        <w:t xml:space="preserve"> </w:t>
      </w:r>
      <w:r w:rsidRPr="003358B1">
        <w:rPr>
          <w:rFonts w:ascii="Times New Roman" w:hAnsi="Times New Roman" w:cs="Times New Roman"/>
          <w:sz w:val="24"/>
          <w:szCs w:val="24"/>
          <w:u w:val="single"/>
          <w:lang w:val="es-GT"/>
        </w:rPr>
        <w:t>accesible a los fieles el lenguaje litúrgico y más encarnado en las diferentes culturas</w:t>
      </w:r>
      <w:r w:rsidRPr="00F94BC5">
        <w:rPr>
          <w:rFonts w:ascii="Times New Roman" w:hAnsi="Times New Roman" w:cs="Times New Roman"/>
          <w:sz w:val="24"/>
          <w:szCs w:val="24"/>
          <w:lang w:val="es-GT"/>
        </w:rPr>
        <w:t xml:space="preserve">. Sin poner en cuestión la continuidad con la tradición y la necesidad de la formación litúrgica, se solicita una </w:t>
      </w:r>
      <w:r w:rsidRPr="00790472">
        <w:rPr>
          <w:rFonts w:ascii="Times New Roman" w:hAnsi="Times New Roman" w:cs="Times New Roman"/>
          <w:b/>
          <w:color w:val="0000FF"/>
          <w:sz w:val="24"/>
          <w:szCs w:val="24"/>
          <w:lang w:val="es-GT"/>
        </w:rPr>
        <w:t>reflexión</w:t>
      </w:r>
      <w:r w:rsidRPr="00F94BC5">
        <w:rPr>
          <w:rFonts w:ascii="Times New Roman" w:hAnsi="Times New Roman" w:cs="Times New Roman"/>
          <w:sz w:val="24"/>
          <w:szCs w:val="24"/>
          <w:lang w:val="es-GT"/>
        </w:rPr>
        <w:t xml:space="preserve"> sobre este tema y </w:t>
      </w:r>
      <w:r w:rsidRPr="00790472">
        <w:rPr>
          <w:rFonts w:ascii="Times New Roman" w:hAnsi="Times New Roman" w:cs="Times New Roman"/>
          <w:b/>
          <w:color w:val="0000FF"/>
          <w:sz w:val="24"/>
          <w:szCs w:val="24"/>
          <w:lang w:val="es-GT"/>
        </w:rPr>
        <w:t>dar atribuciones de mayor responsabilidad</w:t>
      </w:r>
      <w:r w:rsidRPr="00790472">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a las Conferencias Episcopales, en la línea del motu proprio </w:t>
      </w:r>
      <w:r w:rsidRPr="00F94BC5">
        <w:rPr>
          <w:rFonts w:ascii="Times New Roman" w:hAnsi="Times New Roman" w:cs="Times New Roman"/>
          <w:i/>
          <w:sz w:val="24"/>
          <w:szCs w:val="24"/>
          <w:lang w:val="es-GT"/>
        </w:rPr>
        <w:t xml:space="preserve">Magnum </w:t>
      </w:r>
      <w:proofErr w:type="spellStart"/>
      <w:r w:rsidRPr="00F94BC5">
        <w:rPr>
          <w:rFonts w:ascii="Times New Roman" w:hAnsi="Times New Roman" w:cs="Times New Roman"/>
          <w:i/>
          <w:sz w:val="24"/>
          <w:szCs w:val="24"/>
          <w:lang w:val="es-GT"/>
        </w:rPr>
        <w:t>principium</w:t>
      </w:r>
      <w:proofErr w:type="spellEnd"/>
      <w:r w:rsidRPr="00F94BC5">
        <w:rPr>
          <w:rFonts w:ascii="Times New Roman" w:hAnsi="Times New Roman" w:cs="Times New Roman"/>
          <w:i/>
          <w:sz w:val="24"/>
          <w:szCs w:val="24"/>
          <w:lang w:val="es-GT"/>
        </w:rPr>
        <w:t>.</w:t>
      </w:r>
    </w:p>
    <w:p w:rsidR="00932F83" w:rsidRPr="00F94BC5" w:rsidRDefault="00932F83" w:rsidP="00684223">
      <w:pPr>
        <w:pStyle w:val="Prrafodelista"/>
        <w:numPr>
          <w:ilvl w:val="0"/>
          <w:numId w:val="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Un tercer paso consiste en el </w:t>
      </w:r>
      <w:r w:rsidRPr="00790472">
        <w:rPr>
          <w:rFonts w:ascii="Times New Roman" w:hAnsi="Times New Roman" w:cs="Times New Roman"/>
          <w:b/>
          <w:color w:val="0000FF"/>
          <w:sz w:val="24"/>
          <w:szCs w:val="24"/>
          <w:lang w:val="es-GT"/>
        </w:rPr>
        <w:t>empeño pastoral</w:t>
      </w:r>
      <w:r w:rsidRPr="00790472">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de </w:t>
      </w:r>
      <w:r w:rsidRPr="003358B1">
        <w:rPr>
          <w:rFonts w:ascii="Times New Roman" w:hAnsi="Times New Roman" w:cs="Times New Roman"/>
          <w:sz w:val="24"/>
          <w:szCs w:val="24"/>
          <w:u w:val="single"/>
          <w:lang w:val="es-GT"/>
        </w:rPr>
        <w:t>valorar todas las formas de oración comunitaria, sin limitarse a la celebración de la Misa</w:t>
      </w:r>
      <w:r w:rsidRPr="00F94BC5">
        <w:rPr>
          <w:rFonts w:ascii="Times New Roman" w:hAnsi="Times New Roman" w:cs="Times New Roman"/>
          <w:sz w:val="24"/>
          <w:szCs w:val="24"/>
          <w:lang w:val="es-GT"/>
        </w:rPr>
        <w:t xml:space="preserve">. Otras expresiones de la oración litúrgica, como también las prácticas de la piedad popular, en las que se refleja el genio de las culturas locales, son elementos de gran importancia para favorecer la implicación de todos los fieles, para introducir gradualmente en el misterio cristiano y para acercar el encuentro con el Señor a quien tiene menos familiaridad con la Iglesia. Entre las formas de la piedad popular sobresale la </w:t>
      </w:r>
      <w:r w:rsidRPr="004D1561">
        <w:rPr>
          <w:rFonts w:ascii="Times New Roman" w:hAnsi="Times New Roman" w:cs="Times New Roman"/>
          <w:sz w:val="24"/>
          <w:szCs w:val="24"/>
          <w:u w:val="single"/>
          <w:lang w:val="es-GT"/>
        </w:rPr>
        <w:t>devoción mariana</w:t>
      </w:r>
      <w:r w:rsidRPr="00F94BC5">
        <w:rPr>
          <w:rFonts w:ascii="Times New Roman" w:hAnsi="Times New Roman" w:cs="Times New Roman"/>
          <w:sz w:val="24"/>
          <w:szCs w:val="24"/>
          <w:lang w:val="es-GT"/>
        </w:rPr>
        <w:t xml:space="preserve"> por su capacidad de sostener y de nutrir la fe de muchos.</w:t>
      </w:r>
    </w:p>
    <w:p w:rsidR="00932F83" w:rsidRPr="003358B1" w:rsidRDefault="00932F83" w:rsidP="001934D2">
      <w:pPr>
        <w:pStyle w:val="Ttulo1"/>
        <w:shd w:val="clear" w:color="auto" w:fill="auto"/>
        <w:spacing w:before="120" w:after="160"/>
        <w:rPr>
          <w:rFonts w:ascii="Arial" w:hAnsi="Arial" w:cs="Arial"/>
          <w:sz w:val="40"/>
          <w:szCs w:val="24"/>
          <w:lang w:val="es-GT"/>
        </w:rPr>
      </w:pPr>
      <w:bookmarkStart w:id="16" w:name="_Toc149069618"/>
      <w:bookmarkStart w:id="17" w:name="_Toc148968230"/>
      <w:bookmarkStart w:id="18" w:name="_Toc149378043"/>
      <w:r w:rsidRPr="003358B1">
        <w:rPr>
          <w:rFonts w:ascii="Arial" w:hAnsi="Arial" w:cs="Arial"/>
          <w:sz w:val="40"/>
          <w:szCs w:val="24"/>
          <w:lang w:val="es-GT"/>
        </w:rPr>
        <w:lastRenderedPageBreak/>
        <w:t xml:space="preserve">4. </w:t>
      </w:r>
      <w:bookmarkStart w:id="19" w:name="los_pobres_4"/>
      <w:bookmarkEnd w:id="16"/>
      <w:bookmarkEnd w:id="17"/>
      <w:bookmarkEnd w:id="18"/>
      <w:r w:rsidRPr="003358B1">
        <w:rPr>
          <w:rFonts w:ascii="Arial" w:hAnsi="Arial" w:cs="Arial"/>
          <w:sz w:val="40"/>
          <w:szCs w:val="24"/>
          <w:lang w:val="es-GT"/>
        </w:rPr>
        <w:t>Los pobres</w:t>
      </w:r>
      <w:bookmarkEnd w:id="19"/>
      <w:r w:rsidRPr="003358B1">
        <w:rPr>
          <w:rFonts w:ascii="Arial" w:hAnsi="Arial" w:cs="Arial"/>
          <w:sz w:val="40"/>
          <w:szCs w:val="24"/>
          <w:lang w:val="es-GT"/>
        </w:rPr>
        <w:t>, protagonistas del camino de la Iglesia</w:t>
      </w:r>
    </w:p>
    <w:p w:rsidR="00932F83" w:rsidRPr="003358B1" w:rsidRDefault="00932F83" w:rsidP="00DE694D">
      <w:pPr>
        <w:pStyle w:val="Textoindependiente"/>
        <w:spacing w:after="0"/>
        <w:rPr>
          <w:rFonts w:ascii="Arial" w:hAnsi="Arial" w:cs="Arial"/>
          <w:b/>
          <w:color w:val="FF0000"/>
          <w:sz w:val="36"/>
          <w:lang w:val="es-GT"/>
        </w:rPr>
      </w:pPr>
      <w:r w:rsidRPr="003358B1">
        <w:rPr>
          <w:rFonts w:ascii="Arial" w:hAnsi="Arial" w:cs="Arial"/>
          <w:b/>
          <w:color w:val="FF0000"/>
          <w:sz w:val="36"/>
          <w:lang w:val="es-GT"/>
        </w:rPr>
        <w:t>Convergencias</w:t>
      </w:r>
    </w:p>
    <w:p w:rsidR="00932F83" w:rsidRPr="003358B1" w:rsidRDefault="00932F83" w:rsidP="00684223">
      <w:pPr>
        <w:pStyle w:val="Prrafodelista"/>
        <w:numPr>
          <w:ilvl w:val="0"/>
          <w:numId w:val="5"/>
        </w:numPr>
        <w:spacing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 xml:space="preserve">A la Iglesia, los pobres le piden </w:t>
      </w:r>
      <w:r w:rsidRPr="003358B1">
        <w:rPr>
          <w:rFonts w:ascii="Times New Roman" w:hAnsi="Times New Roman" w:cs="Times New Roman"/>
          <w:sz w:val="24"/>
          <w:szCs w:val="24"/>
          <w:u w:val="single"/>
          <w:lang w:val="es-GT"/>
        </w:rPr>
        <w:t>amor</w:t>
      </w:r>
      <w:r w:rsidR="004D1561">
        <w:rPr>
          <w:rFonts w:ascii="Times New Roman" w:hAnsi="Times New Roman" w:cs="Times New Roman"/>
          <w:sz w:val="24"/>
          <w:szCs w:val="24"/>
          <w:u w:val="single"/>
          <w:lang w:val="es-GT"/>
        </w:rPr>
        <w:t>….</w:t>
      </w:r>
      <w:r w:rsidRPr="00F94BC5">
        <w:rPr>
          <w:rFonts w:ascii="Times New Roman" w:hAnsi="Times New Roman" w:cs="Times New Roman"/>
          <w:sz w:val="24"/>
          <w:szCs w:val="24"/>
          <w:lang w:val="es-GT"/>
        </w:rPr>
        <w:t xml:space="preserve"> Respeto y reconocimiento son instrumentos potentes para la activación de las capacidades personales, de modo que </w:t>
      </w:r>
      <w:r w:rsidRPr="003358B1">
        <w:rPr>
          <w:rFonts w:ascii="Times New Roman" w:hAnsi="Times New Roman" w:cs="Times New Roman"/>
          <w:sz w:val="24"/>
          <w:szCs w:val="24"/>
          <w:u w:val="single"/>
          <w:lang w:val="es-GT"/>
        </w:rPr>
        <w:t>cada uno sea sujeto del propio itinerario de crecimiento y no objeto de acciones asistenciales de otros.</w:t>
      </w:r>
    </w:p>
    <w:p w:rsidR="003358B1" w:rsidRPr="002D5EF2" w:rsidRDefault="00932F83" w:rsidP="004D1561">
      <w:pPr>
        <w:pStyle w:val="Prrafodelista"/>
        <w:numPr>
          <w:ilvl w:val="0"/>
          <w:numId w:val="5"/>
        </w:numPr>
        <w:spacing w:after="0" w:line="240" w:lineRule="auto"/>
        <w:contextualSpacing w:val="0"/>
        <w:jc w:val="both"/>
        <w:rPr>
          <w:rFonts w:ascii="Times New Roman" w:hAnsi="Times New Roman" w:cs="Times New Roman"/>
          <w:sz w:val="24"/>
          <w:szCs w:val="24"/>
          <w:lang w:val="es-GT"/>
        </w:rPr>
      </w:pPr>
      <w:r w:rsidRPr="002D5EF2">
        <w:rPr>
          <w:rFonts w:ascii="Times New Roman" w:hAnsi="Times New Roman" w:cs="Times New Roman"/>
          <w:sz w:val="24"/>
          <w:szCs w:val="24"/>
          <w:u w:val="single"/>
          <w:lang w:val="es-GT"/>
        </w:rPr>
        <w:t>La opción preferencial por los pobres está implícita en la cristología</w:t>
      </w:r>
      <w:r w:rsidRPr="002D5EF2">
        <w:rPr>
          <w:rFonts w:ascii="Times New Roman" w:hAnsi="Times New Roman" w:cs="Times New Roman"/>
          <w:sz w:val="24"/>
          <w:szCs w:val="24"/>
          <w:lang w:val="es-GT"/>
        </w:rPr>
        <w:t xml:space="preserve">: </w:t>
      </w:r>
      <w:r w:rsidRPr="002D5EF2">
        <w:rPr>
          <w:rFonts w:ascii="Times New Roman" w:hAnsi="Times New Roman" w:cs="Times New Roman"/>
          <w:sz w:val="24"/>
          <w:szCs w:val="24"/>
          <w:u w:val="single"/>
          <w:lang w:val="es-GT"/>
        </w:rPr>
        <w:t>No hay una sola manera de pobreza</w:t>
      </w:r>
      <w:r w:rsidRPr="002D5EF2">
        <w:rPr>
          <w:rFonts w:ascii="Times New Roman" w:hAnsi="Times New Roman" w:cs="Times New Roman"/>
          <w:sz w:val="24"/>
          <w:szCs w:val="24"/>
          <w:lang w:val="es-GT"/>
        </w:rPr>
        <w:t>. Entre los muchos rostros de los pobres, están los de</w:t>
      </w:r>
    </w:p>
    <w:p w:rsidR="003358B1"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 todos aquellos que no tienen lo necesario para vivir una vida digna. Están además los de </w:t>
      </w:r>
    </w:p>
    <w:p w:rsidR="003358B1"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los migrantes y refugiados; </w:t>
      </w:r>
    </w:p>
    <w:p w:rsidR="003358B1"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los pueblos indígenas, originarios y afrodescendientes, </w:t>
      </w:r>
    </w:p>
    <w:p w:rsidR="003358B1"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las víctimas de la violencia y del abuso, en particular mujeres; </w:t>
      </w:r>
    </w:p>
    <w:p w:rsidR="003358B1"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personas con dependencias; </w:t>
      </w:r>
    </w:p>
    <w:p w:rsidR="003358B1"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minorías a las que sistemáticamente se les niega la voz; </w:t>
      </w:r>
    </w:p>
    <w:p w:rsidR="003358B1"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ancianos abandonados; </w:t>
      </w:r>
    </w:p>
    <w:p w:rsidR="003358B1"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las víctimas del racismo, de la explotación y de la trata, en particular de menores;</w:t>
      </w:r>
    </w:p>
    <w:p w:rsidR="003358B1"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 trabajadores explotados, excluidos económicamente y otros que viven en las periferias. Los más vulnerables entre los vulnerables, a favor de los c</w:t>
      </w:r>
      <w:r w:rsidR="00F26860">
        <w:rPr>
          <w:rFonts w:ascii="Times New Roman" w:hAnsi="Times New Roman" w:cs="Times New Roman"/>
          <w:sz w:val="24"/>
          <w:szCs w:val="24"/>
          <w:lang w:val="es-GT"/>
        </w:rPr>
        <w:t>ua</w:t>
      </w:r>
      <w:r w:rsidRPr="00F94BC5">
        <w:rPr>
          <w:rFonts w:ascii="Times New Roman" w:hAnsi="Times New Roman" w:cs="Times New Roman"/>
          <w:sz w:val="24"/>
          <w:szCs w:val="24"/>
          <w:lang w:val="es-GT"/>
        </w:rPr>
        <w:t xml:space="preserve">les es necesaria una constante acción de defensa, son </w:t>
      </w:r>
    </w:p>
    <w:p w:rsidR="006C6F8E"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los niños en el seno materno de sus madres. </w:t>
      </w:r>
    </w:p>
    <w:p w:rsidR="00932F83" w:rsidRPr="00F94BC5" w:rsidRDefault="00932F83" w:rsidP="00684223">
      <w:pPr>
        <w:pStyle w:val="Prrafodelista"/>
        <w:numPr>
          <w:ilvl w:val="1"/>
          <w:numId w:val="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Asamblea es consciente del grito de los “nuevos pobres”, producto de las guerras y del terrorismo que martirizan a muchos países en los diversos continentes, y condena los sistemas políticos y corruptos que son su causa.</w:t>
      </w:r>
    </w:p>
    <w:p w:rsidR="002D5EF2" w:rsidRDefault="00932F83" w:rsidP="00684223">
      <w:pPr>
        <w:pStyle w:val="Prrafodelista"/>
        <w:numPr>
          <w:ilvl w:val="0"/>
          <w:numId w:val="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Junto a las muchas formas de pobreza material, nuestro mundo conoce también las formas de </w:t>
      </w:r>
      <w:r w:rsidRPr="006C6F8E">
        <w:rPr>
          <w:rFonts w:ascii="Times New Roman" w:hAnsi="Times New Roman" w:cs="Times New Roman"/>
          <w:sz w:val="24"/>
          <w:szCs w:val="24"/>
          <w:u w:val="single"/>
          <w:lang w:val="es-GT"/>
        </w:rPr>
        <w:t>pobreza espiritual, entendida como falta del sentido de la vida</w:t>
      </w:r>
      <w:r w:rsidRPr="00F94BC5">
        <w:rPr>
          <w:rFonts w:ascii="Times New Roman" w:hAnsi="Times New Roman" w:cs="Times New Roman"/>
          <w:sz w:val="24"/>
          <w:szCs w:val="24"/>
          <w:lang w:val="es-GT"/>
        </w:rPr>
        <w:t xml:space="preserve">. </w:t>
      </w:r>
    </w:p>
    <w:p w:rsidR="002D5EF2" w:rsidRDefault="00932F83" w:rsidP="00684223">
      <w:pPr>
        <w:pStyle w:val="Prrafodelista"/>
        <w:numPr>
          <w:ilvl w:val="0"/>
          <w:numId w:val="5"/>
        </w:numPr>
        <w:spacing w:line="240" w:lineRule="auto"/>
        <w:contextualSpacing w:val="0"/>
        <w:jc w:val="both"/>
        <w:rPr>
          <w:rFonts w:ascii="Times New Roman" w:hAnsi="Times New Roman" w:cs="Times New Roman"/>
          <w:sz w:val="24"/>
          <w:szCs w:val="24"/>
          <w:lang w:val="es-GT"/>
        </w:rPr>
      </w:pPr>
      <w:r w:rsidRPr="002D5EF2">
        <w:rPr>
          <w:rFonts w:ascii="Times New Roman" w:hAnsi="Times New Roman" w:cs="Times New Roman"/>
          <w:sz w:val="24"/>
          <w:szCs w:val="24"/>
          <w:u w:val="single"/>
          <w:lang w:val="es-GT"/>
        </w:rPr>
        <w:t xml:space="preserve">Estar al lado de los pobres significa empeñarse con ellos también en el cuidado de la Casa común: </w:t>
      </w:r>
      <w:r w:rsidRPr="002D5EF2">
        <w:rPr>
          <w:rFonts w:ascii="Times New Roman" w:hAnsi="Times New Roman" w:cs="Times New Roman"/>
          <w:b/>
          <w:color w:val="FF0000"/>
          <w:sz w:val="24"/>
          <w:szCs w:val="24"/>
          <w:u w:val="single"/>
          <w:lang w:val="es-GT"/>
        </w:rPr>
        <w:t>el grito de la tierra y el grito de los pobres son el mismo grito</w:t>
      </w:r>
      <w:r w:rsidRPr="002D5EF2">
        <w:rPr>
          <w:rFonts w:ascii="Times New Roman" w:hAnsi="Times New Roman" w:cs="Times New Roman"/>
          <w:sz w:val="24"/>
          <w:szCs w:val="24"/>
          <w:lang w:val="es-GT"/>
        </w:rPr>
        <w:t xml:space="preserve">. </w:t>
      </w:r>
    </w:p>
    <w:p w:rsidR="002D5EF2" w:rsidRPr="002D5EF2" w:rsidRDefault="00932F83" w:rsidP="00684223">
      <w:pPr>
        <w:pStyle w:val="Prrafodelista"/>
        <w:numPr>
          <w:ilvl w:val="0"/>
          <w:numId w:val="5"/>
        </w:numPr>
        <w:spacing w:line="240" w:lineRule="auto"/>
        <w:contextualSpacing w:val="0"/>
        <w:jc w:val="both"/>
        <w:rPr>
          <w:rFonts w:ascii="Times New Roman" w:hAnsi="Times New Roman" w:cs="Times New Roman"/>
          <w:sz w:val="24"/>
          <w:szCs w:val="24"/>
          <w:u w:val="single"/>
          <w:lang w:val="es-GT"/>
        </w:rPr>
      </w:pPr>
      <w:r w:rsidRPr="002D5EF2">
        <w:rPr>
          <w:rFonts w:ascii="Times New Roman" w:hAnsi="Times New Roman" w:cs="Times New Roman"/>
          <w:sz w:val="24"/>
          <w:szCs w:val="24"/>
          <w:u w:val="single"/>
          <w:lang w:val="es-GT"/>
        </w:rPr>
        <w:t xml:space="preserve">El compromiso de la Iglesia debe </w:t>
      </w:r>
      <w:r w:rsidRPr="002D5EF2">
        <w:rPr>
          <w:rFonts w:ascii="Times New Roman" w:hAnsi="Times New Roman" w:cs="Times New Roman"/>
          <w:b/>
          <w:color w:val="FF0000"/>
          <w:sz w:val="24"/>
          <w:szCs w:val="24"/>
          <w:u w:val="single"/>
          <w:lang w:val="es-GT"/>
        </w:rPr>
        <w:t>llegar a las causas</w:t>
      </w:r>
      <w:r w:rsidRPr="002D5EF2">
        <w:rPr>
          <w:rFonts w:ascii="Times New Roman" w:hAnsi="Times New Roman" w:cs="Times New Roman"/>
          <w:color w:val="FF0000"/>
          <w:sz w:val="24"/>
          <w:szCs w:val="24"/>
          <w:u w:val="single"/>
          <w:lang w:val="es-GT"/>
        </w:rPr>
        <w:t xml:space="preserve"> </w:t>
      </w:r>
      <w:r w:rsidRPr="002D5EF2">
        <w:rPr>
          <w:rFonts w:ascii="Times New Roman" w:hAnsi="Times New Roman" w:cs="Times New Roman"/>
          <w:sz w:val="24"/>
          <w:szCs w:val="24"/>
          <w:u w:val="single"/>
          <w:lang w:val="es-GT"/>
        </w:rPr>
        <w:t>de la pobreza y de la exclusión</w:t>
      </w:r>
      <w:r w:rsidRPr="002D5EF2">
        <w:rPr>
          <w:rFonts w:ascii="Times New Roman" w:hAnsi="Times New Roman" w:cs="Times New Roman"/>
          <w:sz w:val="24"/>
          <w:szCs w:val="24"/>
          <w:lang w:val="es-GT"/>
        </w:rPr>
        <w:t xml:space="preserve">. Esto comprende la </w:t>
      </w:r>
      <w:r w:rsidRPr="002D5EF2">
        <w:rPr>
          <w:rFonts w:ascii="Times New Roman" w:hAnsi="Times New Roman" w:cs="Times New Roman"/>
          <w:b/>
          <w:i/>
          <w:color w:val="FF0000"/>
          <w:sz w:val="24"/>
          <w:szCs w:val="24"/>
          <w:lang w:val="es-GT"/>
        </w:rPr>
        <w:t>acción</w:t>
      </w:r>
      <w:r w:rsidRPr="002D5EF2">
        <w:rPr>
          <w:rFonts w:ascii="Times New Roman" w:hAnsi="Times New Roman" w:cs="Times New Roman"/>
          <w:sz w:val="24"/>
          <w:szCs w:val="24"/>
          <w:lang w:val="es-GT"/>
        </w:rPr>
        <w:t xml:space="preserve"> para tutelar los derechos de los pobres y excluidos, y puede requerir la </w:t>
      </w:r>
      <w:r w:rsidRPr="002D5EF2">
        <w:rPr>
          <w:rFonts w:ascii="Times New Roman" w:hAnsi="Times New Roman" w:cs="Times New Roman"/>
          <w:b/>
          <w:i/>
          <w:color w:val="FF0000"/>
          <w:sz w:val="24"/>
          <w:szCs w:val="24"/>
          <w:lang w:val="es-GT"/>
        </w:rPr>
        <w:t>denuncia pública</w:t>
      </w:r>
      <w:r w:rsidRPr="002D5EF2">
        <w:rPr>
          <w:rFonts w:ascii="Times New Roman" w:hAnsi="Times New Roman" w:cs="Times New Roman"/>
          <w:color w:val="FF0000"/>
          <w:sz w:val="24"/>
          <w:szCs w:val="24"/>
          <w:u w:val="single"/>
          <w:lang w:val="es-GT"/>
        </w:rPr>
        <w:t xml:space="preserve"> </w:t>
      </w:r>
      <w:r w:rsidRPr="002D5EF2">
        <w:rPr>
          <w:rFonts w:ascii="Times New Roman" w:hAnsi="Times New Roman" w:cs="Times New Roman"/>
          <w:sz w:val="24"/>
          <w:szCs w:val="24"/>
          <w:u w:val="single"/>
          <w:lang w:val="es-GT"/>
        </w:rPr>
        <w:t>de las injusticias</w:t>
      </w:r>
      <w:r w:rsidRPr="002D5EF2">
        <w:rPr>
          <w:rFonts w:ascii="Times New Roman" w:hAnsi="Times New Roman" w:cs="Times New Roman"/>
          <w:sz w:val="24"/>
          <w:szCs w:val="24"/>
          <w:lang w:val="es-GT"/>
        </w:rPr>
        <w:t xml:space="preserve">, sean perpetradas por individuos, gobiernos, empresas o estructuras de la sociedad. </w:t>
      </w:r>
    </w:p>
    <w:p w:rsidR="006C6F8E" w:rsidRPr="002D5EF2" w:rsidRDefault="00932F83" w:rsidP="004D1561">
      <w:pPr>
        <w:pStyle w:val="Prrafodelista"/>
        <w:numPr>
          <w:ilvl w:val="0"/>
          <w:numId w:val="5"/>
        </w:numPr>
        <w:spacing w:after="0" w:line="240" w:lineRule="auto"/>
        <w:contextualSpacing w:val="0"/>
        <w:jc w:val="both"/>
        <w:rPr>
          <w:rFonts w:ascii="Times New Roman" w:hAnsi="Times New Roman" w:cs="Times New Roman"/>
          <w:sz w:val="24"/>
          <w:szCs w:val="24"/>
          <w:u w:val="single"/>
          <w:lang w:val="es-GT"/>
        </w:rPr>
      </w:pPr>
      <w:r w:rsidRPr="002D5EF2">
        <w:rPr>
          <w:rFonts w:ascii="Times New Roman" w:hAnsi="Times New Roman" w:cs="Times New Roman"/>
          <w:sz w:val="24"/>
          <w:szCs w:val="24"/>
          <w:lang w:val="es-GT"/>
        </w:rPr>
        <w:t xml:space="preserve">Los cristianos tienen el </w:t>
      </w:r>
      <w:r w:rsidRPr="002D5EF2">
        <w:rPr>
          <w:rFonts w:ascii="Times New Roman" w:hAnsi="Times New Roman" w:cs="Times New Roman"/>
          <w:sz w:val="24"/>
          <w:szCs w:val="24"/>
          <w:u w:val="single"/>
          <w:lang w:val="es-GT"/>
        </w:rPr>
        <w:t>deber de comprometerse en la participación activa para la construcción del bien común y en la defensa de la dignidad de la vida</w:t>
      </w:r>
      <w:r w:rsidRPr="002D5EF2">
        <w:rPr>
          <w:rFonts w:ascii="Times New Roman" w:hAnsi="Times New Roman" w:cs="Times New Roman"/>
          <w:sz w:val="24"/>
          <w:szCs w:val="24"/>
          <w:lang w:val="es-GT"/>
        </w:rPr>
        <w:t xml:space="preserve">, tomando la inspiración de la doctrina social de la Iglesia y </w:t>
      </w:r>
      <w:r w:rsidRPr="002D5EF2">
        <w:rPr>
          <w:rFonts w:ascii="Times New Roman" w:hAnsi="Times New Roman" w:cs="Times New Roman"/>
          <w:sz w:val="24"/>
          <w:szCs w:val="24"/>
          <w:u w:val="single"/>
          <w:lang w:val="es-GT"/>
        </w:rPr>
        <w:t>obrando de diversas formas</w:t>
      </w:r>
      <w:r w:rsidR="004D1561">
        <w:rPr>
          <w:rFonts w:ascii="Times New Roman" w:hAnsi="Times New Roman" w:cs="Times New Roman"/>
          <w:sz w:val="24"/>
          <w:szCs w:val="24"/>
          <w:u w:val="single"/>
          <w:lang w:val="es-GT"/>
        </w:rPr>
        <w:t xml:space="preserve"> </w:t>
      </w:r>
      <w:r w:rsidRPr="002D5EF2">
        <w:rPr>
          <w:rFonts w:ascii="Times New Roman" w:hAnsi="Times New Roman" w:cs="Times New Roman"/>
          <w:sz w:val="24"/>
          <w:szCs w:val="24"/>
          <w:lang w:val="es-GT"/>
        </w:rPr>
        <w:t xml:space="preserve"> (</w:t>
      </w:r>
    </w:p>
    <w:p w:rsidR="006C6F8E" w:rsidRPr="006C6F8E"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 xml:space="preserve">compromiso en las organizaciones de la sociedad civil, </w:t>
      </w:r>
    </w:p>
    <w:p w:rsidR="006C6F8E" w:rsidRPr="006C6F8E"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 xml:space="preserve">en los sindicatos, </w:t>
      </w:r>
    </w:p>
    <w:p w:rsidR="006C6F8E" w:rsidRPr="006C6F8E"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 xml:space="preserve">en los movimientos populares, </w:t>
      </w:r>
    </w:p>
    <w:p w:rsidR="006C6F8E" w:rsidRPr="006C6F8E" w:rsidRDefault="00932F83" w:rsidP="00684223">
      <w:pPr>
        <w:pStyle w:val="Prrafodelista"/>
        <w:numPr>
          <w:ilvl w:val="1"/>
          <w:numId w:val="5"/>
        </w:numPr>
        <w:spacing w:after="0"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 xml:space="preserve">en el asociacionismo de base, </w:t>
      </w:r>
    </w:p>
    <w:p w:rsidR="006C6F8E" w:rsidRPr="006C6F8E" w:rsidRDefault="00932F83" w:rsidP="00684223">
      <w:pPr>
        <w:pStyle w:val="Prrafodelista"/>
        <w:numPr>
          <w:ilvl w:val="1"/>
          <w:numId w:val="5"/>
        </w:numPr>
        <w:spacing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 xml:space="preserve">en el campo de la política, etc.). </w:t>
      </w:r>
    </w:p>
    <w:p w:rsidR="00932F83" w:rsidRPr="006C6F8E" w:rsidRDefault="00932F83" w:rsidP="00684223">
      <w:pPr>
        <w:pStyle w:val="Prrafodelista"/>
        <w:numPr>
          <w:ilvl w:val="0"/>
          <w:numId w:val="5"/>
        </w:numPr>
        <w:spacing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La Iglesia expresa una profunda gratitud por su acción</w:t>
      </w:r>
      <w:proofErr w:type="gramStart"/>
      <w:r w:rsidRPr="00F94BC5">
        <w:rPr>
          <w:rFonts w:ascii="Times New Roman" w:hAnsi="Times New Roman" w:cs="Times New Roman"/>
          <w:sz w:val="24"/>
          <w:szCs w:val="24"/>
          <w:lang w:val="es-GT"/>
        </w:rPr>
        <w:t>..</w:t>
      </w:r>
      <w:proofErr w:type="gramEnd"/>
      <w:r w:rsidRPr="00F94BC5">
        <w:rPr>
          <w:rFonts w:ascii="Times New Roman" w:hAnsi="Times New Roman" w:cs="Times New Roman"/>
          <w:sz w:val="24"/>
          <w:szCs w:val="24"/>
          <w:lang w:val="es-GT"/>
        </w:rPr>
        <w:t xml:space="preserve"> </w:t>
      </w:r>
      <w:r w:rsidRPr="006C6F8E">
        <w:rPr>
          <w:rFonts w:ascii="Times New Roman" w:hAnsi="Times New Roman" w:cs="Times New Roman"/>
          <w:sz w:val="24"/>
          <w:szCs w:val="24"/>
          <w:u w:val="single"/>
          <w:lang w:val="es-GT"/>
        </w:rPr>
        <w:t>Su acción es parte de la misión de la Iglesia, del anuncio del Evangelio y de la colaboración a la llegada del Reino de Dios,</w:t>
      </w:r>
    </w:p>
    <w:p w:rsidR="002D5EF2" w:rsidRPr="002D5EF2" w:rsidRDefault="00932F83" w:rsidP="001C268B">
      <w:pPr>
        <w:pStyle w:val="Prrafodelista"/>
        <w:numPr>
          <w:ilvl w:val="0"/>
          <w:numId w:val="5"/>
        </w:numPr>
        <w:spacing w:after="0" w:line="240" w:lineRule="auto"/>
        <w:contextualSpacing w:val="0"/>
        <w:jc w:val="both"/>
        <w:rPr>
          <w:rFonts w:ascii="Arial" w:hAnsi="Arial" w:cs="Arial"/>
          <w:b/>
          <w:color w:val="FF0000"/>
          <w:sz w:val="40"/>
          <w:lang w:val="es-GT"/>
        </w:rPr>
      </w:pPr>
      <w:r w:rsidRPr="002D5EF2">
        <w:rPr>
          <w:rFonts w:ascii="Times New Roman" w:hAnsi="Times New Roman" w:cs="Times New Roman"/>
          <w:sz w:val="24"/>
          <w:szCs w:val="24"/>
          <w:lang w:val="es-GT"/>
        </w:rPr>
        <w:lastRenderedPageBreak/>
        <w:t>En los pobres, la comunidad cristiana encuentra el rostro de Cristo</w:t>
      </w:r>
      <w:r w:rsidR="002D5EF2" w:rsidRPr="002D5EF2">
        <w:rPr>
          <w:rFonts w:ascii="Times New Roman" w:hAnsi="Times New Roman" w:cs="Times New Roman"/>
          <w:sz w:val="24"/>
          <w:szCs w:val="24"/>
          <w:lang w:val="es-GT"/>
        </w:rPr>
        <w:t xml:space="preserve">. </w:t>
      </w:r>
      <w:r w:rsidRPr="002D5EF2">
        <w:rPr>
          <w:rFonts w:ascii="Times New Roman" w:hAnsi="Times New Roman" w:cs="Times New Roman"/>
          <w:sz w:val="24"/>
          <w:szCs w:val="24"/>
          <w:lang w:val="es-GT"/>
        </w:rPr>
        <w:t xml:space="preserve">Está llamada no sólo a </w:t>
      </w:r>
      <w:r w:rsidRPr="002D5EF2">
        <w:rPr>
          <w:rFonts w:ascii="Times New Roman" w:hAnsi="Times New Roman" w:cs="Times New Roman"/>
          <w:sz w:val="24"/>
          <w:szCs w:val="24"/>
          <w:u w:val="single"/>
          <w:lang w:val="es-GT"/>
        </w:rPr>
        <w:t>hacerse próxima a ellos</w:t>
      </w:r>
      <w:r w:rsidRPr="002D5EF2">
        <w:rPr>
          <w:rFonts w:ascii="Times New Roman" w:hAnsi="Times New Roman" w:cs="Times New Roman"/>
          <w:sz w:val="24"/>
          <w:szCs w:val="24"/>
          <w:lang w:val="es-GT"/>
        </w:rPr>
        <w:t xml:space="preserve">, sino a </w:t>
      </w:r>
      <w:r w:rsidRPr="002D5EF2">
        <w:rPr>
          <w:rFonts w:ascii="Times New Roman" w:hAnsi="Times New Roman" w:cs="Times New Roman"/>
          <w:sz w:val="24"/>
          <w:szCs w:val="24"/>
          <w:u w:val="single"/>
          <w:lang w:val="es-GT"/>
        </w:rPr>
        <w:t>aprender de ellos</w:t>
      </w:r>
      <w:r w:rsidRPr="002D5EF2">
        <w:rPr>
          <w:rFonts w:ascii="Times New Roman" w:hAnsi="Times New Roman" w:cs="Times New Roman"/>
          <w:sz w:val="24"/>
          <w:szCs w:val="24"/>
          <w:lang w:val="es-GT"/>
        </w:rPr>
        <w:t xml:space="preserve">. Si hacer sínodo significa caminar junto a Aquel que es el camino, </w:t>
      </w:r>
      <w:r w:rsidRPr="002D5EF2">
        <w:rPr>
          <w:rFonts w:ascii="Times New Roman" w:hAnsi="Times New Roman" w:cs="Times New Roman"/>
          <w:b/>
          <w:i/>
          <w:color w:val="FF0000"/>
          <w:sz w:val="24"/>
          <w:szCs w:val="24"/>
          <w:lang w:val="es-GT"/>
        </w:rPr>
        <w:t>una Iglesia sinodal necesita poner a los pobres en el centro de su propia vida</w:t>
      </w:r>
      <w:r w:rsidR="002D5EF2" w:rsidRPr="002D5EF2">
        <w:rPr>
          <w:rFonts w:ascii="Times New Roman" w:hAnsi="Times New Roman" w:cs="Times New Roman"/>
          <w:b/>
          <w:i/>
          <w:color w:val="FF0000"/>
          <w:sz w:val="24"/>
          <w:szCs w:val="24"/>
          <w:lang w:val="es-GT"/>
        </w:rPr>
        <w:t xml:space="preserve">. </w:t>
      </w:r>
      <w:bookmarkStart w:id="20" w:name="_GoBack"/>
      <w:bookmarkEnd w:id="20"/>
    </w:p>
    <w:p w:rsidR="00932F83" w:rsidRPr="002D5EF2" w:rsidRDefault="00932F83" w:rsidP="00DE694D">
      <w:pPr>
        <w:spacing w:after="0" w:line="240" w:lineRule="auto"/>
        <w:jc w:val="both"/>
        <w:rPr>
          <w:rFonts w:ascii="Arial" w:hAnsi="Arial" w:cs="Arial"/>
          <w:b/>
          <w:color w:val="FF0000"/>
          <w:sz w:val="40"/>
          <w:lang w:val="es-GT"/>
        </w:rPr>
      </w:pPr>
      <w:r w:rsidRPr="002D5EF2">
        <w:rPr>
          <w:rFonts w:ascii="Arial" w:hAnsi="Arial" w:cs="Arial"/>
          <w:b/>
          <w:color w:val="FF0000"/>
          <w:sz w:val="40"/>
          <w:lang w:val="es-GT"/>
        </w:rPr>
        <w:t>Cuestiones que afrontar</w:t>
      </w:r>
    </w:p>
    <w:p w:rsidR="002D5EF2" w:rsidRDefault="00932F83" w:rsidP="00684223">
      <w:pPr>
        <w:pStyle w:val="Prrafodelista"/>
        <w:numPr>
          <w:ilvl w:val="0"/>
          <w:numId w:val="5"/>
        </w:numPr>
        <w:spacing w:line="240" w:lineRule="auto"/>
        <w:contextualSpacing w:val="0"/>
        <w:jc w:val="both"/>
        <w:rPr>
          <w:rFonts w:ascii="Times New Roman" w:hAnsi="Times New Roman" w:cs="Times New Roman"/>
          <w:sz w:val="24"/>
          <w:szCs w:val="24"/>
          <w:lang w:val="es-GT"/>
        </w:rPr>
      </w:pPr>
      <w:r w:rsidRPr="002D5EF2">
        <w:rPr>
          <w:rFonts w:ascii="Times New Roman" w:hAnsi="Times New Roman" w:cs="Times New Roman"/>
          <w:sz w:val="24"/>
          <w:szCs w:val="24"/>
          <w:lang w:val="es-GT"/>
        </w:rPr>
        <w:t xml:space="preserve">En algunas partes del mundo, la Iglesia es pobre, con los pobres y por los pobres. Existe el riesgo, que hay que </w:t>
      </w:r>
      <w:r w:rsidRPr="002D5EF2">
        <w:rPr>
          <w:rFonts w:ascii="Times New Roman" w:hAnsi="Times New Roman" w:cs="Times New Roman"/>
          <w:color w:val="FF0000"/>
          <w:sz w:val="24"/>
          <w:szCs w:val="24"/>
          <w:lang w:val="es-GT"/>
        </w:rPr>
        <w:t>evitar</w:t>
      </w:r>
      <w:r w:rsidRPr="002D5EF2">
        <w:rPr>
          <w:rFonts w:ascii="Times New Roman" w:hAnsi="Times New Roman" w:cs="Times New Roman"/>
          <w:sz w:val="24"/>
          <w:szCs w:val="24"/>
          <w:lang w:val="es-GT"/>
        </w:rPr>
        <w:t xml:space="preserve"> con mucho cuidado, de considerar a los pobres con los términos de “</w:t>
      </w:r>
      <w:r w:rsidRPr="002D5EF2">
        <w:rPr>
          <w:rFonts w:ascii="Times New Roman" w:hAnsi="Times New Roman" w:cs="Times New Roman"/>
          <w:color w:val="FF0000"/>
          <w:sz w:val="24"/>
          <w:szCs w:val="24"/>
          <w:lang w:val="es-GT"/>
        </w:rPr>
        <w:t>ellos</w:t>
      </w:r>
      <w:r w:rsidRPr="002D5EF2">
        <w:rPr>
          <w:rFonts w:ascii="Times New Roman" w:hAnsi="Times New Roman" w:cs="Times New Roman"/>
          <w:sz w:val="24"/>
          <w:szCs w:val="24"/>
          <w:lang w:val="es-GT"/>
        </w:rPr>
        <w:t>” y “</w:t>
      </w:r>
      <w:r w:rsidRPr="002D5EF2">
        <w:rPr>
          <w:rFonts w:ascii="Times New Roman" w:hAnsi="Times New Roman" w:cs="Times New Roman"/>
          <w:color w:val="FF0000"/>
          <w:sz w:val="24"/>
          <w:szCs w:val="24"/>
          <w:lang w:val="es-GT"/>
        </w:rPr>
        <w:t>nosotros</w:t>
      </w:r>
      <w:r w:rsidRPr="002D5EF2">
        <w:rPr>
          <w:rFonts w:ascii="Times New Roman" w:hAnsi="Times New Roman" w:cs="Times New Roman"/>
          <w:sz w:val="24"/>
          <w:szCs w:val="24"/>
          <w:lang w:val="es-GT"/>
        </w:rPr>
        <w:t xml:space="preserve">”, como “objetos” de la caridad de la Iglesia. </w:t>
      </w:r>
    </w:p>
    <w:p w:rsidR="00932F83" w:rsidRPr="002D5EF2" w:rsidRDefault="00932F83" w:rsidP="00684223">
      <w:pPr>
        <w:pStyle w:val="Prrafodelista"/>
        <w:numPr>
          <w:ilvl w:val="0"/>
          <w:numId w:val="5"/>
        </w:numPr>
        <w:spacing w:line="240" w:lineRule="auto"/>
        <w:contextualSpacing w:val="0"/>
        <w:jc w:val="both"/>
        <w:rPr>
          <w:rFonts w:ascii="Times New Roman" w:hAnsi="Times New Roman" w:cs="Times New Roman"/>
          <w:sz w:val="24"/>
          <w:szCs w:val="24"/>
          <w:lang w:val="es-GT"/>
        </w:rPr>
      </w:pPr>
      <w:r w:rsidRPr="002D5EF2">
        <w:rPr>
          <w:rFonts w:ascii="Times New Roman" w:hAnsi="Times New Roman" w:cs="Times New Roman"/>
          <w:sz w:val="24"/>
          <w:szCs w:val="24"/>
          <w:u w:val="single"/>
          <w:lang w:val="es-GT"/>
        </w:rPr>
        <w:t>La denuncia profética de las situaciones de injusticia y la acción de presión respecto a quienes deciden en política, que requiere recurrir a formas de diplomacia, hay que mantenerlas en tensión dinámica para no perder la lucidez y la fecundidad</w:t>
      </w:r>
      <w:r w:rsidRPr="002D5EF2">
        <w:rPr>
          <w:rFonts w:ascii="Times New Roman" w:hAnsi="Times New Roman" w:cs="Times New Roman"/>
          <w:sz w:val="24"/>
          <w:szCs w:val="24"/>
          <w:lang w:val="es-GT"/>
        </w:rPr>
        <w:t xml:space="preserve">. En particular, hay que estar atentos para que el </w:t>
      </w:r>
      <w:r w:rsidRPr="002D5EF2">
        <w:rPr>
          <w:rFonts w:ascii="Times New Roman" w:hAnsi="Times New Roman" w:cs="Times New Roman"/>
          <w:b/>
          <w:i/>
          <w:color w:val="FF0000"/>
          <w:sz w:val="24"/>
          <w:szCs w:val="24"/>
          <w:lang w:val="es-GT"/>
        </w:rPr>
        <w:t>uso de fondos públicos o privados</w:t>
      </w:r>
      <w:r w:rsidRPr="002D5EF2">
        <w:rPr>
          <w:rFonts w:ascii="Times New Roman" w:hAnsi="Times New Roman" w:cs="Times New Roman"/>
          <w:color w:val="FF0000"/>
          <w:sz w:val="24"/>
          <w:szCs w:val="24"/>
          <w:lang w:val="es-GT"/>
        </w:rPr>
        <w:t xml:space="preserve"> </w:t>
      </w:r>
      <w:r w:rsidRPr="002D5EF2">
        <w:rPr>
          <w:rFonts w:ascii="Times New Roman" w:hAnsi="Times New Roman" w:cs="Times New Roman"/>
          <w:sz w:val="24"/>
          <w:szCs w:val="24"/>
          <w:lang w:val="es-GT"/>
        </w:rPr>
        <w:t xml:space="preserve">por parte de las estructuras de la Iglesia </w:t>
      </w:r>
      <w:r w:rsidRPr="002D5EF2">
        <w:rPr>
          <w:rFonts w:ascii="Times New Roman" w:hAnsi="Times New Roman" w:cs="Times New Roman"/>
          <w:sz w:val="24"/>
          <w:szCs w:val="24"/>
          <w:u w:val="single"/>
          <w:lang w:val="es-GT"/>
        </w:rPr>
        <w:t>no condicione la libertad de hablar</w:t>
      </w:r>
      <w:r w:rsidRPr="002D5EF2">
        <w:rPr>
          <w:rFonts w:ascii="Times New Roman" w:hAnsi="Times New Roman" w:cs="Times New Roman"/>
          <w:sz w:val="24"/>
          <w:szCs w:val="24"/>
          <w:lang w:val="es-GT"/>
        </w:rPr>
        <w:t xml:space="preserve"> en nombre de las exigencias del Evangelio.</w:t>
      </w:r>
    </w:p>
    <w:p w:rsidR="002D5EF2" w:rsidRDefault="00932F83" w:rsidP="00684223">
      <w:pPr>
        <w:pStyle w:val="Prrafodelista"/>
        <w:numPr>
          <w:ilvl w:val="0"/>
          <w:numId w:val="5"/>
        </w:numPr>
        <w:spacing w:line="240" w:lineRule="auto"/>
        <w:contextualSpacing w:val="0"/>
        <w:jc w:val="both"/>
        <w:rPr>
          <w:rFonts w:ascii="Times New Roman" w:hAnsi="Times New Roman" w:cs="Times New Roman"/>
          <w:sz w:val="24"/>
          <w:szCs w:val="24"/>
          <w:lang w:val="es-GT"/>
        </w:rPr>
      </w:pPr>
      <w:r w:rsidRPr="002D5EF2">
        <w:rPr>
          <w:rFonts w:ascii="Times New Roman" w:hAnsi="Times New Roman" w:cs="Times New Roman"/>
          <w:sz w:val="24"/>
          <w:szCs w:val="24"/>
          <w:u w:val="single"/>
          <w:lang w:val="es-GT"/>
        </w:rPr>
        <w:t>La acción en los campos de la educación, de la salud y de la asistencia social, sin ninguna discriminación ni exclusión de nadie</w:t>
      </w:r>
      <w:r w:rsidRPr="002D5EF2">
        <w:rPr>
          <w:rFonts w:ascii="Times New Roman" w:hAnsi="Times New Roman" w:cs="Times New Roman"/>
          <w:sz w:val="24"/>
          <w:szCs w:val="24"/>
          <w:lang w:val="es-GT"/>
        </w:rPr>
        <w:t xml:space="preserve">, es un signo claro de una Iglesia que promueve la integración y la participación de los últimos al interior de ella misma y en la sociedad. </w:t>
      </w:r>
    </w:p>
    <w:p w:rsidR="00932F83" w:rsidRPr="002D5EF2" w:rsidRDefault="00932F83" w:rsidP="00684223">
      <w:pPr>
        <w:pStyle w:val="Prrafodelista"/>
        <w:numPr>
          <w:ilvl w:val="0"/>
          <w:numId w:val="5"/>
        </w:numPr>
        <w:spacing w:line="240" w:lineRule="auto"/>
        <w:contextualSpacing w:val="0"/>
        <w:jc w:val="both"/>
        <w:rPr>
          <w:rFonts w:ascii="Times New Roman" w:hAnsi="Times New Roman" w:cs="Times New Roman"/>
          <w:sz w:val="24"/>
          <w:szCs w:val="24"/>
          <w:lang w:val="es-GT"/>
        </w:rPr>
      </w:pPr>
      <w:r w:rsidRPr="002D5EF2">
        <w:rPr>
          <w:rFonts w:ascii="Times New Roman" w:hAnsi="Times New Roman" w:cs="Times New Roman"/>
          <w:sz w:val="24"/>
          <w:szCs w:val="24"/>
          <w:lang w:val="es-GT"/>
        </w:rPr>
        <w:t xml:space="preserve">La Iglesia debe ser honesta a la hora de examinar </w:t>
      </w:r>
      <w:r w:rsidRPr="002D5EF2">
        <w:rPr>
          <w:rFonts w:ascii="Times New Roman" w:hAnsi="Times New Roman" w:cs="Times New Roman"/>
          <w:sz w:val="24"/>
          <w:szCs w:val="24"/>
          <w:u w:val="single"/>
          <w:lang w:val="es-GT"/>
        </w:rPr>
        <w:t xml:space="preserve">cómo respeta las exigencias de </w:t>
      </w:r>
      <w:r w:rsidRPr="002D5EF2">
        <w:rPr>
          <w:rFonts w:ascii="Times New Roman" w:hAnsi="Times New Roman" w:cs="Times New Roman"/>
          <w:b/>
          <w:color w:val="FF0000"/>
          <w:sz w:val="24"/>
          <w:szCs w:val="24"/>
          <w:u w:val="single"/>
          <w:lang w:val="es-GT"/>
        </w:rPr>
        <w:t>justicia</w:t>
      </w:r>
      <w:r w:rsidRPr="002D5EF2">
        <w:rPr>
          <w:rFonts w:ascii="Times New Roman" w:hAnsi="Times New Roman" w:cs="Times New Roman"/>
          <w:sz w:val="24"/>
          <w:szCs w:val="24"/>
          <w:u w:val="single"/>
          <w:lang w:val="es-GT"/>
        </w:rPr>
        <w:t xml:space="preserve"> respecto a quienes trabajan en las instituciones que le pertenecen</w:t>
      </w:r>
      <w:r w:rsidRPr="002D5EF2">
        <w:rPr>
          <w:rFonts w:ascii="Times New Roman" w:hAnsi="Times New Roman" w:cs="Times New Roman"/>
          <w:sz w:val="24"/>
          <w:szCs w:val="24"/>
          <w:lang w:val="es-GT"/>
        </w:rPr>
        <w:t>, para dar un testimonio íntegro con su propia coherencia.</w:t>
      </w:r>
    </w:p>
    <w:p w:rsidR="00932F83" w:rsidRPr="00F94BC5" w:rsidRDefault="00932F83" w:rsidP="001C268B">
      <w:pPr>
        <w:pStyle w:val="Prrafodelista"/>
        <w:numPr>
          <w:ilvl w:val="0"/>
          <w:numId w:val="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una Iglesia sinodal, el sentido de solidaridad se juega también en el plano del </w:t>
      </w:r>
      <w:r w:rsidRPr="006C6F8E">
        <w:rPr>
          <w:rFonts w:ascii="Times New Roman" w:hAnsi="Times New Roman" w:cs="Times New Roman"/>
          <w:sz w:val="24"/>
          <w:szCs w:val="24"/>
          <w:u w:val="single"/>
          <w:lang w:val="es-GT"/>
        </w:rPr>
        <w:t>intercambio de dones y del compartir de recursos entre Iglesias locales</w:t>
      </w:r>
      <w:r w:rsidRPr="00F94BC5">
        <w:rPr>
          <w:rFonts w:ascii="Times New Roman" w:hAnsi="Times New Roman" w:cs="Times New Roman"/>
          <w:sz w:val="24"/>
          <w:szCs w:val="24"/>
          <w:lang w:val="es-GT"/>
        </w:rPr>
        <w:t xml:space="preserve"> de diferentes regiones. </w:t>
      </w:r>
    </w:p>
    <w:p w:rsidR="00932F83" w:rsidRPr="006C6F8E" w:rsidRDefault="00932F83" w:rsidP="00DE694D">
      <w:pPr>
        <w:pStyle w:val="Textoindependiente"/>
        <w:spacing w:after="0"/>
        <w:rPr>
          <w:rFonts w:ascii="Arial" w:hAnsi="Arial" w:cs="Arial"/>
          <w:b/>
          <w:color w:val="FF0000"/>
          <w:sz w:val="36"/>
          <w:lang w:val="es-GT"/>
        </w:rPr>
      </w:pPr>
      <w:r w:rsidRPr="006C6F8E">
        <w:rPr>
          <w:rFonts w:ascii="Arial" w:hAnsi="Arial" w:cs="Arial"/>
          <w:b/>
          <w:color w:val="FF0000"/>
          <w:sz w:val="36"/>
          <w:lang w:val="es-GT"/>
        </w:rPr>
        <w:t>Propuestas</w:t>
      </w:r>
    </w:p>
    <w:p w:rsidR="00932F83" w:rsidRPr="00F94BC5" w:rsidRDefault="00932F83" w:rsidP="00684223">
      <w:pPr>
        <w:pStyle w:val="Prrafodelista"/>
        <w:numPr>
          <w:ilvl w:val="0"/>
          <w:numId w:val="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w:t>
      </w:r>
      <w:r w:rsidRPr="006C6F8E">
        <w:rPr>
          <w:rFonts w:ascii="Times New Roman" w:hAnsi="Times New Roman" w:cs="Times New Roman"/>
          <w:sz w:val="24"/>
          <w:szCs w:val="24"/>
          <w:u w:val="single"/>
          <w:lang w:val="es-GT"/>
        </w:rPr>
        <w:t>doctrina social de la Iglesia</w:t>
      </w:r>
      <w:r w:rsidRPr="00F94BC5">
        <w:rPr>
          <w:rFonts w:ascii="Times New Roman" w:hAnsi="Times New Roman" w:cs="Times New Roman"/>
          <w:sz w:val="24"/>
          <w:szCs w:val="24"/>
          <w:lang w:val="es-GT"/>
        </w:rPr>
        <w:t xml:space="preserve"> es un recurso muy poco conocido, sobre e</w:t>
      </w:r>
      <w:r w:rsidR="00F26860">
        <w:rPr>
          <w:rFonts w:ascii="Times New Roman" w:hAnsi="Times New Roman" w:cs="Times New Roman"/>
          <w:sz w:val="24"/>
          <w:szCs w:val="24"/>
          <w:lang w:val="es-GT"/>
        </w:rPr>
        <w:t>l cual hay que retornar</w:t>
      </w:r>
      <w:r w:rsidRPr="00F94BC5">
        <w:rPr>
          <w:rFonts w:ascii="Times New Roman" w:hAnsi="Times New Roman" w:cs="Times New Roman"/>
          <w:sz w:val="24"/>
          <w:szCs w:val="24"/>
          <w:lang w:val="es-GT"/>
        </w:rPr>
        <w:t xml:space="preserve">. Que </w:t>
      </w:r>
      <w:r w:rsidRPr="000B5847">
        <w:rPr>
          <w:rFonts w:ascii="Times New Roman" w:hAnsi="Times New Roman" w:cs="Times New Roman"/>
          <w:b/>
          <w:color w:val="0000FF"/>
          <w:sz w:val="24"/>
          <w:szCs w:val="24"/>
          <w:lang w:val="es-GT"/>
        </w:rPr>
        <w:t>las Iglesias locales se comprometan</w:t>
      </w:r>
      <w:r w:rsidRPr="000B5847">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no sólo a hacer más conocidos sus contenidos, sino a favorecer su apropiación a través de prácticas que </w:t>
      </w:r>
      <w:r w:rsidR="002E747C">
        <w:rPr>
          <w:rFonts w:ascii="Times New Roman" w:hAnsi="Times New Roman" w:cs="Times New Roman"/>
          <w:sz w:val="24"/>
          <w:szCs w:val="24"/>
          <w:lang w:val="es-GT"/>
        </w:rPr>
        <w:t>pongan en juego la inspiración</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5"/>
        </w:numPr>
        <w:spacing w:line="240" w:lineRule="auto"/>
        <w:contextualSpacing w:val="0"/>
        <w:jc w:val="both"/>
        <w:rPr>
          <w:rFonts w:ascii="Times New Roman" w:hAnsi="Times New Roman" w:cs="Times New Roman"/>
          <w:sz w:val="24"/>
          <w:szCs w:val="24"/>
          <w:lang w:val="es-GT"/>
        </w:rPr>
      </w:pPr>
      <w:r w:rsidRPr="006C6F8E">
        <w:rPr>
          <w:rFonts w:ascii="Times New Roman" w:hAnsi="Times New Roman" w:cs="Times New Roman"/>
          <w:sz w:val="24"/>
          <w:szCs w:val="24"/>
          <w:u w:val="single"/>
          <w:lang w:val="es-GT"/>
        </w:rPr>
        <w:t xml:space="preserve">Que la experiencia del encuentro, del compartir la vida y el servicio a los pobres y a los marginados </w:t>
      </w:r>
      <w:r w:rsidRPr="000D7142">
        <w:rPr>
          <w:rFonts w:ascii="Times New Roman" w:hAnsi="Times New Roman" w:cs="Times New Roman"/>
          <w:b/>
          <w:color w:val="0000CC"/>
          <w:sz w:val="24"/>
          <w:szCs w:val="24"/>
          <w:u w:val="single"/>
          <w:lang w:val="es-GT"/>
        </w:rPr>
        <w:t xml:space="preserve">se convierta en parte integrante de todos los recorridos formativos </w:t>
      </w:r>
      <w:r w:rsidRPr="006C6F8E">
        <w:rPr>
          <w:rFonts w:ascii="Times New Roman" w:hAnsi="Times New Roman" w:cs="Times New Roman"/>
          <w:sz w:val="24"/>
          <w:szCs w:val="24"/>
          <w:u w:val="single"/>
          <w:lang w:val="es-GT"/>
        </w:rPr>
        <w:t>de todas las comunidades cristianas</w:t>
      </w:r>
      <w:r w:rsidRPr="00F94BC5">
        <w:rPr>
          <w:rFonts w:ascii="Times New Roman" w:hAnsi="Times New Roman" w:cs="Times New Roman"/>
          <w:sz w:val="24"/>
          <w:szCs w:val="24"/>
          <w:lang w:val="es-GT"/>
        </w:rPr>
        <w:t>: se trata de una exigencia de la fe, no de algo opcional.  Esto vale de manera especial para los candidatos al ministerio ordenado y a la vida consagrada.</w:t>
      </w:r>
    </w:p>
    <w:p w:rsidR="00932F83" w:rsidRPr="00F94BC5" w:rsidRDefault="00932F83" w:rsidP="00684223">
      <w:pPr>
        <w:pStyle w:val="Prrafodelista"/>
        <w:numPr>
          <w:ilvl w:val="0"/>
          <w:numId w:val="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el campo del </w:t>
      </w:r>
      <w:r w:rsidRPr="006C6F8E">
        <w:rPr>
          <w:rFonts w:ascii="Times New Roman" w:hAnsi="Times New Roman" w:cs="Times New Roman"/>
          <w:sz w:val="24"/>
          <w:szCs w:val="24"/>
          <w:u w:val="single"/>
          <w:lang w:val="es-GT"/>
        </w:rPr>
        <w:t>re-pensamiento del ministerio diaconal</w:t>
      </w:r>
      <w:r w:rsidRPr="00F94BC5">
        <w:rPr>
          <w:rFonts w:ascii="Times New Roman" w:hAnsi="Times New Roman" w:cs="Times New Roman"/>
          <w:sz w:val="24"/>
          <w:szCs w:val="24"/>
          <w:lang w:val="es-GT"/>
        </w:rPr>
        <w:t xml:space="preserve">, </w:t>
      </w:r>
      <w:r w:rsidRPr="000D7142">
        <w:rPr>
          <w:rFonts w:ascii="Times New Roman" w:hAnsi="Times New Roman" w:cs="Times New Roman"/>
          <w:color w:val="0000FF"/>
          <w:sz w:val="24"/>
          <w:szCs w:val="24"/>
          <w:lang w:val="es-GT"/>
        </w:rPr>
        <w:t>promuévase</w:t>
      </w:r>
      <w:r w:rsidRPr="00F94BC5">
        <w:rPr>
          <w:rFonts w:ascii="Times New Roman" w:hAnsi="Times New Roman" w:cs="Times New Roman"/>
          <w:sz w:val="24"/>
          <w:szCs w:val="24"/>
          <w:lang w:val="es-GT"/>
        </w:rPr>
        <w:t xml:space="preserve"> una orientación más decisiva al servicio de los pobres.</w:t>
      </w:r>
    </w:p>
    <w:p w:rsidR="00932F83" w:rsidRPr="00F94BC5" w:rsidRDefault="00932F83" w:rsidP="00684223">
      <w:pPr>
        <w:pStyle w:val="Prrafodelista"/>
        <w:numPr>
          <w:ilvl w:val="0"/>
          <w:numId w:val="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Que </w:t>
      </w:r>
      <w:r w:rsidRPr="000D7142">
        <w:rPr>
          <w:rFonts w:ascii="Times New Roman" w:hAnsi="Times New Roman" w:cs="Times New Roman"/>
          <w:color w:val="0000FF"/>
          <w:sz w:val="24"/>
          <w:szCs w:val="24"/>
          <w:lang w:val="es-GT"/>
        </w:rPr>
        <w:t xml:space="preserve">se integren </w:t>
      </w:r>
      <w:r w:rsidRPr="00F94BC5">
        <w:rPr>
          <w:rFonts w:ascii="Times New Roman" w:hAnsi="Times New Roman" w:cs="Times New Roman"/>
          <w:sz w:val="24"/>
          <w:szCs w:val="24"/>
          <w:lang w:val="es-GT"/>
        </w:rPr>
        <w:t xml:space="preserve">de manera más explícita y atenta en la enseñanza, en la liturgia y en las prácticas de la Iglesia los </w:t>
      </w:r>
      <w:r w:rsidRPr="006C6F8E">
        <w:rPr>
          <w:rFonts w:ascii="Times New Roman" w:hAnsi="Times New Roman" w:cs="Times New Roman"/>
          <w:sz w:val="24"/>
          <w:szCs w:val="24"/>
          <w:u w:val="single"/>
          <w:lang w:val="es-GT"/>
        </w:rPr>
        <w:t>fundamentos bíblicos y teológicos de una ecología integral</w:t>
      </w:r>
      <w:r w:rsidRPr="00F94BC5">
        <w:rPr>
          <w:rFonts w:ascii="Times New Roman" w:hAnsi="Times New Roman" w:cs="Times New Roman"/>
          <w:sz w:val="24"/>
          <w:szCs w:val="24"/>
          <w:lang w:val="es-GT"/>
        </w:rPr>
        <w:t>.</w:t>
      </w:r>
    </w:p>
    <w:p w:rsidR="00932F83" w:rsidRPr="006C6F8E" w:rsidRDefault="00932F83" w:rsidP="001C268B">
      <w:pPr>
        <w:pStyle w:val="Ttulo1"/>
        <w:shd w:val="clear" w:color="auto" w:fill="auto"/>
        <w:spacing w:before="0" w:after="0"/>
        <w:rPr>
          <w:rFonts w:ascii="Arial" w:hAnsi="Arial" w:cs="Arial"/>
          <w:sz w:val="36"/>
          <w:szCs w:val="24"/>
          <w:lang w:val="es-GT"/>
        </w:rPr>
      </w:pPr>
      <w:bookmarkStart w:id="21" w:name="_Toc149069615"/>
      <w:bookmarkStart w:id="22" w:name="_Toc148968227"/>
      <w:bookmarkStart w:id="23" w:name="_Toc149378044"/>
      <w:r w:rsidRPr="006C6F8E">
        <w:rPr>
          <w:rFonts w:ascii="Arial" w:hAnsi="Arial" w:cs="Arial"/>
          <w:sz w:val="36"/>
          <w:szCs w:val="24"/>
          <w:lang w:val="es-GT"/>
        </w:rPr>
        <w:t xml:space="preserve">5. </w:t>
      </w:r>
      <w:bookmarkStart w:id="24" w:name="una_iglesia_5"/>
      <w:bookmarkEnd w:id="21"/>
      <w:bookmarkEnd w:id="22"/>
      <w:bookmarkEnd w:id="23"/>
      <w:r w:rsidRPr="006C6F8E">
        <w:rPr>
          <w:rFonts w:ascii="Arial" w:hAnsi="Arial" w:cs="Arial"/>
          <w:sz w:val="36"/>
          <w:szCs w:val="24"/>
          <w:lang w:val="es-GT"/>
        </w:rPr>
        <w:t xml:space="preserve">Una Iglesia </w:t>
      </w:r>
      <w:bookmarkEnd w:id="24"/>
      <w:r w:rsidRPr="006C6F8E">
        <w:rPr>
          <w:rFonts w:ascii="Arial" w:hAnsi="Arial" w:cs="Arial"/>
          <w:sz w:val="36"/>
          <w:szCs w:val="24"/>
          <w:lang w:val="es-GT"/>
        </w:rPr>
        <w:t>“de toda raza, lengua, pueblo y nación”</w:t>
      </w:r>
    </w:p>
    <w:p w:rsidR="00932F83" w:rsidRPr="006C6F8E" w:rsidRDefault="00932F83" w:rsidP="00DE694D">
      <w:pPr>
        <w:pStyle w:val="Textoindependiente"/>
        <w:spacing w:after="0"/>
        <w:rPr>
          <w:rFonts w:ascii="Arial" w:hAnsi="Arial" w:cs="Arial"/>
          <w:b/>
          <w:color w:val="FF0000"/>
          <w:sz w:val="36"/>
          <w:lang w:val="es-GT"/>
        </w:rPr>
      </w:pPr>
      <w:r w:rsidRPr="006C6F8E">
        <w:rPr>
          <w:rFonts w:ascii="Arial" w:hAnsi="Arial" w:cs="Arial"/>
          <w:b/>
          <w:color w:val="FF0000"/>
          <w:sz w:val="36"/>
          <w:lang w:val="es-GT"/>
        </w:rPr>
        <w:t>Convergencias</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Los cristianos viven dentro de culturas específicas, De este modo, se convierten en </w:t>
      </w:r>
      <w:r w:rsidRPr="006C6F8E">
        <w:rPr>
          <w:rFonts w:ascii="Times New Roman" w:hAnsi="Times New Roman" w:cs="Times New Roman"/>
          <w:sz w:val="24"/>
          <w:szCs w:val="24"/>
          <w:u w:val="single"/>
          <w:lang w:val="es-GT"/>
        </w:rPr>
        <w:t>una Iglesia “de toda raza, lengua, pueblo y nación</w:t>
      </w:r>
      <w:r w:rsidRPr="00F94BC5">
        <w:rPr>
          <w:rFonts w:ascii="Times New Roman" w:hAnsi="Times New Roman" w:cs="Times New Roman"/>
          <w:sz w:val="24"/>
          <w:szCs w:val="24"/>
          <w:lang w:val="es-GT"/>
        </w:rPr>
        <w:t>” (</w:t>
      </w:r>
      <w:r w:rsidRPr="00F94BC5">
        <w:rPr>
          <w:rFonts w:ascii="Times New Roman" w:hAnsi="Times New Roman" w:cs="Times New Roman"/>
          <w:i/>
          <w:sz w:val="24"/>
          <w:szCs w:val="24"/>
          <w:lang w:val="es-GT"/>
        </w:rPr>
        <w:t>Ap. 5,9</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Durante los días de la Asamblea hemos podido tener experiencia directa y, por lo demás, gozosa, de la </w:t>
      </w:r>
      <w:r w:rsidRPr="008C1755">
        <w:rPr>
          <w:rFonts w:ascii="Times New Roman" w:hAnsi="Times New Roman" w:cs="Times New Roman"/>
          <w:sz w:val="24"/>
          <w:szCs w:val="24"/>
          <w:u w:val="single"/>
          <w:lang w:val="es-GT"/>
        </w:rPr>
        <w:t>pluralidad de las expresiones del ser Iglesia</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8C1755">
        <w:rPr>
          <w:rFonts w:ascii="Times New Roman" w:hAnsi="Times New Roman" w:cs="Times New Roman"/>
          <w:sz w:val="24"/>
          <w:szCs w:val="24"/>
          <w:u w:val="single"/>
          <w:lang w:val="es-GT"/>
        </w:rPr>
        <w:t xml:space="preserve">Las Iglesias viven en contextos cada vez más multiculturales y </w:t>
      </w:r>
      <w:proofErr w:type="spellStart"/>
      <w:r w:rsidRPr="008C1755">
        <w:rPr>
          <w:rFonts w:ascii="Times New Roman" w:hAnsi="Times New Roman" w:cs="Times New Roman"/>
          <w:sz w:val="24"/>
          <w:szCs w:val="24"/>
          <w:u w:val="single"/>
          <w:lang w:val="es-GT"/>
        </w:rPr>
        <w:t>multireligiosos</w:t>
      </w:r>
      <w:proofErr w:type="spellEnd"/>
      <w:r w:rsidRPr="00F94BC5">
        <w:rPr>
          <w:rFonts w:ascii="Times New Roman" w:hAnsi="Times New Roman" w:cs="Times New Roman"/>
          <w:sz w:val="24"/>
          <w:szCs w:val="24"/>
          <w:lang w:val="es-GT"/>
        </w:rPr>
        <w:t xml:space="preserve">, en los que es esencial el empeño por el diálogo entre religión y cultura, así como con los grupos que constituyen la sociedad. </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8C1755">
        <w:rPr>
          <w:rFonts w:ascii="Times New Roman" w:hAnsi="Times New Roman" w:cs="Times New Roman"/>
          <w:sz w:val="24"/>
          <w:szCs w:val="24"/>
          <w:u w:val="single"/>
          <w:lang w:val="es-GT"/>
        </w:rPr>
        <w:t>Los movimientos migratorios</w:t>
      </w:r>
      <w:r w:rsidRPr="00F94BC5">
        <w:rPr>
          <w:rFonts w:ascii="Times New Roman" w:hAnsi="Times New Roman" w:cs="Times New Roman"/>
          <w:sz w:val="24"/>
          <w:szCs w:val="24"/>
          <w:lang w:val="es-GT"/>
        </w:rPr>
        <w:t xml:space="preserve"> son una realidad que remodela a las Iglesias locales como comunidades interculturales. Con frecuencia, migrantes y refugiados, muchos de los cuales llevan las heridas de la erradicación, de la guerra y de la violencia, se convierten en una fuente de renovación y de enriquecimiento de las comunidades que los acogen, y en una oportunidad para establecer lazos directos con Iglesias geográficamente lejanas. Frente a las actitudes cada vez más hostiles respecto a los migrantes, estamos llamados a practicar una </w:t>
      </w:r>
      <w:r w:rsidRPr="008C1755">
        <w:rPr>
          <w:rFonts w:ascii="Times New Roman" w:hAnsi="Times New Roman" w:cs="Times New Roman"/>
          <w:sz w:val="24"/>
          <w:szCs w:val="24"/>
          <w:u w:val="single"/>
          <w:lang w:val="es-GT"/>
        </w:rPr>
        <w:t>acogida abierta</w:t>
      </w:r>
      <w:r w:rsidR="00DA63A1">
        <w:rPr>
          <w:rFonts w:ascii="Times New Roman" w:hAnsi="Times New Roman" w:cs="Times New Roman"/>
          <w:sz w:val="24"/>
          <w:szCs w:val="24"/>
          <w:u w:val="single"/>
          <w:lang w:val="es-GT"/>
        </w:rPr>
        <w:t>.</w:t>
      </w:r>
    </w:p>
    <w:p w:rsidR="008C1755" w:rsidRDefault="00932F83" w:rsidP="004D1561">
      <w:pPr>
        <w:pStyle w:val="Prrafodelista"/>
        <w:numPr>
          <w:ilvl w:val="0"/>
          <w:numId w:val="6"/>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Los misioneros han dado la vida para llevar la Buena Noticia por todo el mundo. </w:t>
      </w:r>
      <w:r w:rsidRPr="008C1755">
        <w:rPr>
          <w:rFonts w:ascii="Times New Roman" w:hAnsi="Times New Roman" w:cs="Times New Roman"/>
          <w:sz w:val="24"/>
          <w:szCs w:val="24"/>
          <w:u w:val="single"/>
          <w:lang w:val="es-GT"/>
        </w:rPr>
        <w:t>En algunos lugares, el anuncio del Evangelio estuvo asociado a la colonización e, incluso, al genocidio</w:t>
      </w:r>
      <w:r w:rsidRPr="00F94BC5">
        <w:rPr>
          <w:rFonts w:ascii="Times New Roman" w:hAnsi="Times New Roman" w:cs="Times New Roman"/>
          <w:sz w:val="24"/>
          <w:szCs w:val="24"/>
          <w:lang w:val="es-GT"/>
        </w:rPr>
        <w:t xml:space="preserve">. Evangelizar en estos contextos requiere </w:t>
      </w:r>
    </w:p>
    <w:p w:rsidR="008C1755" w:rsidRDefault="00932F83" w:rsidP="00684223">
      <w:pPr>
        <w:pStyle w:val="Prrafodelista"/>
        <w:numPr>
          <w:ilvl w:val="1"/>
          <w:numId w:val="6"/>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reconocer los errores cometidos, </w:t>
      </w:r>
    </w:p>
    <w:p w:rsidR="008C1755" w:rsidRDefault="00932F83" w:rsidP="00684223">
      <w:pPr>
        <w:pStyle w:val="Prrafodelista"/>
        <w:numPr>
          <w:ilvl w:val="1"/>
          <w:numId w:val="6"/>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aprender una nueva sensibilidad respecto a estas problemáticas </w:t>
      </w:r>
    </w:p>
    <w:p w:rsidR="008C1755" w:rsidRDefault="00932F83" w:rsidP="00684223">
      <w:pPr>
        <w:pStyle w:val="Prrafodelista"/>
        <w:numPr>
          <w:ilvl w:val="1"/>
          <w:numId w:val="6"/>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y acompañar a una generación que busca forjar identidades cristianas más allá del colonialismo. </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El respeto y la humildad son actitudes fundamentales para reconocer que nos completamos unos a otros y que el encuentro con </w:t>
      </w:r>
      <w:r w:rsidRPr="004D1561">
        <w:rPr>
          <w:rFonts w:ascii="Times New Roman" w:hAnsi="Times New Roman" w:cs="Times New Roman"/>
          <w:b/>
          <w:sz w:val="24"/>
          <w:szCs w:val="24"/>
          <w:lang w:val="es-GT"/>
        </w:rPr>
        <w:t>culturas diferentes</w:t>
      </w:r>
      <w:r w:rsidRPr="00F94BC5">
        <w:rPr>
          <w:rFonts w:ascii="Times New Roman" w:hAnsi="Times New Roman" w:cs="Times New Roman"/>
          <w:sz w:val="24"/>
          <w:szCs w:val="24"/>
          <w:lang w:val="es-GT"/>
        </w:rPr>
        <w:t xml:space="preserve"> enriquece el vivir y el pensar la fe de las comunidades cristianas.</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Iglesia enseña la necesidad y anima la práctica del </w:t>
      </w:r>
      <w:r w:rsidRPr="008C1755">
        <w:rPr>
          <w:rFonts w:ascii="Times New Roman" w:hAnsi="Times New Roman" w:cs="Times New Roman"/>
          <w:sz w:val="24"/>
          <w:szCs w:val="24"/>
          <w:u w:val="single"/>
          <w:lang w:val="es-GT"/>
        </w:rPr>
        <w:t>diálogo interreligioso</w:t>
      </w:r>
      <w:r w:rsidRPr="00F94BC5">
        <w:rPr>
          <w:rFonts w:ascii="Times New Roman" w:hAnsi="Times New Roman" w:cs="Times New Roman"/>
          <w:sz w:val="24"/>
          <w:szCs w:val="24"/>
          <w:lang w:val="es-GT"/>
        </w:rPr>
        <w:t>.</w:t>
      </w:r>
    </w:p>
    <w:p w:rsidR="00932F83" w:rsidRPr="008C1755" w:rsidRDefault="00932F83" w:rsidP="00DE694D">
      <w:pPr>
        <w:pStyle w:val="Textoindependiente"/>
        <w:spacing w:after="0"/>
        <w:rPr>
          <w:rFonts w:ascii="Arial" w:hAnsi="Arial" w:cs="Arial"/>
          <w:b/>
          <w:color w:val="FF0000"/>
          <w:sz w:val="36"/>
          <w:lang w:val="es-GT"/>
        </w:rPr>
      </w:pPr>
      <w:r w:rsidRPr="008C1755">
        <w:rPr>
          <w:rFonts w:ascii="Arial" w:hAnsi="Arial" w:cs="Arial"/>
          <w:b/>
          <w:color w:val="FF0000"/>
          <w:sz w:val="36"/>
          <w:lang w:val="es-GT"/>
        </w:rPr>
        <w:t>Cuestiones que afrontar</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 preciso </w:t>
      </w:r>
      <w:r w:rsidRPr="008C1755">
        <w:rPr>
          <w:rFonts w:ascii="Times New Roman" w:hAnsi="Times New Roman" w:cs="Times New Roman"/>
          <w:sz w:val="24"/>
          <w:szCs w:val="24"/>
          <w:u w:val="single"/>
          <w:lang w:val="es-GT"/>
        </w:rPr>
        <w:t>cultivar la sensibilidad frente a la riqueza de la variedad de las expresiones del ser Iglesia.</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También la Iglesia está golpeada por </w:t>
      </w:r>
      <w:r w:rsidRPr="008C1755">
        <w:rPr>
          <w:rFonts w:ascii="Times New Roman" w:hAnsi="Times New Roman" w:cs="Times New Roman"/>
          <w:sz w:val="24"/>
          <w:szCs w:val="24"/>
          <w:u w:val="single"/>
          <w:lang w:val="es-GT"/>
        </w:rPr>
        <w:t>la polarización y por la desconfianza</w:t>
      </w:r>
      <w:r w:rsidRPr="00F94BC5">
        <w:rPr>
          <w:rFonts w:ascii="Times New Roman" w:hAnsi="Times New Roman" w:cs="Times New Roman"/>
          <w:sz w:val="24"/>
          <w:szCs w:val="24"/>
          <w:lang w:val="es-GT"/>
        </w:rPr>
        <w:t xml:space="preserve"> en ámbitos cruciales, como la vida litúrgica y la reflexión moral, social y teológica.  </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nuestras Iglesias locales, a veces, experimentamos </w:t>
      </w:r>
      <w:r w:rsidRPr="008C1755">
        <w:rPr>
          <w:rFonts w:ascii="Times New Roman" w:hAnsi="Times New Roman" w:cs="Times New Roman"/>
          <w:sz w:val="24"/>
          <w:szCs w:val="24"/>
          <w:u w:val="single"/>
          <w:lang w:val="es-GT"/>
        </w:rPr>
        <w:t>tensiones</w:t>
      </w:r>
      <w:r w:rsidRPr="00F94BC5">
        <w:rPr>
          <w:rFonts w:ascii="Times New Roman" w:hAnsi="Times New Roman" w:cs="Times New Roman"/>
          <w:sz w:val="24"/>
          <w:szCs w:val="24"/>
          <w:lang w:val="es-GT"/>
        </w:rPr>
        <w:t xml:space="preserve"> entre modalidades diversas de entender la evangelización, que se focalizan sobre el testimonio de vida, el compromiso por la promoción humana, el diálogo entre fe y culturas y sobre el anuncio explícito del Evangelio.</w:t>
      </w:r>
    </w:p>
    <w:p w:rsidR="00932F83" w:rsidRPr="008C175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 xml:space="preserve">Entre las cuestiones a profundizar, se ha indicado </w:t>
      </w:r>
      <w:r w:rsidRPr="008C1755">
        <w:rPr>
          <w:rFonts w:ascii="Times New Roman" w:hAnsi="Times New Roman" w:cs="Times New Roman"/>
          <w:sz w:val="24"/>
          <w:szCs w:val="24"/>
          <w:u w:val="single"/>
          <w:lang w:val="es-GT"/>
        </w:rPr>
        <w:t>la posible confusión entre el mensaje del Evangelio y la cultura del evangelizador.</w:t>
      </w:r>
    </w:p>
    <w:p w:rsidR="00DA63A1" w:rsidRPr="00DA63A1" w:rsidRDefault="00932F83" w:rsidP="00684223">
      <w:pPr>
        <w:pStyle w:val="Prrafodelista"/>
        <w:numPr>
          <w:ilvl w:val="0"/>
          <w:numId w:val="6"/>
        </w:numPr>
        <w:spacing w:line="240" w:lineRule="auto"/>
        <w:contextualSpacing w:val="0"/>
        <w:jc w:val="both"/>
        <w:rPr>
          <w:rFonts w:ascii="Arial" w:hAnsi="Arial" w:cs="Arial"/>
          <w:b/>
          <w:i/>
          <w:color w:val="FF0000"/>
          <w:sz w:val="36"/>
          <w:lang w:val="es-GT"/>
        </w:rPr>
      </w:pPr>
      <w:r w:rsidRPr="00DA63A1">
        <w:rPr>
          <w:rFonts w:ascii="Times New Roman" w:hAnsi="Times New Roman" w:cs="Times New Roman"/>
          <w:sz w:val="24"/>
          <w:szCs w:val="24"/>
          <w:lang w:val="es-GT"/>
        </w:rPr>
        <w:t xml:space="preserve">La extensión de los conflictos, con el comercio y el uso de armas cada vez más potentes, abre la cuestión, propuesta en diversos grupos, de una más cuidada reflexión y formación en </w:t>
      </w:r>
      <w:r w:rsidRPr="00DA63A1">
        <w:rPr>
          <w:rFonts w:ascii="Times New Roman" w:hAnsi="Times New Roman" w:cs="Times New Roman"/>
          <w:sz w:val="24"/>
          <w:szCs w:val="24"/>
          <w:u w:val="single"/>
          <w:lang w:val="es-GT"/>
        </w:rPr>
        <w:t>la gestión de conflictos de manera no violenta</w:t>
      </w:r>
      <w:r w:rsidRPr="00DA63A1">
        <w:rPr>
          <w:rFonts w:ascii="Times New Roman" w:hAnsi="Times New Roman" w:cs="Times New Roman"/>
          <w:sz w:val="24"/>
          <w:szCs w:val="24"/>
          <w:lang w:val="es-GT"/>
        </w:rPr>
        <w:t xml:space="preserve">. </w:t>
      </w:r>
    </w:p>
    <w:p w:rsidR="00932F83" w:rsidRPr="00DA63A1" w:rsidRDefault="00932F83" w:rsidP="00DE694D">
      <w:pPr>
        <w:pStyle w:val="Prrafodelista"/>
        <w:spacing w:after="0" w:line="240" w:lineRule="auto"/>
        <w:ind w:left="360"/>
        <w:contextualSpacing w:val="0"/>
        <w:jc w:val="both"/>
        <w:rPr>
          <w:rFonts w:ascii="Arial" w:hAnsi="Arial" w:cs="Arial"/>
          <w:b/>
          <w:i/>
          <w:color w:val="FF0000"/>
          <w:sz w:val="36"/>
          <w:lang w:val="es-GT"/>
        </w:rPr>
      </w:pPr>
      <w:r w:rsidRPr="00DA63A1">
        <w:rPr>
          <w:rFonts w:ascii="Arial" w:hAnsi="Arial" w:cs="Arial"/>
          <w:b/>
          <w:color w:val="FF0000"/>
          <w:sz w:val="36"/>
          <w:lang w:val="es-GT"/>
        </w:rPr>
        <w:t>Propuestas</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0D7142">
        <w:rPr>
          <w:rFonts w:ascii="Times New Roman" w:hAnsi="Times New Roman" w:cs="Times New Roman"/>
          <w:color w:val="0000FF"/>
          <w:sz w:val="24"/>
          <w:szCs w:val="24"/>
          <w:lang w:val="es-GT"/>
        </w:rPr>
        <w:t xml:space="preserve">Es necesaria </w:t>
      </w:r>
      <w:r w:rsidRPr="00F94BC5">
        <w:rPr>
          <w:rFonts w:ascii="Times New Roman" w:hAnsi="Times New Roman" w:cs="Times New Roman"/>
          <w:sz w:val="24"/>
          <w:szCs w:val="24"/>
          <w:lang w:val="es-GT"/>
        </w:rPr>
        <w:t xml:space="preserve">una renovada atención a la cuestión de </w:t>
      </w:r>
      <w:r w:rsidRPr="008C1755">
        <w:rPr>
          <w:rFonts w:ascii="Times New Roman" w:hAnsi="Times New Roman" w:cs="Times New Roman"/>
          <w:sz w:val="24"/>
          <w:szCs w:val="24"/>
          <w:u w:val="single"/>
          <w:lang w:val="es-GT"/>
        </w:rPr>
        <w:t>los lenguajes que utilizamos</w:t>
      </w:r>
      <w:r w:rsidRPr="00F94BC5">
        <w:rPr>
          <w:rFonts w:ascii="Times New Roman" w:hAnsi="Times New Roman" w:cs="Times New Roman"/>
          <w:sz w:val="24"/>
          <w:szCs w:val="24"/>
          <w:lang w:val="es-GT"/>
        </w:rPr>
        <w:t xml:space="preserve"> para hablar a las mentes y corazones de las personas en una gran diversidad de contextos, para hacerlo de un modo que resulte accesible y bello.</w:t>
      </w:r>
    </w:p>
    <w:p w:rsidR="00932F83" w:rsidRPr="00F94BC5" w:rsidRDefault="004C0A70"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Con</w:t>
      </w:r>
      <w:r w:rsidR="00932F83" w:rsidRPr="00F94BC5">
        <w:rPr>
          <w:rFonts w:ascii="Times New Roman" w:hAnsi="Times New Roman" w:cs="Times New Roman"/>
          <w:sz w:val="24"/>
          <w:szCs w:val="24"/>
          <w:lang w:val="es-GT"/>
        </w:rPr>
        <w:t xml:space="preserve"> vistas a la </w:t>
      </w:r>
      <w:r w:rsidR="00932F83" w:rsidRPr="000D7142">
        <w:rPr>
          <w:rFonts w:ascii="Times New Roman" w:hAnsi="Times New Roman" w:cs="Times New Roman"/>
          <w:color w:val="0000FF"/>
          <w:sz w:val="24"/>
          <w:szCs w:val="24"/>
          <w:lang w:val="es-GT"/>
        </w:rPr>
        <w:t xml:space="preserve">experimentación de </w:t>
      </w:r>
      <w:r w:rsidR="00932F83" w:rsidRPr="000D7142">
        <w:rPr>
          <w:rFonts w:ascii="Times New Roman" w:hAnsi="Times New Roman" w:cs="Times New Roman"/>
          <w:color w:val="0000FF"/>
          <w:sz w:val="24"/>
          <w:szCs w:val="24"/>
          <w:u w:val="single"/>
          <w:lang w:val="es-GT"/>
        </w:rPr>
        <w:t>formas de des</w:t>
      </w:r>
      <w:r w:rsidRPr="000D7142">
        <w:rPr>
          <w:rFonts w:ascii="Times New Roman" w:hAnsi="Times New Roman" w:cs="Times New Roman"/>
          <w:color w:val="0000FF"/>
          <w:sz w:val="24"/>
          <w:szCs w:val="24"/>
          <w:u w:val="single"/>
          <w:lang w:val="es-GT"/>
        </w:rPr>
        <w:t>centralización</w:t>
      </w:r>
      <w:r w:rsidR="00932F83" w:rsidRPr="00F94BC5">
        <w:rPr>
          <w:rFonts w:ascii="Times New Roman" w:hAnsi="Times New Roman" w:cs="Times New Roman"/>
          <w:sz w:val="24"/>
          <w:szCs w:val="24"/>
          <w:lang w:val="es-GT"/>
        </w:rPr>
        <w:t xml:space="preserve">, </w:t>
      </w:r>
      <w:r w:rsidR="00932F83" w:rsidRPr="000D7142">
        <w:rPr>
          <w:rFonts w:ascii="Times New Roman" w:hAnsi="Times New Roman" w:cs="Times New Roman"/>
          <w:color w:val="0000FF"/>
          <w:sz w:val="24"/>
          <w:szCs w:val="24"/>
          <w:lang w:val="es-GT"/>
        </w:rPr>
        <w:t xml:space="preserve">es necesario </w:t>
      </w:r>
      <w:r w:rsidR="00932F83" w:rsidRPr="00F94BC5">
        <w:rPr>
          <w:rFonts w:ascii="Times New Roman" w:hAnsi="Times New Roman" w:cs="Times New Roman"/>
          <w:sz w:val="24"/>
          <w:szCs w:val="24"/>
          <w:lang w:val="es-GT"/>
        </w:rPr>
        <w:t>definir un cuadro de referencia compartido para su gestión y evaluación, identificando todos los actores implicados y sus relativos roles. Por exigencia de coherencia, los procesos de discernimiento en materia de descentramiento deben hacerse en estilo sinodal, que prevea la implicación y aportación de todos los actores implicados en los diversos niveles.</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0D7142">
        <w:rPr>
          <w:rFonts w:ascii="Times New Roman" w:hAnsi="Times New Roman" w:cs="Times New Roman"/>
          <w:color w:val="0000FF"/>
          <w:sz w:val="24"/>
          <w:szCs w:val="24"/>
          <w:lang w:val="es-GT"/>
        </w:rPr>
        <w:t xml:space="preserve">Son necesarios </w:t>
      </w:r>
      <w:r w:rsidRPr="000D7142">
        <w:rPr>
          <w:rFonts w:ascii="Times New Roman" w:hAnsi="Times New Roman" w:cs="Times New Roman"/>
          <w:color w:val="0000FF"/>
          <w:sz w:val="24"/>
          <w:szCs w:val="24"/>
          <w:u w:val="single"/>
          <w:lang w:val="es-GT"/>
        </w:rPr>
        <w:t xml:space="preserve">nuevos paradigmas </w:t>
      </w:r>
      <w:r w:rsidRPr="008C1755">
        <w:rPr>
          <w:rFonts w:ascii="Times New Roman" w:hAnsi="Times New Roman" w:cs="Times New Roman"/>
          <w:sz w:val="24"/>
          <w:szCs w:val="24"/>
          <w:u w:val="single"/>
          <w:lang w:val="es-GT"/>
        </w:rPr>
        <w:t xml:space="preserve">para el compromiso pastoral con las poblaciones indígenas, </w:t>
      </w:r>
      <w:r w:rsidRPr="00F94BC5">
        <w:rPr>
          <w:rFonts w:ascii="Times New Roman" w:hAnsi="Times New Roman" w:cs="Times New Roman"/>
          <w:sz w:val="24"/>
          <w:szCs w:val="24"/>
          <w:lang w:val="es-GT"/>
        </w:rPr>
        <w:t xml:space="preserve">en la línea de un camino conjunto y no de una acción realizada a ellos y para ellos. Su </w:t>
      </w:r>
      <w:r w:rsidRPr="000D7142">
        <w:rPr>
          <w:rFonts w:ascii="Times New Roman" w:hAnsi="Times New Roman" w:cs="Times New Roman"/>
          <w:color w:val="0000FF"/>
          <w:sz w:val="24"/>
          <w:szCs w:val="24"/>
          <w:lang w:val="es-GT"/>
        </w:rPr>
        <w:t xml:space="preserve">participación en los procesos de decisión </w:t>
      </w:r>
      <w:r w:rsidRPr="00F94BC5">
        <w:rPr>
          <w:rFonts w:ascii="Times New Roman" w:hAnsi="Times New Roman" w:cs="Times New Roman"/>
          <w:sz w:val="24"/>
          <w:szCs w:val="24"/>
          <w:lang w:val="es-GT"/>
        </w:rPr>
        <w:t>a todos los niveles puede contribuir a una Iglesia más vibrante y misionera.</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De los trabajos de la Asamblea, emerge la </w:t>
      </w:r>
      <w:r w:rsidRPr="000D7142">
        <w:rPr>
          <w:rFonts w:ascii="Times New Roman" w:hAnsi="Times New Roman" w:cs="Times New Roman"/>
          <w:color w:val="0000FF"/>
          <w:sz w:val="24"/>
          <w:szCs w:val="24"/>
          <w:lang w:val="es-GT"/>
        </w:rPr>
        <w:t>exigencia</w:t>
      </w:r>
      <w:r w:rsidRPr="00F94BC5">
        <w:rPr>
          <w:rFonts w:ascii="Times New Roman" w:hAnsi="Times New Roman" w:cs="Times New Roman"/>
          <w:sz w:val="24"/>
          <w:szCs w:val="24"/>
          <w:lang w:val="es-GT"/>
        </w:rPr>
        <w:t xml:space="preserve"> de un </w:t>
      </w:r>
      <w:r w:rsidRPr="008C1755">
        <w:rPr>
          <w:rFonts w:ascii="Times New Roman" w:hAnsi="Times New Roman" w:cs="Times New Roman"/>
          <w:sz w:val="24"/>
          <w:szCs w:val="24"/>
          <w:u w:val="single"/>
          <w:lang w:val="es-GT"/>
        </w:rPr>
        <w:t>mejor conocimiento de las enseñanzas del Vaticano II, del magisterio postconciliar y de la doctrina social de la Iglesia</w:t>
      </w:r>
      <w:r w:rsidRPr="00F94BC5">
        <w:rPr>
          <w:rFonts w:ascii="Times New Roman" w:hAnsi="Times New Roman" w:cs="Times New Roman"/>
          <w:sz w:val="24"/>
          <w:szCs w:val="24"/>
          <w:lang w:val="es-GT"/>
        </w:rPr>
        <w:t>. Necesitamos conocer mejor nuestras diversas tradiciones para ser claramente una Iglesia de Iglesias en comunión, eficaz en el servicio y en el diálogo.</w:t>
      </w:r>
    </w:p>
    <w:p w:rsidR="00932F83" w:rsidRPr="008C175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 xml:space="preserve">En un mundo en el que aumenta el número de migrantes y refugiados, al tiempo que se reduce la posibilidad de acogerlos, y en el que el extranjero es visto con una creciente sospecha, </w:t>
      </w:r>
      <w:r w:rsidRPr="000D7142">
        <w:rPr>
          <w:rFonts w:ascii="Times New Roman" w:hAnsi="Times New Roman" w:cs="Times New Roman"/>
          <w:color w:val="0000FF"/>
          <w:sz w:val="24"/>
          <w:szCs w:val="24"/>
          <w:lang w:val="es-GT"/>
        </w:rPr>
        <w:t xml:space="preserve">es oportuno que </w:t>
      </w:r>
      <w:r w:rsidRPr="008C1755">
        <w:rPr>
          <w:rFonts w:ascii="Times New Roman" w:hAnsi="Times New Roman" w:cs="Times New Roman"/>
          <w:sz w:val="24"/>
          <w:szCs w:val="24"/>
          <w:u w:val="single"/>
          <w:lang w:val="es-GT"/>
        </w:rPr>
        <w:t>la Iglesia se empeñe con decisión en la educación a la cultura del diálogo y del encuentro, combatiendo el racismo y la xenofobia</w:t>
      </w:r>
      <w:r w:rsidRPr="00F94BC5">
        <w:rPr>
          <w:rFonts w:ascii="Times New Roman" w:hAnsi="Times New Roman" w:cs="Times New Roman"/>
          <w:sz w:val="24"/>
          <w:szCs w:val="24"/>
          <w:lang w:val="es-GT"/>
        </w:rPr>
        <w:t xml:space="preserve">, en particular en los programas de formación pastoral. </w:t>
      </w:r>
      <w:r w:rsidRPr="000D7142">
        <w:rPr>
          <w:rFonts w:ascii="Times New Roman" w:hAnsi="Times New Roman" w:cs="Times New Roman"/>
          <w:color w:val="0000FF"/>
          <w:sz w:val="24"/>
          <w:szCs w:val="24"/>
          <w:lang w:val="es-GT"/>
        </w:rPr>
        <w:t xml:space="preserve">Es igualmente necesario </w:t>
      </w:r>
      <w:r w:rsidRPr="008C1755">
        <w:rPr>
          <w:rFonts w:ascii="Times New Roman" w:hAnsi="Times New Roman" w:cs="Times New Roman"/>
          <w:sz w:val="24"/>
          <w:szCs w:val="24"/>
          <w:u w:val="single"/>
          <w:lang w:val="es-GT"/>
        </w:rPr>
        <w:t>comprometerse en programas de integración de migrantes.</w:t>
      </w:r>
    </w:p>
    <w:p w:rsidR="00932F83" w:rsidRPr="00F94BC5" w:rsidRDefault="00932F83" w:rsidP="00684223">
      <w:pPr>
        <w:pStyle w:val="Prrafodelista"/>
        <w:numPr>
          <w:ilvl w:val="0"/>
          <w:numId w:val="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Recomendamos </w:t>
      </w:r>
      <w:r w:rsidRPr="000D7142">
        <w:rPr>
          <w:rFonts w:ascii="Times New Roman" w:hAnsi="Times New Roman" w:cs="Times New Roman"/>
          <w:i/>
          <w:color w:val="0000FF"/>
          <w:sz w:val="24"/>
          <w:szCs w:val="24"/>
          <w:u w:val="single"/>
          <w:lang w:val="es-GT"/>
        </w:rPr>
        <w:t>un renovado empeño</w:t>
      </w:r>
      <w:r w:rsidRPr="000D7142">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en el diálogo y discernimiento en materia de </w:t>
      </w:r>
      <w:r w:rsidRPr="008C1755">
        <w:rPr>
          <w:rFonts w:ascii="Times New Roman" w:hAnsi="Times New Roman" w:cs="Times New Roman"/>
          <w:sz w:val="24"/>
          <w:szCs w:val="24"/>
          <w:u w:val="single"/>
          <w:lang w:val="es-GT"/>
        </w:rPr>
        <w:t>justicia racial</w:t>
      </w:r>
      <w:r w:rsidRPr="00F94BC5">
        <w:rPr>
          <w:rFonts w:ascii="Times New Roman" w:hAnsi="Times New Roman" w:cs="Times New Roman"/>
          <w:sz w:val="24"/>
          <w:szCs w:val="24"/>
          <w:lang w:val="es-GT"/>
        </w:rPr>
        <w:t>. Es preciso identificar los s</w:t>
      </w:r>
      <w:r w:rsidR="002E747C">
        <w:rPr>
          <w:rFonts w:ascii="Times New Roman" w:hAnsi="Times New Roman" w:cs="Times New Roman"/>
          <w:sz w:val="24"/>
          <w:szCs w:val="24"/>
          <w:lang w:val="es-GT"/>
        </w:rPr>
        <w:t xml:space="preserve">istemas que crean y mantienen </w:t>
      </w:r>
      <w:r w:rsidRPr="00F94BC5">
        <w:rPr>
          <w:rFonts w:ascii="Times New Roman" w:hAnsi="Times New Roman" w:cs="Times New Roman"/>
          <w:sz w:val="24"/>
          <w:szCs w:val="24"/>
          <w:lang w:val="es-GT"/>
        </w:rPr>
        <w:t xml:space="preserve">la injusticia racial </w:t>
      </w:r>
      <w:r w:rsidR="002E747C">
        <w:rPr>
          <w:rFonts w:ascii="Times New Roman" w:hAnsi="Times New Roman" w:cs="Times New Roman"/>
          <w:sz w:val="24"/>
          <w:szCs w:val="24"/>
          <w:lang w:val="es-GT"/>
        </w:rPr>
        <w:t>en el</w:t>
      </w:r>
      <w:r w:rsidRPr="00F94BC5">
        <w:rPr>
          <w:rFonts w:ascii="Times New Roman" w:hAnsi="Times New Roman" w:cs="Times New Roman"/>
          <w:sz w:val="24"/>
          <w:szCs w:val="24"/>
          <w:lang w:val="es-GT"/>
        </w:rPr>
        <w:t xml:space="preserve"> interior de la Iglesia y combatirlos. Hay que dar vida a los procesos de sanación y reconciliación para erradicar el pecado de racismo y hacerlo con la ayuda de aquellos que sufren sus consecuencias.</w:t>
      </w:r>
    </w:p>
    <w:p w:rsidR="00932F83" w:rsidRPr="008C1755" w:rsidRDefault="00932F83" w:rsidP="00DE694D">
      <w:pPr>
        <w:pStyle w:val="Ttulo1"/>
        <w:shd w:val="clear" w:color="auto" w:fill="auto"/>
        <w:spacing w:before="120" w:after="160"/>
        <w:rPr>
          <w:rFonts w:ascii="Arial" w:hAnsi="Arial" w:cs="Arial"/>
          <w:sz w:val="36"/>
          <w:szCs w:val="24"/>
          <w:lang w:val="es-GT"/>
        </w:rPr>
      </w:pPr>
      <w:bookmarkStart w:id="25" w:name="_Toc149069616"/>
      <w:bookmarkStart w:id="26" w:name="_Toc148968228"/>
      <w:bookmarkStart w:id="27" w:name="_Toc149378045"/>
      <w:r w:rsidRPr="008C1755">
        <w:rPr>
          <w:rFonts w:ascii="Arial" w:hAnsi="Arial" w:cs="Arial"/>
          <w:sz w:val="36"/>
          <w:szCs w:val="24"/>
          <w:lang w:val="es-GT"/>
        </w:rPr>
        <w:t xml:space="preserve">6. </w:t>
      </w:r>
      <w:bookmarkStart w:id="28" w:name="tradiciones_6"/>
      <w:bookmarkEnd w:id="25"/>
      <w:bookmarkEnd w:id="26"/>
      <w:bookmarkEnd w:id="27"/>
      <w:r w:rsidRPr="008C1755">
        <w:rPr>
          <w:rFonts w:ascii="Arial" w:hAnsi="Arial" w:cs="Arial"/>
          <w:sz w:val="36"/>
          <w:szCs w:val="24"/>
          <w:lang w:val="es-GT"/>
        </w:rPr>
        <w:t>Tradiciones</w:t>
      </w:r>
      <w:bookmarkEnd w:id="28"/>
      <w:r w:rsidRPr="008C1755">
        <w:rPr>
          <w:rFonts w:ascii="Arial" w:hAnsi="Arial" w:cs="Arial"/>
          <w:sz w:val="36"/>
          <w:szCs w:val="24"/>
          <w:lang w:val="es-GT"/>
        </w:rPr>
        <w:t xml:space="preserve"> de las Iglesias orientales y de la Iglesia latina</w:t>
      </w:r>
    </w:p>
    <w:p w:rsidR="00932F83" w:rsidRPr="008C1755" w:rsidRDefault="00932F83" w:rsidP="00DE694D">
      <w:pPr>
        <w:pStyle w:val="Textoindependiente"/>
        <w:spacing w:after="0"/>
        <w:rPr>
          <w:rFonts w:ascii="Arial" w:hAnsi="Arial" w:cs="Arial"/>
          <w:b/>
          <w:color w:val="FF0000"/>
          <w:sz w:val="36"/>
          <w:lang w:val="es-GT"/>
        </w:rPr>
      </w:pPr>
      <w:r w:rsidRPr="008C1755">
        <w:rPr>
          <w:rFonts w:ascii="Arial" w:hAnsi="Arial" w:cs="Arial"/>
          <w:b/>
          <w:color w:val="FF0000"/>
          <w:sz w:val="36"/>
          <w:lang w:val="es-GT"/>
        </w:rPr>
        <w:t>Convergencias</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Entre las </w:t>
      </w:r>
      <w:r w:rsidRPr="008C1755">
        <w:rPr>
          <w:rFonts w:ascii="Times New Roman" w:hAnsi="Times New Roman" w:cs="Times New Roman"/>
          <w:sz w:val="24"/>
          <w:szCs w:val="24"/>
          <w:u w:val="single"/>
          <w:lang w:val="es-GT"/>
        </w:rPr>
        <w:t>Iglesias orientales</w:t>
      </w:r>
      <w:r w:rsidRPr="00F94BC5">
        <w:rPr>
          <w:rFonts w:ascii="Times New Roman" w:hAnsi="Times New Roman" w:cs="Times New Roman"/>
          <w:sz w:val="24"/>
          <w:szCs w:val="24"/>
          <w:lang w:val="es-GT"/>
        </w:rPr>
        <w:t xml:space="preserve">, aquellas que están en plena comunión con el sucesor de Pedro gozan de una peculiaridad litúrgica, teológica, eclesiológica y canónica, que enriquece grandemente a la Iglesia entera. </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el curso de la historia, el nivel de autonomía garantizado a estas Iglesias, ha pasado por fases diferentes y ha registrado también </w:t>
      </w:r>
      <w:r w:rsidRPr="008C1755">
        <w:rPr>
          <w:rFonts w:ascii="Times New Roman" w:hAnsi="Times New Roman" w:cs="Times New Roman"/>
          <w:sz w:val="24"/>
          <w:szCs w:val="24"/>
          <w:u w:val="single"/>
          <w:lang w:val="es-GT"/>
        </w:rPr>
        <w:t>comportamientos considerados, hoy, superados, como la latinización.</w:t>
      </w:r>
      <w:r w:rsidRPr="00F94BC5">
        <w:rPr>
          <w:rFonts w:ascii="Times New Roman" w:hAnsi="Times New Roman" w:cs="Times New Roman"/>
          <w:sz w:val="24"/>
          <w:szCs w:val="24"/>
          <w:lang w:val="es-GT"/>
        </w:rPr>
        <w:t xml:space="preserve"> En los últimos decenios, el camino de reconocimiento de la especificidad, distinción y autonomía de tales Iglesias ha tenido un notable desarrollo.</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8C1755">
        <w:rPr>
          <w:rFonts w:ascii="Times New Roman" w:hAnsi="Times New Roman" w:cs="Times New Roman"/>
          <w:sz w:val="24"/>
          <w:szCs w:val="24"/>
          <w:u w:val="single"/>
          <w:lang w:val="es-GT"/>
        </w:rPr>
        <w:t>La consistente migración de fieles del Oriente católico a territorios de mayoría latina conlleva cuestiones pastorales importantes</w:t>
      </w:r>
      <w:r w:rsidRPr="00F94BC5">
        <w:rPr>
          <w:rFonts w:ascii="Times New Roman" w:hAnsi="Times New Roman" w:cs="Times New Roman"/>
          <w:sz w:val="24"/>
          <w:szCs w:val="24"/>
          <w:lang w:val="es-GT"/>
        </w:rPr>
        <w:t xml:space="preserve">.  </w:t>
      </w:r>
    </w:p>
    <w:p w:rsidR="00932F83" w:rsidRPr="008B2CA7" w:rsidRDefault="00932F83" w:rsidP="00DE694D">
      <w:pPr>
        <w:pStyle w:val="Textoindependiente"/>
        <w:spacing w:after="0"/>
        <w:rPr>
          <w:rFonts w:ascii="Arial" w:hAnsi="Arial" w:cs="Arial"/>
          <w:b/>
          <w:color w:val="FF0000"/>
          <w:sz w:val="36"/>
          <w:lang w:val="es-GT"/>
        </w:rPr>
      </w:pPr>
      <w:r w:rsidRPr="008B2CA7">
        <w:rPr>
          <w:rFonts w:ascii="Arial" w:hAnsi="Arial" w:cs="Arial"/>
          <w:b/>
          <w:color w:val="FF0000"/>
          <w:sz w:val="36"/>
          <w:lang w:val="es-GT"/>
        </w:rPr>
        <w:t>Cuestiones que afrontar</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Hay que </w:t>
      </w:r>
      <w:r w:rsidRPr="008B2CA7">
        <w:rPr>
          <w:rFonts w:ascii="Times New Roman" w:hAnsi="Times New Roman" w:cs="Times New Roman"/>
          <w:sz w:val="24"/>
          <w:szCs w:val="24"/>
          <w:u w:val="single"/>
          <w:lang w:val="es-GT"/>
        </w:rPr>
        <w:t>estudiar la aportación</w:t>
      </w:r>
      <w:r w:rsidRPr="00F94BC5">
        <w:rPr>
          <w:rFonts w:ascii="Times New Roman" w:hAnsi="Times New Roman" w:cs="Times New Roman"/>
          <w:sz w:val="24"/>
          <w:szCs w:val="24"/>
          <w:lang w:val="es-GT"/>
        </w:rPr>
        <w:t xml:space="preserve"> que la experiencia de las Iglesias orientales católicas puede ofrecer a la comprensión y a la práctica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Persisten </w:t>
      </w:r>
      <w:r w:rsidRPr="008B2CA7">
        <w:rPr>
          <w:rFonts w:ascii="Times New Roman" w:hAnsi="Times New Roman" w:cs="Times New Roman"/>
          <w:sz w:val="24"/>
          <w:szCs w:val="24"/>
          <w:u w:val="single"/>
          <w:lang w:val="es-GT"/>
        </w:rPr>
        <w:t>dificultades</w:t>
      </w:r>
      <w:r w:rsidRPr="00F94BC5">
        <w:rPr>
          <w:rFonts w:ascii="Times New Roman" w:hAnsi="Times New Roman" w:cs="Times New Roman"/>
          <w:sz w:val="24"/>
          <w:szCs w:val="24"/>
          <w:lang w:val="es-GT"/>
        </w:rPr>
        <w:t xml:space="preserve"> a propósito de la aprobación de parte del Papa a los obispos elegidos por parte de las Iglesias </w:t>
      </w:r>
      <w:r w:rsidRPr="00F94BC5">
        <w:rPr>
          <w:rFonts w:ascii="Times New Roman" w:hAnsi="Times New Roman" w:cs="Times New Roman"/>
          <w:i/>
          <w:sz w:val="24"/>
          <w:szCs w:val="24"/>
          <w:lang w:val="es-GT"/>
        </w:rPr>
        <w:t xml:space="preserve">sui iuris </w:t>
      </w:r>
      <w:r w:rsidRPr="00F94BC5">
        <w:rPr>
          <w:rFonts w:ascii="Times New Roman" w:hAnsi="Times New Roman" w:cs="Times New Roman"/>
          <w:sz w:val="24"/>
          <w:szCs w:val="24"/>
          <w:lang w:val="es-GT"/>
        </w:rPr>
        <w:t xml:space="preserve">para sus territorios y del nombramiento papal de los Obispos fuera del territorio canónico. </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las </w:t>
      </w:r>
      <w:r w:rsidRPr="008B2CA7">
        <w:rPr>
          <w:rFonts w:ascii="Times New Roman" w:hAnsi="Times New Roman" w:cs="Times New Roman"/>
          <w:sz w:val="24"/>
          <w:szCs w:val="24"/>
          <w:u w:val="single"/>
          <w:lang w:val="es-GT"/>
        </w:rPr>
        <w:t>regiones donde viven fieles de Iglesias católicas diversas</w:t>
      </w:r>
      <w:r w:rsidRPr="00F94BC5">
        <w:rPr>
          <w:rFonts w:ascii="Times New Roman" w:hAnsi="Times New Roman" w:cs="Times New Roman"/>
          <w:sz w:val="24"/>
          <w:szCs w:val="24"/>
          <w:lang w:val="es-GT"/>
        </w:rPr>
        <w:t>, se necesita encontrar modalidades que hagan visible y experimentable una efectiva unidad en la diversidad.</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 preciso reflexionar sobre la </w:t>
      </w:r>
      <w:r w:rsidRPr="008B2CA7">
        <w:rPr>
          <w:rFonts w:ascii="Times New Roman" w:hAnsi="Times New Roman" w:cs="Times New Roman"/>
          <w:sz w:val="24"/>
          <w:szCs w:val="24"/>
          <w:u w:val="single"/>
          <w:lang w:val="es-GT"/>
        </w:rPr>
        <w:t>aportación que las Iglesias orientales católicas</w:t>
      </w:r>
      <w:r w:rsidRPr="00F94BC5">
        <w:rPr>
          <w:rFonts w:ascii="Times New Roman" w:hAnsi="Times New Roman" w:cs="Times New Roman"/>
          <w:sz w:val="24"/>
          <w:szCs w:val="24"/>
          <w:lang w:val="es-GT"/>
        </w:rPr>
        <w:t xml:space="preserve"> </w:t>
      </w:r>
    </w:p>
    <w:p w:rsidR="00932F83" w:rsidRPr="008B2CA7" w:rsidRDefault="00932F83" w:rsidP="00DE694D">
      <w:pPr>
        <w:pStyle w:val="Textoindependiente"/>
        <w:spacing w:after="0"/>
        <w:rPr>
          <w:rFonts w:ascii="Arial" w:hAnsi="Arial" w:cs="Arial"/>
          <w:b/>
          <w:color w:val="FF0000"/>
          <w:sz w:val="36"/>
          <w:lang w:val="es-GT"/>
        </w:rPr>
      </w:pPr>
      <w:r w:rsidRPr="008B2CA7">
        <w:rPr>
          <w:rFonts w:ascii="Arial" w:hAnsi="Arial" w:cs="Arial"/>
          <w:b/>
          <w:color w:val="FF0000"/>
          <w:sz w:val="36"/>
          <w:lang w:val="es-GT"/>
        </w:rPr>
        <w:t>Propuestas</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Emerge, ante todo, </w:t>
      </w:r>
      <w:r w:rsidRPr="000D7142">
        <w:rPr>
          <w:rFonts w:ascii="Times New Roman" w:hAnsi="Times New Roman" w:cs="Times New Roman"/>
          <w:i/>
          <w:color w:val="0000FF"/>
          <w:sz w:val="24"/>
          <w:szCs w:val="24"/>
          <w:u w:val="single"/>
          <w:lang w:val="es-GT"/>
        </w:rPr>
        <w:t>la petición</w:t>
      </w:r>
      <w:r w:rsidRPr="000D7142">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de instituir un </w:t>
      </w:r>
      <w:r w:rsidRPr="008B2CA7">
        <w:rPr>
          <w:rFonts w:ascii="Times New Roman" w:hAnsi="Times New Roman" w:cs="Times New Roman"/>
          <w:sz w:val="24"/>
          <w:szCs w:val="24"/>
          <w:u w:val="single"/>
          <w:lang w:val="es-GT"/>
        </w:rPr>
        <w:t>Consejo de Patriarcas y Arzobispos Mayores de las Iglesias orientales católicas junto al Santo Padre</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0D7142">
        <w:rPr>
          <w:rFonts w:ascii="Times New Roman" w:hAnsi="Times New Roman" w:cs="Times New Roman"/>
          <w:i/>
          <w:color w:val="0000FF"/>
          <w:sz w:val="24"/>
          <w:szCs w:val="24"/>
          <w:u w:val="single"/>
          <w:lang w:val="es-GT"/>
        </w:rPr>
        <w:t>Algunos piden</w:t>
      </w:r>
      <w:r w:rsidRPr="000D7142">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la convocatoria de un </w:t>
      </w:r>
      <w:r w:rsidRPr="008B2CA7">
        <w:rPr>
          <w:rFonts w:ascii="Times New Roman" w:hAnsi="Times New Roman" w:cs="Times New Roman"/>
          <w:sz w:val="24"/>
          <w:szCs w:val="24"/>
          <w:u w:val="single"/>
          <w:lang w:val="es-GT"/>
        </w:rPr>
        <w:t>Sínodo Especial</w:t>
      </w:r>
      <w:r w:rsidRPr="00F94BC5">
        <w:rPr>
          <w:rFonts w:ascii="Times New Roman" w:hAnsi="Times New Roman" w:cs="Times New Roman"/>
          <w:sz w:val="24"/>
          <w:szCs w:val="24"/>
          <w:lang w:val="es-GT"/>
        </w:rPr>
        <w:t>, dedicado a las Iglesias orientales católicas, a su identidad y misión, así como a los desafíos pastorales y canónicos en contexto de guerra y de masivas migraciones.</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0D7142">
        <w:rPr>
          <w:rFonts w:ascii="Times New Roman" w:hAnsi="Times New Roman" w:cs="Times New Roman"/>
          <w:i/>
          <w:color w:val="0000FF"/>
          <w:sz w:val="24"/>
          <w:szCs w:val="24"/>
          <w:u w:val="single"/>
          <w:lang w:val="es-GT"/>
        </w:rPr>
        <w:t>Se propone</w:t>
      </w:r>
      <w:r w:rsidRPr="000D7142">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formar una </w:t>
      </w:r>
      <w:r w:rsidRPr="008B2CA7">
        <w:rPr>
          <w:rFonts w:ascii="Times New Roman" w:hAnsi="Times New Roman" w:cs="Times New Roman"/>
          <w:sz w:val="24"/>
          <w:szCs w:val="24"/>
          <w:u w:val="single"/>
          <w:lang w:val="es-GT"/>
        </w:rPr>
        <w:t>comisión conjunta</w:t>
      </w:r>
      <w:r w:rsidRPr="00F94BC5">
        <w:rPr>
          <w:rFonts w:ascii="Times New Roman" w:hAnsi="Times New Roman" w:cs="Times New Roman"/>
          <w:sz w:val="24"/>
          <w:szCs w:val="24"/>
          <w:lang w:val="es-GT"/>
        </w:rPr>
        <w:t xml:space="preserve"> de teólogos, historiadores y canonistas orientales y latinos para estudiar las cuestiones que requieren ser profundizadas, y hacer propuestas para proseguir el camino.</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Que </w:t>
      </w:r>
      <w:r w:rsidRPr="008B2CA7">
        <w:rPr>
          <w:rFonts w:ascii="Times New Roman" w:hAnsi="Times New Roman" w:cs="Times New Roman"/>
          <w:sz w:val="24"/>
          <w:szCs w:val="24"/>
          <w:u w:val="single"/>
          <w:lang w:val="es-GT"/>
        </w:rPr>
        <w:t xml:space="preserve">en los </w:t>
      </w:r>
      <w:proofErr w:type="spellStart"/>
      <w:r w:rsidRPr="008B2CA7">
        <w:rPr>
          <w:rFonts w:ascii="Times New Roman" w:hAnsi="Times New Roman" w:cs="Times New Roman"/>
          <w:sz w:val="24"/>
          <w:szCs w:val="24"/>
          <w:u w:val="single"/>
          <w:lang w:val="es-GT"/>
        </w:rPr>
        <w:t>dicasterios</w:t>
      </w:r>
      <w:proofErr w:type="spellEnd"/>
      <w:r w:rsidRPr="008B2CA7">
        <w:rPr>
          <w:rFonts w:ascii="Times New Roman" w:hAnsi="Times New Roman" w:cs="Times New Roman"/>
          <w:sz w:val="24"/>
          <w:szCs w:val="24"/>
          <w:u w:val="single"/>
          <w:lang w:val="es-GT"/>
        </w:rPr>
        <w:t xml:space="preserve"> de la Curia Romana</w:t>
      </w:r>
      <w:r w:rsidRPr="00F94BC5">
        <w:rPr>
          <w:rFonts w:ascii="Times New Roman" w:hAnsi="Times New Roman" w:cs="Times New Roman"/>
          <w:sz w:val="24"/>
          <w:szCs w:val="24"/>
          <w:lang w:val="es-GT"/>
        </w:rPr>
        <w:t xml:space="preserve"> </w:t>
      </w:r>
      <w:r w:rsidRPr="000D7142">
        <w:rPr>
          <w:rFonts w:ascii="Times New Roman" w:hAnsi="Times New Roman" w:cs="Times New Roman"/>
          <w:i/>
          <w:color w:val="0000FF"/>
          <w:sz w:val="24"/>
          <w:szCs w:val="24"/>
          <w:u w:val="single"/>
          <w:lang w:val="es-GT"/>
        </w:rPr>
        <w:t>haya</w:t>
      </w:r>
      <w:r w:rsidRPr="00F94BC5">
        <w:rPr>
          <w:rFonts w:ascii="Times New Roman" w:hAnsi="Times New Roman" w:cs="Times New Roman"/>
          <w:sz w:val="24"/>
          <w:szCs w:val="24"/>
          <w:lang w:val="es-GT"/>
        </w:rPr>
        <w:t xml:space="preserve"> una representación de miembros de las Iglesias orientales católicas para enriquecer a la Iglesia entera con la aportación de su perspectiva, favorecer la solución de problemas y participar en el diálogo a diversos niveles.</w:t>
      </w:r>
    </w:p>
    <w:p w:rsidR="00932F83" w:rsidRPr="00F94BC5" w:rsidRDefault="00932F83" w:rsidP="00684223">
      <w:pPr>
        <w:pStyle w:val="Prrafodelista"/>
        <w:numPr>
          <w:ilvl w:val="0"/>
          <w:numId w:val="22"/>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Para favorecer formas de acogida respetuosas del patrimonio de la Iglesias orientales </w:t>
      </w:r>
      <w:r w:rsidRPr="000D7142">
        <w:rPr>
          <w:rFonts w:ascii="Times New Roman" w:hAnsi="Times New Roman" w:cs="Times New Roman"/>
          <w:i/>
          <w:color w:val="0000FF"/>
          <w:sz w:val="24"/>
          <w:szCs w:val="24"/>
          <w:u w:val="single"/>
          <w:lang w:val="es-GT"/>
        </w:rPr>
        <w:t>es oportuno</w:t>
      </w:r>
      <w:r w:rsidRPr="000D7142">
        <w:rPr>
          <w:rFonts w:ascii="Times New Roman" w:hAnsi="Times New Roman" w:cs="Times New Roman"/>
          <w:color w:val="0000FF"/>
          <w:sz w:val="24"/>
          <w:szCs w:val="24"/>
          <w:lang w:val="es-GT"/>
        </w:rPr>
        <w:t xml:space="preserve"> </w:t>
      </w:r>
      <w:r w:rsidRPr="008B2CA7">
        <w:rPr>
          <w:rFonts w:ascii="Times New Roman" w:hAnsi="Times New Roman" w:cs="Times New Roman"/>
          <w:sz w:val="24"/>
          <w:szCs w:val="24"/>
          <w:u w:val="single"/>
          <w:lang w:val="es-GT"/>
        </w:rPr>
        <w:t>intensificar las relaciones entre el clero oriental en la diáspora y el latino</w:t>
      </w:r>
      <w:r w:rsidRPr="00F94BC5">
        <w:rPr>
          <w:rFonts w:ascii="Times New Roman" w:hAnsi="Times New Roman" w:cs="Times New Roman"/>
          <w:sz w:val="24"/>
          <w:szCs w:val="24"/>
          <w:lang w:val="es-GT"/>
        </w:rPr>
        <w:t>, y promover el conocimiento recíproco de las respectivas tradiciones.</w:t>
      </w:r>
    </w:p>
    <w:p w:rsidR="00932F83" w:rsidRPr="008B2CA7" w:rsidRDefault="00932F83" w:rsidP="00DE694D">
      <w:pPr>
        <w:pStyle w:val="Ttulo1"/>
        <w:shd w:val="clear" w:color="auto" w:fill="auto"/>
        <w:spacing w:before="120" w:after="160"/>
        <w:rPr>
          <w:rFonts w:ascii="Arial" w:hAnsi="Arial" w:cs="Arial"/>
          <w:sz w:val="36"/>
          <w:szCs w:val="24"/>
          <w:lang w:val="es-GT"/>
        </w:rPr>
      </w:pPr>
      <w:bookmarkStart w:id="29" w:name="_Toc149069617"/>
      <w:bookmarkStart w:id="30" w:name="_Toc148968229"/>
      <w:bookmarkStart w:id="31" w:name="_Toc149378046"/>
      <w:r w:rsidRPr="008B2CA7">
        <w:rPr>
          <w:rFonts w:ascii="Arial" w:hAnsi="Arial" w:cs="Arial"/>
          <w:sz w:val="36"/>
          <w:szCs w:val="24"/>
          <w:lang w:val="es-GT"/>
        </w:rPr>
        <w:t xml:space="preserve">7. </w:t>
      </w:r>
      <w:bookmarkStart w:id="32" w:name="el_camino_7"/>
      <w:bookmarkEnd w:id="29"/>
      <w:bookmarkEnd w:id="30"/>
      <w:bookmarkEnd w:id="31"/>
      <w:r w:rsidRPr="008B2CA7">
        <w:rPr>
          <w:rFonts w:ascii="Arial" w:hAnsi="Arial" w:cs="Arial"/>
          <w:sz w:val="36"/>
          <w:szCs w:val="24"/>
          <w:lang w:val="es-GT"/>
        </w:rPr>
        <w:t xml:space="preserve">El camino </w:t>
      </w:r>
      <w:bookmarkEnd w:id="32"/>
      <w:r w:rsidRPr="008B2CA7">
        <w:rPr>
          <w:rFonts w:ascii="Arial" w:hAnsi="Arial" w:cs="Arial"/>
          <w:sz w:val="36"/>
          <w:szCs w:val="24"/>
          <w:lang w:val="es-GT"/>
        </w:rPr>
        <w:t>hacia la unidad de los cristianos</w:t>
      </w:r>
    </w:p>
    <w:p w:rsidR="00932F83" w:rsidRPr="008B2CA7" w:rsidRDefault="00932F83" w:rsidP="003D7B00">
      <w:pPr>
        <w:pStyle w:val="Textoindependiente"/>
        <w:spacing w:after="0"/>
        <w:rPr>
          <w:rFonts w:ascii="Arial" w:hAnsi="Arial" w:cs="Arial"/>
          <w:b/>
          <w:color w:val="FF0000"/>
          <w:sz w:val="36"/>
          <w:lang w:val="es-GT"/>
        </w:rPr>
      </w:pPr>
      <w:r w:rsidRPr="008B2CA7">
        <w:rPr>
          <w:rFonts w:ascii="Arial" w:hAnsi="Arial" w:cs="Arial"/>
          <w:b/>
          <w:color w:val="FF0000"/>
          <w:sz w:val="36"/>
          <w:lang w:val="es-GT"/>
        </w:rPr>
        <w:t>Convergencias</w:t>
      </w:r>
    </w:p>
    <w:p w:rsidR="00932F83" w:rsidRPr="00F94BC5"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bookmarkStart w:id="33" w:name="__DdeLink__33_876244885"/>
      <w:bookmarkEnd w:id="33"/>
      <w:r w:rsidRPr="00F94BC5">
        <w:rPr>
          <w:rFonts w:ascii="Times New Roman" w:hAnsi="Times New Roman" w:cs="Times New Roman"/>
          <w:sz w:val="24"/>
          <w:szCs w:val="24"/>
          <w:lang w:val="es-GT"/>
        </w:rPr>
        <w:t xml:space="preserve">Esta sesión de la Asamblea sinodal se abrió bajo la señal del ecumenismo. </w:t>
      </w:r>
      <w:r w:rsidR="00DA63A1">
        <w:rPr>
          <w:rFonts w:ascii="Times New Roman" w:hAnsi="Times New Roman" w:cs="Times New Roman"/>
          <w:sz w:val="24"/>
          <w:szCs w:val="24"/>
          <w:lang w:val="es-GT"/>
        </w:rPr>
        <w:t>N</w:t>
      </w:r>
      <w:r w:rsidRPr="00F94BC5">
        <w:rPr>
          <w:rFonts w:ascii="Times New Roman" w:hAnsi="Times New Roman" w:cs="Times New Roman"/>
          <w:sz w:val="24"/>
          <w:szCs w:val="24"/>
          <w:lang w:val="es-GT"/>
        </w:rPr>
        <w:t xml:space="preserve">os ha </w:t>
      </w:r>
      <w:proofErr w:type="gramStart"/>
      <w:r w:rsidR="004C0A70" w:rsidRPr="00F94BC5">
        <w:rPr>
          <w:rFonts w:ascii="Times New Roman" w:hAnsi="Times New Roman" w:cs="Times New Roman"/>
          <w:sz w:val="24"/>
          <w:szCs w:val="24"/>
          <w:lang w:val="es-GT"/>
        </w:rPr>
        <w:t>permitido</w:t>
      </w:r>
      <w:r w:rsidRPr="00F94BC5">
        <w:rPr>
          <w:rFonts w:ascii="Times New Roman" w:hAnsi="Times New Roman" w:cs="Times New Roman"/>
          <w:sz w:val="24"/>
          <w:szCs w:val="24"/>
          <w:lang w:val="es-GT"/>
        </w:rPr>
        <w:t xml:space="preserve"> </w:t>
      </w:r>
      <w:r w:rsidR="004D1561">
        <w:rPr>
          <w:rFonts w:ascii="Times New Roman" w:hAnsi="Times New Roman" w:cs="Times New Roman"/>
          <w:sz w:val="24"/>
          <w:szCs w:val="24"/>
          <w:lang w:val="es-GT"/>
        </w:rPr>
        <w:t>…</w:t>
      </w:r>
      <w:proofErr w:type="gramEnd"/>
      <w:r w:rsidRPr="00F94BC5">
        <w:rPr>
          <w:rFonts w:ascii="Times New Roman" w:hAnsi="Times New Roman" w:cs="Times New Roman"/>
          <w:sz w:val="24"/>
          <w:szCs w:val="24"/>
          <w:lang w:val="es-GT"/>
        </w:rPr>
        <w:t xml:space="preserve"> reafirmar que </w:t>
      </w:r>
      <w:r w:rsidRPr="008B2CA7">
        <w:rPr>
          <w:rFonts w:ascii="Times New Roman" w:hAnsi="Times New Roman" w:cs="Times New Roman"/>
          <w:sz w:val="24"/>
          <w:szCs w:val="24"/>
          <w:u w:val="single"/>
          <w:lang w:val="es-GT"/>
        </w:rPr>
        <w:t>lo que nos une es más grande que lo que nos divide.</w:t>
      </w:r>
      <w:r w:rsidRPr="00F94BC5">
        <w:rPr>
          <w:rFonts w:ascii="Times New Roman" w:hAnsi="Times New Roman" w:cs="Times New Roman"/>
          <w:sz w:val="24"/>
          <w:szCs w:val="24"/>
          <w:lang w:val="es-GT"/>
        </w:rPr>
        <w:t xml:space="preserve">  </w:t>
      </w:r>
    </w:p>
    <w:p w:rsidR="00932F83" w:rsidRPr="008B2CA7"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 xml:space="preserve">Precisamente </w:t>
      </w:r>
      <w:r w:rsidRPr="008B2CA7">
        <w:rPr>
          <w:rFonts w:ascii="Times New Roman" w:hAnsi="Times New Roman" w:cs="Times New Roman"/>
          <w:sz w:val="24"/>
          <w:szCs w:val="24"/>
          <w:u w:val="single"/>
          <w:lang w:val="es-GT"/>
        </w:rPr>
        <w:t>el bautismo</w:t>
      </w:r>
      <w:r w:rsidRPr="00F94BC5">
        <w:rPr>
          <w:rFonts w:ascii="Times New Roman" w:hAnsi="Times New Roman" w:cs="Times New Roman"/>
          <w:sz w:val="24"/>
          <w:szCs w:val="24"/>
          <w:lang w:val="es-GT"/>
        </w:rPr>
        <w:t xml:space="preserve">, que es el principio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constituye también el </w:t>
      </w:r>
      <w:r w:rsidRPr="008B2CA7">
        <w:rPr>
          <w:rFonts w:ascii="Times New Roman" w:hAnsi="Times New Roman" w:cs="Times New Roman"/>
          <w:sz w:val="24"/>
          <w:szCs w:val="24"/>
          <w:u w:val="single"/>
          <w:lang w:val="es-GT"/>
        </w:rPr>
        <w:t>fundamento del ecumenismo</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El ecumenismo es, ante todo, una cuestión de renovación espiritual y exige también </w:t>
      </w:r>
      <w:r w:rsidRPr="008B2CA7">
        <w:rPr>
          <w:rFonts w:ascii="Times New Roman" w:hAnsi="Times New Roman" w:cs="Times New Roman"/>
          <w:sz w:val="24"/>
          <w:szCs w:val="24"/>
          <w:u w:val="single"/>
          <w:lang w:val="es-GT"/>
        </w:rPr>
        <w:t>procesos de arrepentimiento y de sanación de la memoria</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no pocas regiones del mundo, existe, sobre todo, </w:t>
      </w:r>
      <w:r w:rsidRPr="008B2CA7">
        <w:rPr>
          <w:rFonts w:ascii="Times New Roman" w:hAnsi="Times New Roman" w:cs="Times New Roman"/>
          <w:sz w:val="24"/>
          <w:szCs w:val="24"/>
          <w:u w:val="single"/>
          <w:lang w:val="es-GT"/>
        </w:rPr>
        <w:t>el ecumenismo de la sangre</w:t>
      </w:r>
      <w:r w:rsidRPr="00F94BC5">
        <w:rPr>
          <w:rFonts w:ascii="Times New Roman" w:hAnsi="Times New Roman" w:cs="Times New Roman"/>
          <w:sz w:val="24"/>
          <w:szCs w:val="24"/>
          <w:lang w:val="es-GT"/>
        </w:rPr>
        <w:t xml:space="preserve">: cristianos de confesiones diversas que, juntos, dan la vida por la fe en Jesucristo. </w:t>
      </w:r>
    </w:p>
    <w:p w:rsidR="008B2CA7" w:rsidRDefault="00932F83" w:rsidP="004D1561">
      <w:pPr>
        <w:pStyle w:val="Prrafodelista"/>
        <w:numPr>
          <w:ilvl w:val="0"/>
          <w:numId w:val="23"/>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w:t>
      </w:r>
      <w:r w:rsidRPr="004D1561">
        <w:rPr>
          <w:rFonts w:ascii="Times New Roman" w:hAnsi="Times New Roman" w:cs="Times New Roman"/>
          <w:sz w:val="24"/>
          <w:szCs w:val="24"/>
          <w:u w:val="single"/>
          <w:lang w:val="es-GT"/>
        </w:rPr>
        <w:t>colaboración entre todos los cristianos</w:t>
      </w:r>
      <w:r w:rsidRPr="00F94BC5">
        <w:rPr>
          <w:rFonts w:ascii="Times New Roman" w:hAnsi="Times New Roman" w:cs="Times New Roman"/>
          <w:sz w:val="24"/>
          <w:szCs w:val="24"/>
          <w:lang w:val="es-GT"/>
        </w:rPr>
        <w:t xml:space="preserve"> constituye también un elemento fundamental para afrontar los desafíos pastorales de nuestro tiempo: </w:t>
      </w:r>
    </w:p>
    <w:p w:rsidR="008B2CA7" w:rsidRDefault="00932F83" w:rsidP="00684223">
      <w:pPr>
        <w:pStyle w:val="Prrafodelista"/>
        <w:numPr>
          <w:ilvl w:val="1"/>
          <w:numId w:val="23"/>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las sociedades secularizadas, permite dar más fuerza a la voz del Evangelio, </w:t>
      </w:r>
    </w:p>
    <w:p w:rsidR="008B2CA7" w:rsidRDefault="00932F83" w:rsidP="00684223">
      <w:pPr>
        <w:pStyle w:val="Prrafodelista"/>
        <w:numPr>
          <w:ilvl w:val="1"/>
          <w:numId w:val="23"/>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contextos de pobreza hace unir las fuerzas para el servicio de la justicia, de la paz y de la dignidad de los últimos. </w:t>
      </w:r>
    </w:p>
    <w:p w:rsidR="00932F83" w:rsidRPr="00F94BC5" w:rsidRDefault="00932F83" w:rsidP="00684223">
      <w:pPr>
        <w:pStyle w:val="Prrafodelista"/>
        <w:numPr>
          <w:ilvl w:val="1"/>
          <w:numId w:val="23"/>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Siempre y en todo lugar es un recurso fundamental para sanar la cultura del odio, de la división y de la guerra que contrapone a grupos, pueblos y naciones.</w:t>
      </w:r>
    </w:p>
    <w:p w:rsidR="00932F83" w:rsidRPr="00F94BC5"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Los matrimonios entre cristianos que pertenecen a diferentes comunidades eclesiales (matrimonios mixtos) constituyen realidades en las que puede madurar la sabiduría de la comunicación y se puede evangelizar mutuamente.</w:t>
      </w:r>
    </w:p>
    <w:p w:rsidR="00932F83" w:rsidRPr="008B2CA7" w:rsidRDefault="00932F83" w:rsidP="003D7B00">
      <w:pPr>
        <w:pStyle w:val="Textoindependiente"/>
        <w:spacing w:after="0"/>
        <w:rPr>
          <w:rFonts w:ascii="Arial" w:hAnsi="Arial" w:cs="Arial"/>
          <w:b/>
          <w:color w:val="FF0000"/>
          <w:sz w:val="36"/>
          <w:szCs w:val="36"/>
          <w:lang w:val="es-GT"/>
        </w:rPr>
      </w:pPr>
      <w:r w:rsidRPr="008B2CA7">
        <w:rPr>
          <w:rFonts w:ascii="Arial" w:hAnsi="Arial" w:cs="Arial"/>
          <w:b/>
          <w:color w:val="FF0000"/>
          <w:sz w:val="36"/>
          <w:szCs w:val="36"/>
          <w:lang w:val="es-GT"/>
        </w:rPr>
        <w:t>Cuestiones que afrontar</w:t>
      </w:r>
    </w:p>
    <w:p w:rsidR="00932F83" w:rsidRPr="00F94BC5"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Nuestra Asamblea ha podido percibir la </w:t>
      </w:r>
      <w:r w:rsidRPr="008B2CA7">
        <w:rPr>
          <w:rFonts w:ascii="Times New Roman" w:hAnsi="Times New Roman" w:cs="Times New Roman"/>
          <w:sz w:val="24"/>
          <w:szCs w:val="24"/>
          <w:u w:val="single"/>
          <w:lang w:val="es-GT"/>
        </w:rPr>
        <w:t>diversidad</w:t>
      </w:r>
      <w:r w:rsidRPr="00F94BC5">
        <w:rPr>
          <w:rFonts w:ascii="Times New Roman" w:hAnsi="Times New Roman" w:cs="Times New Roman"/>
          <w:sz w:val="24"/>
          <w:szCs w:val="24"/>
          <w:lang w:val="es-GT"/>
        </w:rPr>
        <w:t xml:space="preserve"> entre las confesiones cristianas en el modo de comprender la configuración sinodal de la Iglesia. </w:t>
      </w:r>
    </w:p>
    <w:p w:rsidR="00932F83" w:rsidRPr="00F94BC5"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Otro tema que profundizar se refiere al </w:t>
      </w:r>
      <w:r w:rsidRPr="008B2CA7">
        <w:rPr>
          <w:rFonts w:ascii="Times New Roman" w:hAnsi="Times New Roman" w:cs="Times New Roman"/>
          <w:sz w:val="24"/>
          <w:szCs w:val="24"/>
          <w:u w:val="single"/>
          <w:lang w:val="es-GT"/>
        </w:rPr>
        <w:t xml:space="preserve">nexo entre </w:t>
      </w:r>
      <w:proofErr w:type="spellStart"/>
      <w:r w:rsidRPr="008B2CA7">
        <w:rPr>
          <w:rFonts w:ascii="Times New Roman" w:hAnsi="Times New Roman" w:cs="Times New Roman"/>
          <w:sz w:val="24"/>
          <w:szCs w:val="24"/>
          <w:u w:val="single"/>
          <w:lang w:val="es-GT"/>
        </w:rPr>
        <w:t>sinodalidad</w:t>
      </w:r>
      <w:proofErr w:type="spellEnd"/>
      <w:r w:rsidRPr="008B2CA7">
        <w:rPr>
          <w:rFonts w:ascii="Times New Roman" w:hAnsi="Times New Roman" w:cs="Times New Roman"/>
          <w:sz w:val="24"/>
          <w:szCs w:val="24"/>
          <w:u w:val="single"/>
          <w:lang w:val="es-GT"/>
        </w:rPr>
        <w:t xml:space="preserve"> y primado</w:t>
      </w:r>
      <w:r w:rsidRPr="00F94BC5">
        <w:rPr>
          <w:rFonts w:ascii="Times New Roman" w:hAnsi="Times New Roman" w:cs="Times New Roman"/>
          <w:sz w:val="24"/>
          <w:szCs w:val="24"/>
          <w:lang w:val="es-GT"/>
        </w:rPr>
        <w:t xml:space="preserve"> en los diferentes niveles (local, regional, universal), en su recíproca interdependencia. </w:t>
      </w:r>
      <w:r w:rsidR="00C310E3">
        <w:rPr>
          <w:rFonts w:ascii="Times New Roman" w:hAnsi="Times New Roman" w:cs="Times New Roman"/>
          <w:sz w:val="24"/>
          <w:szCs w:val="24"/>
          <w:lang w:val="es-GT"/>
        </w:rPr>
        <w:t>…</w:t>
      </w:r>
    </w:p>
    <w:p w:rsidR="00932F83" w:rsidRPr="00C310E3"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 xml:space="preserve">Hay que examinar, además, bajo el aspecto teológico, canónico y pastoral la cuestión de la </w:t>
      </w:r>
      <w:r w:rsidRPr="008B2CA7">
        <w:rPr>
          <w:rFonts w:ascii="Times New Roman" w:hAnsi="Times New Roman" w:cs="Times New Roman"/>
          <w:sz w:val="24"/>
          <w:szCs w:val="24"/>
          <w:u w:val="single"/>
          <w:lang w:val="es-GT"/>
        </w:rPr>
        <w:t xml:space="preserve">hospitalidad </w:t>
      </w:r>
      <w:proofErr w:type="gramStart"/>
      <w:r w:rsidRPr="008B2CA7">
        <w:rPr>
          <w:rFonts w:ascii="Times New Roman" w:hAnsi="Times New Roman" w:cs="Times New Roman"/>
          <w:sz w:val="24"/>
          <w:szCs w:val="24"/>
          <w:u w:val="single"/>
          <w:lang w:val="es-GT"/>
        </w:rPr>
        <w:t>eucarística</w:t>
      </w:r>
      <w:r w:rsidRPr="00F94BC5">
        <w:rPr>
          <w:rFonts w:ascii="Times New Roman" w:hAnsi="Times New Roman" w:cs="Times New Roman"/>
          <w:sz w:val="24"/>
          <w:szCs w:val="24"/>
          <w:lang w:val="es-GT"/>
        </w:rPr>
        <w:t xml:space="preserve"> </w:t>
      </w:r>
      <w:r w:rsidR="00657055">
        <w:rPr>
          <w:rFonts w:ascii="Times New Roman" w:hAnsi="Times New Roman" w:cs="Times New Roman"/>
          <w:i/>
          <w:sz w:val="24"/>
          <w:szCs w:val="24"/>
          <w:lang w:val="es-GT"/>
        </w:rPr>
        <w:t>…</w:t>
      </w:r>
      <w:proofErr w:type="gramEnd"/>
      <w:r w:rsidRPr="00F94BC5">
        <w:rPr>
          <w:rFonts w:ascii="Times New Roman" w:hAnsi="Times New Roman" w:cs="Times New Roman"/>
          <w:sz w:val="24"/>
          <w:szCs w:val="24"/>
          <w:lang w:val="es-GT"/>
        </w:rPr>
        <w:t xml:space="preserve"> las </w:t>
      </w:r>
      <w:r w:rsidRPr="00C310E3">
        <w:rPr>
          <w:rFonts w:ascii="Times New Roman" w:hAnsi="Times New Roman" w:cs="Times New Roman"/>
          <w:sz w:val="24"/>
          <w:szCs w:val="24"/>
          <w:u w:val="single"/>
          <w:lang w:val="es-GT"/>
        </w:rPr>
        <w:t xml:space="preserve">parejas </w:t>
      </w:r>
      <w:proofErr w:type="spellStart"/>
      <w:r w:rsidRPr="00C310E3">
        <w:rPr>
          <w:rFonts w:ascii="Times New Roman" w:hAnsi="Times New Roman" w:cs="Times New Roman"/>
          <w:sz w:val="24"/>
          <w:szCs w:val="24"/>
          <w:u w:val="single"/>
          <w:lang w:val="es-GT"/>
        </w:rPr>
        <w:t>interconfesionales</w:t>
      </w:r>
      <w:proofErr w:type="spellEnd"/>
      <w:r w:rsidR="00657055">
        <w:rPr>
          <w:rFonts w:ascii="Times New Roman" w:hAnsi="Times New Roman" w:cs="Times New Roman"/>
          <w:sz w:val="24"/>
          <w:szCs w:val="24"/>
          <w:lang w:val="es-GT"/>
        </w:rPr>
        <w:t>….</w:t>
      </w:r>
      <w:r w:rsidRPr="00F94BC5">
        <w:rPr>
          <w:rFonts w:ascii="Times New Roman" w:hAnsi="Times New Roman" w:cs="Times New Roman"/>
          <w:sz w:val="24"/>
          <w:szCs w:val="24"/>
          <w:lang w:val="es-GT"/>
        </w:rPr>
        <w:t xml:space="preserve">los </w:t>
      </w:r>
      <w:r w:rsidRPr="00C310E3">
        <w:rPr>
          <w:rFonts w:ascii="Times New Roman" w:hAnsi="Times New Roman" w:cs="Times New Roman"/>
          <w:sz w:val="24"/>
          <w:szCs w:val="24"/>
          <w:u w:val="single"/>
          <w:lang w:val="es-GT"/>
        </w:rPr>
        <w:t>matrimonios mixtos.</w:t>
      </w:r>
    </w:p>
    <w:p w:rsidR="00932F83" w:rsidRPr="00F94BC5"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ha solicitado también una reflexión sobre el fenómeno de las comunidades “no </w:t>
      </w:r>
      <w:proofErr w:type="spellStart"/>
      <w:r w:rsidRPr="00F94BC5">
        <w:rPr>
          <w:rFonts w:ascii="Times New Roman" w:hAnsi="Times New Roman" w:cs="Times New Roman"/>
          <w:sz w:val="24"/>
          <w:szCs w:val="24"/>
          <w:lang w:val="es-GT"/>
        </w:rPr>
        <w:t>denominacionales</w:t>
      </w:r>
      <w:proofErr w:type="spellEnd"/>
      <w:r w:rsidRPr="00F94BC5">
        <w:rPr>
          <w:rFonts w:ascii="Times New Roman" w:hAnsi="Times New Roman" w:cs="Times New Roman"/>
          <w:sz w:val="24"/>
          <w:szCs w:val="24"/>
          <w:lang w:val="es-GT"/>
        </w:rPr>
        <w:t>” o de los movimientos de “despertar” de inspiración cristiana, a los que se adhieren en gran número también fieles de origen católico.</w:t>
      </w:r>
    </w:p>
    <w:p w:rsidR="00932F83" w:rsidRPr="008B2CA7" w:rsidRDefault="00932F83" w:rsidP="003D7B00">
      <w:pPr>
        <w:pStyle w:val="Textoindependiente"/>
        <w:spacing w:after="0"/>
        <w:rPr>
          <w:rFonts w:ascii="Arial" w:hAnsi="Arial" w:cs="Arial"/>
          <w:b/>
          <w:color w:val="FF0000"/>
          <w:sz w:val="36"/>
          <w:lang w:val="es-GT"/>
        </w:rPr>
      </w:pPr>
      <w:r w:rsidRPr="008B2CA7">
        <w:rPr>
          <w:rFonts w:ascii="Arial" w:hAnsi="Arial" w:cs="Arial"/>
          <w:b/>
          <w:color w:val="FF0000"/>
          <w:sz w:val="36"/>
          <w:lang w:val="es-GT"/>
        </w:rPr>
        <w:t>Propuestas</w:t>
      </w:r>
    </w:p>
    <w:p w:rsidR="00932F83" w:rsidRPr="00F94BC5"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el 2025 será el aniversario del Concilio de </w:t>
      </w:r>
      <w:r w:rsidRPr="00240FBB">
        <w:rPr>
          <w:rFonts w:ascii="Times New Roman" w:hAnsi="Times New Roman" w:cs="Times New Roman"/>
          <w:sz w:val="24"/>
          <w:szCs w:val="24"/>
          <w:u w:val="single"/>
          <w:lang w:val="es-GT"/>
        </w:rPr>
        <w:t>Nicea</w:t>
      </w:r>
      <w:r w:rsidRPr="00F94BC5">
        <w:rPr>
          <w:rFonts w:ascii="Times New Roman" w:hAnsi="Times New Roman" w:cs="Times New Roman"/>
          <w:sz w:val="24"/>
          <w:szCs w:val="24"/>
          <w:lang w:val="es-GT"/>
        </w:rPr>
        <w:t xml:space="preserve"> (325) en el que se elaboró el símbolo de la fe que une a todos los cristianos</w:t>
      </w:r>
      <w:r w:rsidRPr="00240FBB">
        <w:rPr>
          <w:rFonts w:ascii="Times New Roman" w:hAnsi="Times New Roman" w:cs="Times New Roman"/>
          <w:sz w:val="24"/>
          <w:szCs w:val="24"/>
          <w:u w:val="single"/>
          <w:lang w:val="es-GT"/>
        </w:rPr>
        <w:t>. Una conmemoración común</w:t>
      </w:r>
      <w:r w:rsidRPr="00F94BC5">
        <w:rPr>
          <w:rFonts w:ascii="Times New Roman" w:hAnsi="Times New Roman" w:cs="Times New Roman"/>
          <w:sz w:val="24"/>
          <w:szCs w:val="24"/>
          <w:lang w:val="es-GT"/>
        </w:rPr>
        <w:t xml:space="preserve"> de este acontecimiento </w:t>
      </w:r>
      <w:r w:rsidRPr="000D7142">
        <w:rPr>
          <w:rFonts w:ascii="Times New Roman" w:hAnsi="Times New Roman" w:cs="Times New Roman"/>
          <w:i/>
          <w:color w:val="0000FF"/>
          <w:sz w:val="24"/>
          <w:szCs w:val="24"/>
          <w:u w:val="single"/>
          <w:lang w:val="es-GT"/>
        </w:rPr>
        <w:t>nos ayudará también a comprender</w:t>
      </w:r>
      <w:r w:rsidRPr="000D7142">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mejor cómo en el pasado las cuestiones controvertidas fueron discutidas y resueltas, juntos, en Concilio</w:t>
      </w:r>
    </w:p>
    <w:p w:rsidR="00932F83" w:rsidRPr="00F94BC5"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el mismo 2025, providencialmente, la </w:t>
      </w:r>
      <w:r w:rsidRPr="00240FBB">
        <w:rPr>
          <w:rFonts w:ascii="Times New Roman" w:hAnsi="Times New Roman" w:cs="Times New Roman"/>
          <w:sz w:val="24"/>
          <w:szCs w:val="24"/>
          <w:u w:val="single"/>
          <w:lang w:val="es-GT"/>
        </w:rPr>
        <w:t>fecha de la solemnidad de la Pascua</w:t>
      </w:r>
      <w:r w:rsidRPr="00F94BC5">
        <w:rPr>
          <w:rFonts w:ascii="Times New Roman" w:hAnsi="Times New Roman" w:cs="Times New Roman"/>
          <w:sz w:val="24"/>
          <w:szCs w:val="24"/>
          <w:lang w:val="es-GT"/>
        </w:rPr>
        <w:t xml:space="preserve"> coincidirá en todas las denominaciones cristianas. La Asamblea ha expresado el </w:t>
      </w:r>
      <w:r w:rsidRPr="000D7142">
        <w:rPr>
          <w:rFonts w:ascii="Times New Roman" w:hAnsi="Times New Roman" w:cs="Times New Roman"/>
          <w:i/>
          <w:color w:val="0000FF"/>
          <w:sz w:val="24"/>
          <w:szCs w:val="24"/>
          <w:u w:val="single"/>
          <w:lang w:val="es-GT"/>
        </w:rPr>
        <w:t xml:space="preserve">vivo deseo </w:t>
      </w:r>
      <w:r w:rsidRPr="00F94BC5">
        <w:rPr>
          <w:rFonts w:ascii="Times New Roman" w:hAnsi="Times New Roman" w:cs="Times New Roman"/>
          <w:sz w:val="24"/>
          <w:szCs w:val="24"/>
          <w:lang w:val="es-GT"/>
        </w:rPr>
        <w:t xml:space="preserve">de llegar </w:t>
      </w:r>
      <w:r w:rsidRPr="00240FBB">
        <w:rPr>
          <w:rFonts w:ascii="Times New Roman" w:hAnsi="Times New Roman" w:cs="Times New Roman"/>
          <w:sz w:val="24"/>
          <w:szCs w:val="24"/>
          <w:u w:val="single"/>
          <w:lang w:val="es-GT"/>
        </w:rPr>
        <w:t>a encontrar una fecha en común para la fiesta de Pascua</w:t>
      </w:r>
      <w:r w:rsidRPr="00F94BC5">
        <w:rPr>
          <w:rFonts w:ascii="Times New Roman" w:hAnsi="Times New Roman" w:cs="Times New Roman"/>
          <w:sz w:val="24"/>
          <w:szCs w:val="24"/>
          <w:lang w:val="es-GT"/>
        </w:rPr>
        <w:t>, para poder celebrar en el mismo día la resurrección del Señor, nuestra vida y nuestra salvación</w:t>
      </w:r>
    </w:p>
    <w:p w:rsidR="00932F83" w:rsidRPr="00F94BC5"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r w:rsidRPr="000D7142">
        <w:rPr>
          <w:rFonts w:ascii="Times New Roman" w:hAnsi="Times New Roman" w:cs="Times New Roman"/>
          <w:i/>
          <w:color w:val="0000FF"/>
          <w:sz w:val="24"/>
          <w:szCs w:val="24"/>
          <w:u w:val="single"/>
          <w:lang w:val="es-GT"/>
        </w:rPr>
        <w:t>Se desea</w:t>
      </w:r>
      <w:r w:rsidRPr="000D7142">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también continuar </w:t>
      </w:r>
      <w:r w:rsidRPr="00240FBB">
        <w:rPr>
          <w:rFonts w:ascii="Times New Roman" w:hAnsi="Times New Roman" w:cs="Times New Roman"/>
          <w:sz w:val="24"/>
          <w:szCs w:val="24"/>
          <w:u w:val="single"/>
          <w:lang w:val="es-GT"/>
        </w:rPr>
        <w:t>involucrando a los cristianos de otras confesiones en los procesos sinodales católicos,</w:t>
      </w:r>
      <w:r w:rsidRPr="00F94BC5">
        <w:rPr>
          <w:rFonts w:ascii="Times New Roman" w:hAnsi="Times New Roman" w:cs="Times New Roman"/>
          <w:sz w:val="24"/>
          <w:szCs w:val="24"/>
          <w:lang w:val="es-GT"/>
        </w:rPr>
        <w:t xml:space="preserve"> en todos sus niveles, e invitar un mayor número de delegados hermanos a la próxima Asamblea del 2024.</w:t>
      </w:r>
    </w:p>
    <w:p w:rsidR="00932F83" w:rsidRPr="00F94BC5"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Por algunos se ha hecho también la </w:t>
      </w:r>
      <w:r w:rsidRPr="000D7142">
        <w:rPr>
          <w:rFonts w:ascii="Times New Roman" w:hAnsi="Times New Roman" w:cs="Times New Roman"/>
          <w:i/>
          <w:color w:val="0000FF"/>
          <w:sz w:val="24"/>
          <w:szCs w:val="24"/>
          <w:u w:val="single"/>
          <w:lang w:val="es-GT"/>
        </w:rPr>
        <w:t>propuesta</w:t>
      </w:r>
      <w:r w:rsidRPr="00F94BC5">
        <w:rPr>
          <w:rFonts w:ascii="Times New Roman" w:hAnsi="Times New Roman" w:cs="Times New Roman"/>
          <w:sz w:val="24"/>
          <w:szCs w:val="24"/>
          <w:lang w:val="es-GT"/>
        </w:rPr>
        <w:t xml:space="preserve"> de convocar un </w:t>
      </w:r>
      <w:r w:rsidRPr="00240FBB">
        <w:rPr>
          <w:rFonts w:ascii="Times New Roman" w:hAnsi="Times New Roman" w:cs="Times New Roman"/>
          <w:sz w:val="24"/>
          <w:szCs w:val="24"/>
          <w:u w:val="single"/>
          <w:lang w:val="es-GT"/>
        </w:rPr>
        <w:t>Sínodo ecuménico</w:t>
      </w:r>
      <w:r w:rsidRPr="00F94BC5">
        <w:rPr>
          <w:rFonts w:ascii="Times New Roman" w:hAnsi="Times New Roman" w:cs="Times New Roman"/>
          <w:sz w:val="24"/>
          <w:szCs w:val="24"/>
          <w:lang w:val="es-GT"/>
        </w:rPr>
        <w:t xml:space="preserve"> sobre la misión común en el mundo contemporáneo.</w:t>
      </w:r>
    </w:p>
    <w:p w:rsidR="00932F83" w:rsidRPr="00DE694D" w:rsidRDefault="00932F83" w:rsidP="00684223">
      <w:pPr>
        <w:pStyle w:val="Prrafodelista"/>
        <w:numPr>
          <w:ilvl w:val="0"/>
          <w:numId w:val="2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relanza la </w:t>
      </w:r>
      <w:r w:rsidRPr="000D7142">
        <w:rPr>
          <w:rFonts w:ascii="Times New Roman" w:hAnsi="Times New Roman" w:cs="Times New Roman"/>
          <w:i/>
          <w:color w:val="0000FF"/>
          <w:sz w:val="24"/>
          <w:szCs w:val="24"/>
          <w:u w:val="single"/>
          <w:lang w:val="es-GT"/>
        </w:rPr>
        <w:t>propuesta</w:t>
      </w:r>
      <w:r w:rsidRPr="00F94BC5">
        <w:rPr>
          <w:rFonts w:ascii="Times New Roman" w:hAnsi="Times New Roman" w:cs="Times New Roman"/>
          <w:sz w:val="24"/>
          <w:szCs w:val="24"/>
          <w:lang w:val="es-GT"/>
        </w:rPr>
        <w:t xml:space="preserve"> de co</w:t>
      </w:r>
      <w:r w:rsidR="00240FBB">
        <w:rPr>
          <w:rFonts w:ascii="Times New Roman" w:hAnsi="Times New Roman" w:cs="Times New Roman"/>
          <w:sz w:val="24"/>
          <w:szCs w:val="24"/>
          <w:lang w:val="es-GT"/>
        </w:rPr>
        <w:t>m</w:t>
      </w:r>
      <w:r w:rsidRPr="00F94BC5">
        <w:rPr>
          <w:rFonts w:ascii="Times New Roman" w:hAnsi="Times New Roman" w:cs="Times New Roman"/>
          <w:sz w:val="24"/>
          <w:szCs w:val="24"/>
          <w:lang w:val="es-GT"/>
        </w:rPr>
        <w:t xml:space="preserve">pilar un </w:t>
      </w:r>
      <w:r w:rsidRPr="00240FBB">
        <w:rPr>
          <w:rFonts w:ascii="Times New Roman" w:hAnsi="Times New Roman" w:cs="Times New Roman"/>
          <w:sz w:val="24"/>
          <w:szCs w:val="24"/>
          <w:u w:val="single"/>
          <w:lang w:val="es-GT"/>
        </w:rPr>
        <w:t>martirologio ecuménico</w:t>
      </w:r>
    </w:p>
    <w:p w:rsidR="00DE694D" w:rsidRPr="00DE694D" w:rsidRDefault="00DE694D" w:rsidP="00DE694D">
      <w:pPr>
        <w:spacing w:line="240" w:lineRule="auto"/>
        <w:jc w:val="both"/>
        <w:rPr>
          <w:rFonts w:ascii="Times New Roman" w:hAnsi="Times New Roman" w:cs="Times New Roman"/>
          <w:sz w:val="24"/>
          <w:szCs w:val="24"/>
          <w:lang w:val="es-GT"/>
        </w:rPr>
      </w:pPr>
    </w:p>
    <w:p w:rsidR="00932F83" w:rsidRPr="00456DED" w:rsidRDefault="00932F83" w:rsidP="00C310E3">
      <w:pPr>
        <w:pStyle w:val="TITOLOSEZIONE"/>
        <w:spacing w:after="0"/>
        <w:rPr>
          <w:rFonts w:ascii="Arial" w:hAnsi="Arial" w:cs="Arial"/>
          <w:color w:val="0000FF"/>
          <w:sz w:val="36"/>
          <w:lang w:val="es-GT"/>
        </w:rPr>
      </w:pPr>
      <w:bookmarkStart w:id="34" w:name="PARTE_SEGUNDA"/>
      <w:r w:rsidRPr="00456DED">
        <w:rPr>
          <w:rFonts w:ascii="Arial" w:hAnsi="Arial" w:cs="Arial"/>
          <w:color w:val="0000FF"/>
          <w:sz w:val="36"/>
          <w:lang w:val="es-GT"/>
        </w:rPr>
        <w:t xml:space="preserve">PARTE II </w:t>
      </w:r>
      <w:bookmarkEnd w:id="34"/>
      <w:r w:rsidRPr="00456DED">
        <w:rPr>
          <w:rFonts w:ascii="Arial" w:hAnsi="Arial" w:cs="Arial"/>
          <w:color w:val="0000FF"/>
          <w:sz w:val="36"/>
          <w:lang w:val="es-GT"/>
        </w:rPr>
        <w:t>– TODOS DISCÍPULOS, TODOS MISIONEROS</w:t>
      </w:r>
    </w:p>
    <w:p w:rsidR="00932F83" w:rsidRPr="00456DED" w:rsidRDefault="00932F83" w:rsidP="00932F83">
      <w:pPr>
        <w:pStyle w:val="Ttulo1"/>
        <w:shd w:val="clear" w:color="auto" w:fill="auto"/>
        <w:spacing w:after="160"/>
        <w:rPr>
          <w:rFonts w:ascii="Arial" w:hAnsi="Arial" w:cs="Arial"/>
          <w:sz w:val="36"/>
          <w:szCs w:val="24"/>
          <w:lang w:val="es-GT"/>
        </w:rPr>
      </w:pPr>
      <w:bookmarkStart w:id="35" w:name="_Toc149069620"/>
      <w:bookmarkStart w:id="36" w:name="_Toc148968232"/>
      <w:bookmarkStart w:id="37" w:name="_Toc149378048"/>
      <w:r w:rsidRPr="00456DED">
        <w:rPr>
          <w:rFonts w:ascii="Arial" w:hAnsi="Arial" w:cs="Arial"/>
          <w:sz w:val="36"/>
          <w:szCs w:val="24"/>
          <w:lang w:val="es-GT"/>
        </w:rPr>
        <w:t xml:space="preserve">8. </w:t>
      </w:r>
      <w:bookmarkStart w:id="38" w:name="La_Iglesia_es_8"/>
      <w:bookmarkEnd w:id="35"/>
      <w:bookmarkEnd w:id="36"/>
      <w:bookmarkEnd w:id="37"/>
      <w:r w:rsidRPr="00456DED">
        <w:rPr>
          <w:rFonts w:ascii="Arial" w:hAnsi="Arial" w:cs="Arial"/>
          <w:sz w:val="36"/>
          <w:szCs w:val="24"/>
          <w:lang w:val="es-GT"/>
        </w:rPr>
        <w:t>La Iglesia es misión</w:t>
      </w:r>
      <w:bookmarkEnd w:id="38"/>
    </w:p>
    <w:p w:rsidR="00932F83" w:rsidRPr="00456DED" w:rsidRDefault="00932F83" w:rsidP="003D7B00">
      <w:pPr>
        <w:pStyle w:val="Textoindependiente"/>
        <w:spacing w:after="0"/>
        <w:rPr>
          <w:rFonts w:ascii="Arial" w:hAnsi="Arial" w:cs="Arial"/>
          <w:b/>
          <w:color w:val="FF0000"/>
          <w:sz w:val="36"/>
          <w:lang w:val="es-GT"/>
        </w:rPr>
      </w:pPr>
      <w:r w:rsidRPr="00456DED">
        <w:rPr>
          <w:rFonts w:ascii="Arial" w:hAnsi="Arial" w:cs="Arial"/>
          <w:b/>
          <w:color w:val="FF0000"/>
          <w:sz w:val="36"/>
          <w:lang w:val="es-GT"/>
        </w:rPr>
        <w:t>Convergencias</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Mejor que decir que la Iglesia tiene una misión, afirmamos que </w:t>
      </w:r>
      <w:r w:rsidRPr="00456DED">
        <w:rPr>
          <w:rFonts w:ascii="Times New Roman" w:hAnsi="Times New Roman" w:cs="Times New Roman"/>
          <w:sz w:val="24"/>
          <w:szCs w:val="24"/>
          <w:u w:val="single"/>
          <w:lang w:val="es-GT"/>
        </w:rPr>
        <w:t>la Iglesia es misión</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Los sacramentos de la iniciación cristiana </w:t>
      </w:r>
      <w:r w:rsidRPr="00456DED">
        <w:rPr>
          <w:rFonts w:ascii="Times New Roman" w:hAnsi="Times New Roman" w:cs="Times New Roman"/>
          <w:sz w:val="24"/>
          <w:szCs w:val="24"/>
          <w:u w:val="single"/>
          <w:lang w:val="es-GT"/>
        </w:rPr>
        <w:t>confieren a todos los discípulos de Jesús la responsabilidad de la misión de la Iglesia.</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shd w:val="clear" w:color="auto" w:fill="FF21F5"/>
          <w:lang w:val="es-GT"/>
        </w:rPr>
      </w:pPr>
      <w:r w:rsidRPr="00456DED">
        <w:rPr>
          <w:rFonts w:ascii="Times New Roman" w:hAnsi="Times New Roman" w:cs="Times New Roman"/>
          <w:sz w:val="24"/>
          <w:szCs w:val="24"/>
          <w:u w:val="single"/>
          <w:lang w:val="es-GT"/>
        </w:rPr>
        <w:lastRenderedPageBreak/>
        <w:t>La familia</w:t>
      </w:r>
      <w:r w:rsidRPr="00F94BC5">
        <w:rPr>
          <w:rFonts w:ascii="Times New Roman" w:hAnsi="Times New Roman" w:cs="Times New Roman"/>
          <w:sz w:val="24"/>
          <w:szCs w:val="24"/>
          <w:lang w:val="es-GT"/>
        </w:rPr>
        <w:t xml:space="preserve"> es columna maestra de toda comunidad cristiana. </w:t>
      </w:r>
    </w:p>
    <w:p w:rsidR="00456DED" w:rsidRPr="00456DED" w:rsidRDefault="00932F83" w:rsidP="00C310E3">
      <w:pPr>
        <w:pStyle w:val="Prrafodelista"/>
        <w:numPr>
          <w:ilvl w:val="0"/>
          <w:numId w:val="7"/>
        </w:numPr>
        <w:spacing w:after="0" w:line="240" w:lineRule="auto"/>
        <w:contextualSpacing w:val="0"/>
        <w:jc w:val="both"/>
        <w:rPr>
          <w:rFonts w:ascii="Times New Roman" w:hAnsi="Times New Roman" w:cs="Times New Roman"/>
          <w:sz w:val="24"/>
          <w:szCs w:val="24"/>
          <w:shd w:val="clear" w:color="auto" w:fill="FF21F5"/>
          <w:lang w:val="es-GT"/>
        </w:rPr>
      </w:pPr>
      <w:r w:rsidRPr="00456DED">
        <w:rPr>
          <w:rFonts w:ascii="Times New Roman" w:hAnsi="Times New Roman" w:cs="Times New Roman"/>
          <w:sz w:val="24"/>
          <w:szCs w:val="24"/>
          <w:u w:val="single"/>
          <w:lang w:val="es-GT"/>
        </w:rPr>
        <w:t>La misión es gracia que compromete a toda la Iglesia</w:t>
      </w:r>
      <w:r w:rsidRPr="00F94BC5">
        <w:rPr>
          <w:rFonts w:ascii="Times New Roman" w:hAnsi="Times New Roman" w:cs="Times New Roman"/>
          <w:sz w:val="24"/>
          <w:szCs w:val="24"/>
          <w:lang w:val="es-GT"/>
        </w:rPr>
        <w:t xml:space="preserve">. Los </w:t>
      </w:r>
      <w:r w:rsidRPr="00456DED">
        <w:rPr>
          <w:rFonts w:ascii="Times New Roman" w:hAnsi="Times New Roman" w:cs="Times New Roman"/>
          <w:sz w:val="24"/>
          <w:szCs w:val="24"/>
          <w:u w:val="single"/>
          <w:lang w:val="es-GT"/>
        </w:rPr>
        <w:t>fieles laicos</w:t>
      </w:r>
      <w:r w:rsidRPr="00F94BC5">
        <w:rPr>
          <w:rFonts w:ascii="Times New Roman" w:hAnsi="Times New Roman" w:cs="Times New Roman"/>
          <w:sz w:val="24"/>
          <w:szCs w:val="24"/>
          <w:lang w:val="es-GT"/>
        </w:rPr>
        <w:t xml:space="preserve"> contribuyen de manera vital a realizarla en todos los ambientes y en las situaciones más ordinarias de cada día. Ellos son, sobre todo, los que hacen presente a la Iglesia y anuncian el Evangelio </w:t>
      </w:r>
    </w:p>
    <w:p w:rsidR="00456DED" w:rsidRPr="00456DED" w:rsidRDefault="00932F83" w:rsidP="00684223">
      <w:pPr>
        <w:pStyle w:val="Prrafodelista"/>
        <w:numPr>
          <w:ilvl w:val="1"/>
          <w:numId w:val="7"/>
        </w:numPr>
        <w:spacing w:after="0"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en las culturas del ambiente digital, que tiene un impacto tan fuerte en el mundo,</w:t>
      </w:r>
    </w:p>
    <w:p w:rsidR="00456DED" w:rsidRPr="00456DED" w:rsidRDefault="00932F83" w:rsidP="00684223">
      <w:pPr>
        <w:pStyle w:val="Prrafodelista"/>
        <w:numPr>
          <w:ilvl w:val="1"/>
          <w:numId w:val="7"/>
        </w:numPr>
        <w:spacing w:after="0"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 en las culturas juveniles, </w:t>
      </w:r>
    </w:p>
    <w:p w:rsidR="00456DED" w:rsidRPr="00456DED" w:rsidRDefault="00932F83" w:rsidP="00684223">
      <w:pPr>
        <w:pStyle w:val="Prrafodelista"/>
        <w:numPr>
          <w:ilvl w:val="1"/>
          <w:numId w:val="7"/>
        </w:numPr>
        <w:spacing w:after="0"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en el mundo del trabajo, </w:t>
      </w:r>
    </w:p>
    <w:p w:rsidR="00456DED" w:rsidRPr="00456DED" w:rsidRDefault="00932F83" w:rsidP="00684223">
      <w:pPr>
        <w:pStyle w:val="Prrafodelista"/>
        <w:numPr>
          <w:ilvl w:val="1"/>
          <w:numId w:val="7"/>
        </w:numPr>
        <w:spacing w:after="0"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de la economía, </w:t>
      </w:r>
    </w:p>
    <w:p w:rsidR="00456DED" w:rsidRPr="00456DED" w:rsidRDefault="00932F83" w:rsidP="00684223">
      <w:pPr>
        <w:pStyle w:val="Prrafodelista"/>
        <w:numPr>
          <w:ilvl w:val="1"/>
          <w:numId w:val="7"/>
        </w:numPr>
        <w:spacing w:after="0"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de la política, </w:t>
      </w:r>
    </w:p>
    <w:p w:rsidR="00456DED" w:rsidRPr="00456DED" w:rsidRDefault="00932F83" w:rsidP="00684223">
      <w:pPr>
        <w:pStyle w:val="Prrafodelista"/>
        <w:numPr>
          <w:ilvl w:val="1"/>
          <w:numId w:val="7"/>
        </w:numPr>
        <w:spacing w:after="0"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de las artes y de la cultura, </w:t>
      </w:r>
    </w:p>
    <w:p w:rsidR="00456DED" w:rsidRPr="00456DED" w:rsidRDefault="00932F83" w:rsidP="00684223">
      <w:pPr>
        <w:pStyle w:val="Prrafodelista"/>
        <w:numPr>
          <w:ilvl w:val="1"/>
          <w:numId w:val="7"/>
        </w:numPr>
        <w:spacing w:after="0"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en la investigación científica, </w:t>
      </w:r>
    </w:p>
    <w:p w:rsidR="00456DED" w:rsidRPr="00456DED" w:rsidRDefault="00932F83" w:rsidP="00684223">
      <w:pPr>
        <w:pStyle w:val="Prrafodelista"/>
        <w:numPr>
          <w:ilvl w:val="1"/>
          <w:numId w:val="7"/>
        </w:numPr>
        <w:spacing w:after="0"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en la educación y en la formación, </w:t>
      </w:r>
    </w:p>
    <w:p w:rsidR="00011FF6" w:rsidRPr="00011FF6" w:rsidRDefault="00932F83" w:rsidP="00684223">
      <w:pPr>
        <w:pStyle w:val="Prrafodelista"/>
        <w:numPr>
          <w:ilvl w:val="1"/>
          <w:numId w:val="7"/>
        </w:numPr>
        <w:spacing w:after="0"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en el cuidado de la Casa común </w:t>
      </w:r>
    </w:p>
    <w:p w:rsidR="00C310E3" w:rsidRPr="00C310E3" w:rsidRDefault="00932F83" w:rsidP="00C310E3">
      <w:pPr>
        <w:pStyle w:val="Prrafodelista"/>
        <w:numPr>
          <w:ilvl w:val="1"/>
          <w:numId w:val="7"/>
        </w:numPr>
        <w:spacing w:after="0" w:line="240" w:lineRule="auto"/>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 xml:space="preserve">y, de modo particular, en la participación en la vida pública. </w:t>
      </w:r>
    </w:p>
    <w:p w:rsidR="00932F83" w:rsidRPr="00F94BC5" w:rsidRDefault="00932F83" w:rsidP="00C310E3">
      <w:pPr>
        <w:pStyle w:val="Prrafodelista"/>
        <w:spacing w:line="240" w:lineRule="auto"/>
        <w:ind w:left="360"/>
        <w:contextualSpacing w:val="0"/>
        <w:jc w:val="both"/>
        <w:rPr>
          <w:rFonts w:ascii="Times New Roman" w:hAnsi="Times New Roman" w:cs="Times New Roman"/>
          <w:sz w:val="24"/>
          <w:szCs w:val="24"/>
          <w:shd w:val="clear" w:color="auto" w:fill="FF21F5"/>
          <w:lang w:val="es-GT"/>
        </w:rPr>
      </w:pPr>
      <w:r w:rsidRPr="00F94BC5">
        <w:rPr>
          <w:rFonts w:ascii="Times New Roman" w:hAnsi="Times New Roman" w:cs="Times New Roman"/>
          <w:sz w:val="24"/>
          <w:szCs w:val="24"/>
          <w:lang w:val="es-GT"/>
        </w:rPr>
        <w:t>Ahí deben estar presentes, porque están llamados a dar testimonio de Cristo en la vida de cada día y a compartir explícitamente la fe con los otros.  En particular los jóvenes, con sus dones y sus fragilidades, al tiempo que crecen en la amistad con Jesús, se hacen apóstoles del Evangelio entre sus coetáneos.</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shd w:val="clear" w:color="auto" w:fill="FF21F5"/>
          <w:lang w:val="es-GT"/>
        </w:rPr>
      </w:pPr>
      <w:r w:rsidRPr="00011FF6">
        <w:rPr>
          <w:rFonts w:ascii="Times New Roman" w:hAnsi="Times New Roman" w:cs="Times New Roman"/>
          <w:sz w:val="24"/>
          <w:szCs w:val="24"/>
          <w:u w:val="single"/>
          <w:lang w:val="es-GT"/>
        </w:rPr>
        <w:t>Los fieles laicos están siempre muy presentes y activos en el servicio al interior de las comunidades cristianas</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shd w:val="clear" w:color="auto" w:fill="FF21F5"/>
          <w:lang w:val="es-GT"/>
        </w:rPr>
      </w:pPr>
      <w:r w:rsidRPr="00011FF6">
        <w:rPr>
          <w:rFonts w:ascii="Times New Roman" w:hAnsi="Times New Roman" w:cs="Times New Roman"/>
          <w:sz w:val="24"/>
          <w:szCs w:val="24"/>
          <w:u w:val="single"/>
          <w:lang w:val="es-GT"/>
        </w:rPr>
        <w:t>Los variados carismas de los laicos</w:t>
      </w:r>
      <w:r w:rsidRPr="00F94BC5">
        <w:rPr>
          <w:rFonts w:ascii="Times New Roman" w:hAnsi="Times New Roman" w:cs="Times New Roman"/>
          <w:sz w:val="24"/>
          <w:szCs w:val="24"/>
          <w:lang w:val="es-GT"/>
        </w:rPr>
        <w:t xml:space="preserve"> son dones del Espíritu Santo a la Iglesia que deben promoverse, reconocerse y valorarse totalmente. </w:t>
      </w:r>
      <w:r w:rsidR="00657055">
        <w:rPr>
          <w:rFonts w:ascii="Times New Roman" w:hAnsi="Times New Roman" w:cs="Times New Roman"/>
          <w:sz w:val="24"/>
          <w:szCs w:val="24"/>
          <w:lang w:val="es-GT"/>
        </w:rPr>
        <w:t xml:space="preserve">… </w:t>
      </w:r>
      <w:r w:rsidRPr="00F94BC5">
        <w:rPr>
          <w:rFonts w:ascii="Times New Roman" w:hAnsi="Times New Roman" w:cs="Times New Roman"/>
          <w:sz w:val="24"/>
          <w:szCs w:val="24"/>
          <w:lang w:val="es-GT"/>
        </w:rPr>
        <w:t xml:space="preserve">Está también </w:t>
      </w:r>
      <w:r w:rsidRPr="00011FF6">
        <w:rPr>
          <w:rFonts w:ascii="Times New Roman" w:hAnsi="Times New Roman" w:cs="Times New Roman"/>
          <w:sz w:val="24"/>
          <w:szCs w:val="24"/>
          <w:u w:val="single"/>
          <w:lang w:val="es-GT"/>
        </w:rPr>
        <w:t>el peligro, expresado por muchos en la Asamblea, de “</w:t>
      </w:r>
      <w:proofErr w:type="spellStart"/>
      <w:r w:rsidRPr="00011FF6">
        <w:rPr>
          <w:rFonts w:ascii="Times New Roman" w:hAnsi="Times New Roman" w:cs="Times New Roman"/>
          <w:sz w:val="24"/>
          <w:szCs w:val="24"/>
          <w:u w:val="single"/>
          <w:lang w:val="es-GT"/>
        </w:rPr>
        <w:t>clericalizar</w:t>
      </w:r>
      <w:proofErr w:type="spellEnd"/>
      <w:r w:rsidRPr="00011FF6">
        <w:rPr>
          <w:rFonts w:ascii="Times New Roman" w:hAnsi="Times New Roman" w:cs="Times New Roman"/>
          <w:sz w:val="24"/>
          <w:szCs w:val="24"/>
          <w:u w:val="single"/>
          <w:lang w:val="es-GT"/>
        </w:rPr>
        <w:t>” a los laicos, creando una especie de élite que perpetúa las desigualdades y las divisiones en el Pueblo de Dios</w:t>
      </w:r>
      <w:r w:rsidRPr="00F94BC5">
        <w:rPr>
          <w:rFonts w:ascii="Times New Roman" w:hAnsi="Times New Roman" w:cs="Times New Roman"/>
          <w:sz w:val="24"/>
          <w:szCs w:val="24"/>
          <w:lang w:val="es-GT"/>
        </w:rPr>
        <w:t>.</w:t>
      </w:r>
    </w:p>
    <w:p w:rsidR="00657055" w:rsidRPr="0065705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shd w:val="clear" w:color="auto" w:fill="FF21F5"/>
          <w:lang w:val="es-GT"/>
        </w:rPr>
      </w:pPr>
      <w:r w:rsidRPr="00657055">
        <w:rPr>
          <w:rFonts w:ascii="Times New Roman" w:hAnsi="Times New Roman" w:cs="Times New Roman"/>
          <w:sz w:val="24"/>
          <w:szCs w:val="24"/>
          <w:u w:val="single"/>
          <w:lang w:val="es-GT"/>
        </w:rPr>
        <w:t xml:space="preserve">La práctica de la misión </w:t>
      </w:r>
      <w:r w:rsidRPr="00657055">
        <w:rPr>
          <w:rFonts w:ascii="Times New Roman" w:hAnsi="Times New Roman" w:cs="Times New Roman"/>
          <w:i/>
          <w:sz w:val="24"/>
          <w:szCs w:val="24"/>
          <w:u w:val="single"/>
          <w:lang w:val="es-GT"/>
        </w:rPr>
        <w:t>ad gentes</w:t>
      </w:r>
      <w:r w:rsidRPr="00657055">
        <w:rPr>
          <w:rFonts w:ascii="Times New Roman" w:hAnsi="Times New Roman" w:cs="Times New Roman"/>
          <w:i/>
          <w:sz w:val="24"/>
          <w:szCs w:val="24"/>
          <w:lang w:val="es-GT"/>
        </w:rPr>
        <w:t xml:space="preserve"> </w:t>
      </w:r>
      <w:r w:rsidRPr="00657055">
        <w:rPr>
          <w:rFonts w:ascii="Times New Roman" w:hAnsi="Times New Roman" w:cs="Times New Roman"/>
          <w:sz w:val="24"/>
          <w:szCs w:val="24"/>
          <w:lang w:val="es-GT"/>
        </w:rPr>
        <w:t xml:space="preserve">supone un enriquecimiento recíproco de Iglesias,  </w:t>
      </w:r>
    </w:p>
    <w:p w:rsidR="00932F83" w:rsidRPr="0065705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shd w:val="clear" w:color="auto" w:fill="FF21F5"/>
          <w:lang w:val="es-GT"/>
        </w:rPr>
      </w:pPr>
      <w:r w:rsidRPr="00657055">
        <w:rPr>
          <w:rFonts w:ascii="Times New Roman" w:hAnsi="Times New Roman" w:cs="Times New Roman"/>
          <w:sz w:val="24"/>
          <w:szCs w:val="24"/>
          <w:lang w:val="es-GT"/>
        </w:rPr>
        <w:t>La misión de la Iglesia continuamente se renueva y se alimenta en la celebración de la Eucaristía</w:t>
      </w:r>
      <w:r w:rsidR="00657055">
        <w:rPr>
          <w:rFonts w:ascii="Times New Roman" w:hAnsi="Times New Roman" w:cs="Times New Roman"/>
          <w:sz w:val="24"/>
          <w:szCs w:val="24"/>
          <w:lang w:val="es-GT"/>
        </w:rPr>
        <w:t>.</w:t>
      </w:r>
      <w:r w:rsidRPr="00657055">
        <w:rPr>
          <w:rFonts w:ascii="Times New Roman" w:hAnsi="Times New Roman" w:cs="Times New Roman"/>
          <w:sz w:val="24"/>
          <w:szCs w:val="24"/>
          <w:lang w:val="es-GT"/>
        </w:rPr>
        <w:t xml:space="preserve"> </w:t>
      </w:r>
    </w:p>
    <w:p w:rsidR="00932F83" w:rsidRPr="00011FF6" w:rsidRDefault="00932F83" w:rsidP="003D7B00">
      <w:pPr>
        <w:pStyle w:val="Textoindependiente"/>
        <w:spacing w:after="0"/>
        <w:rPr>
          <w:rFonts w:ascii="Arial" w:hAnsi="Arial" w:cs="Arial"/>
          <w:b/>
          <w:color w:val="FF0000"/>
          <w:sz w:val="36"/>
          <w:lang w:val="es-GT"/>
        </w:rPr>
      </w:pPr>
      <w:r w:rsidRPr="00011FF6">
        <w:rPr>
          <w:rFonts w:ascii="Arial" w:hAnsi="Arial" w:cs="Arial"/>
          <w:b/>
          <w:color w:val="FF0000"/>
          <w:sz w:val="36"/>
          <w:lang w:val="es-GT"/>
        </w:rPr>
        <w:t>Cuestiones que afrontar</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 necesario continuar profundizando la comprensión teológica de las </w:t>
      </w:r>
      <w:r w:rsidRPr="00011FF6">
        <w:rPr>
          <w:rFonts w:ascii="Times New Roman" w:hAnsi="Times New Roman" w:cs="Times New Roman"/>
          <w:sz w:val="24"/>
          <w:szCs w:val="24"/>
          <w:u w:val="single"/>
          <w:lang w:val="es-GT"/>
        </w:rPr>
        <w:t xml:space="preserve">relaciones entre carismas y ministerios </w:t>
      </w:r>
      <w:r w:rsidRPr="00F94BC5">
        <w:rPr>
          <w:rFonts w:ascii="Times New Roman" w:hAnsi="Times New Roman" w:cs="Times New Roman"/>
          <w:sz w:val="24"/>
          <w:szCs w:val="24"/>
          <w:lang w:val="es-GT"/>
        </w:rPr>
        <w:t>en perspectiva misionera.</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El Vaticano II y el magisterio sucesivo presentan la misión específica de los laicos en términos de santificación de las realidades temporales o seculares. Sin embargo, </w:t>
      </w:r>
      <w:r w:rsidRPr="00011FF6">
        <w:rPr>
          <w:rFonts w:ascii="Times New Roman" w:hAnsi="Times New Roman" w:cs="Times New Roman"/>
          <w:sz w:val="24"/>
          <w:szCs w:val="24"/>
          <w:u w:val="single"/>
          <w:lang w:val="es-GT"/>
        </w:rPr>
        <w:t>en lo concreto de la práctica pastoral, a nivel parroquial, diocesano y, recientemente, también universal, es cada vez más frecuente confiar a los laicos encargos y ministerios al interior de la Iglesia</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la promoción de la corresponsabilidad para la misión de todos los bautizados, </w:t>
      </w:r>
      <w:r w:rsidRPr="00011FF6">
        <w:rPr>
          <w:rFonts w:ascii="Times New Roman" w:hAnsi="Times New Roman" w:cs="Times New Roman"/>
          <w:sz w:val="24"/>
          <w:szCs w:val="24"/>
          <w:u w:val="single"/>
          <w:lang w:val="es-GT"/>
        </w:rPr>
        <w:t>reconozcamos las capacidades apostólicas de las personas con discapacidades</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Las estructuras pastorales hay que organizarlas de manera que ayuden a la comunidad a hacer surgir, reconocer y animar los </w:t>
      </w:r>
      <w:r w:rsidRPr="00C310E3">
        <w:rPr>
          <w:rFonts w:ascii="Times New Roman" w:hAnsi="Times New Roman" w:cs="Times New Roman"/>
          <w:sz w:val="24"/>
          <w:szCs w:val="24"/>
          <w:u w:val="single"/>
          <w:lang w:val="es-GT"/>
        </w:rPr>
        <w:t>carismas y ministerios laicales</w:t>
      </w:r>
      <w:r w:rsidRPr="00F94BC5">
        <w:rPr>
          <w:rFonts w:ascii="Times New Roman" w:hAnsi="Times New Roman" w:cs="Times New Roman"/>
          <w:sz w:val="24"/>
          <w:szCs w:val="24"/>
          <w:lang w:val="es-GT"/>
        </w:rPr>
        <w:t xml:space="preserve">, insertándolos en el dinamismo misionero de la Iglesia sinodal. </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La expresión “una Iglesia toda ministerial”, utilizada por el </w:t>
      </w:r>
      <w:proofErr w:type="spellStart"/>
      <w:r w:rsidRPr="00F94BC5">
        <w:rPr>
          <w:rFonts w:ascii="Times New Roman" w:hAnsi="Times New Roman" w:cs="Times New Roman"/>
          <w:i/>
          <w:sz w:val="24"/>
          <w:szCs w:val="24"/>
          <w:lang w:val="es-GT"/>
        </w:rPr>
        <w:t>Instrumentum</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laboris</w:t>
      </w:r>
      <w:proofErr w:type="spellEnd"/>
      <w:r w:rsidRPr="00F94BC5">
        <w:rPr>
          <w:rFonts w:ascii="Times New Roman" w:hAnsi="Times New Roman" w:cs="Times New Roman"/>
          <w:sz w:val="24"/>
          <w:szCs w:val="24"/>
          <w:lang w:val="es-GT"/>
        </w:rPr>
        <w:t xml:space="preserve"> puede prestarse a malentendidos. Que se profundice en su significado, para clarificar eventuales ambigüedades.</w:t>
      </w:r>
    </w:p>
    <w:p w:rsidR="00932F83" w:rsidRPr="00011FF6" w:rsidRDefault="00932F83" w:rsidP="003D7B00">
      <w:pPr>
        <w:pStyle w:val="Textoindependiente"/>
        <w:spacing w:after="0"/>
        <w:rPr>
          <w:rFonts w:ascii="Arial" w:hAnsi="Arial" w:cs="Arial"/>
          <w:b/>
          <w:color w:val="FF0000"/>
          <w:sz w:val="36"/>
          <w:lang w:val="es-GT"/>
        </w:rPr>
      </w:pPr>
      <w:r w:rsidRPr="00011FF6">
        <w:rPr>
          <w:rFonts w:ascii="Arial" w:hAnsi="Arial" w:cs="Arial"/>
          <w:b/>
          <w:color w:val="FF0000"/>
          <w:sz w:val="36"/>
          <w:lang w:val="es-GT"/>
        </w:rPr>
        <w:t xml:space="preserve">Propuestas     </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lang w:val="es-GT"/>
        </w:rPr>
      </w:pPr>
      <w:r w:rsidRPr="000D7142">
        <w:rPr>
          <w:rFonts w:ascii="Times New Roman" w:hAnsi="Times New Roman" w:cs="Times New Roman"/>
          <w:i/>
          <w:color w:val="0000FF"/>
          <w:sz w:val="24"/>
          <w:szCs w:val="24"/>
          <w:u w:val="single"/>
          <w:lang w:val="es-GT"/>
        </w:rPr>
        <w:t>Se percibe la necesidad</w:t>
      </w:r>
      <w:r w:rsidRPr="000D7142">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de </w:t>
      </w:r>
      <w:r w:rsidRPr="00011FF6">
        <w:rPr>
          <w:rFonts w:ascii="Times New Roman" w:hAnsi="Times New Roman" w:cs="Times New Roman"/>
          <w:sz w:val="24"/>
          <w:szCs w:val="24"/>
          <w:u w:val="single"/>
          <w:lang w:val="es-GT"/>
        </w:rPr>
        <w:t>una mayor creatividad en la institución de ministerios</w:t>
      </w:r>
      <w:r w:rsidRPr="00F94BC5">
        <w:rPr>
          <w:rFonts w:ascii="Times New Roman" w:hAnsi="Times New Roman" w:cs="Times New Roman"/>
          <w:sz w:val="24"/>
          <w:szCs w:val="24"/>
          <w:lang w:val="es-GT"/>
        </w:rPr>
        <w:t xml:space="preserve"> en base a las exigencias de las Iglesias locales, con una particular implicación de los jóvenes. Se puede </w:t>
      </w:r>
      <w:r w:rsidRPr="000D7142">
        <w:rPr>
          <w:rFonts w:ascii="Times New Roman" w:hAnsi="Times New Roman" w:cs="Times New Roman"/>
          <w:i/>
          <w:color w:val="0000FF"/>
          <w:sz w:val="24"/>
          <w:szCs w:val="24"/>
          <w:u w:val="single"/>
          <w:lang w:val="es-GT"/>
        </w:rPr>
        <w:t>pensar en</w:t>
      </w:r>
      <w:r w:rsidRPr="000D7142">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ampliar posteriormente las tareas del </w:t>
      </w:r>
      <w:r w:rsidRPr="00011FF6">
        <w:rPr>
          <w:rFonts w:ascii="Times New Roman" w:hAnsi="Times New Roman" w:cs="Times New Roman"/>
          <w:sz w:val="24"/>
          <w:szCs w:val="24"/>
          <w:u w:val="single"/>
          <w:lang w:val="es-GT"/>
        </w:rPr>
        <w:t>ministerio de lector</w:t>
      </w:r>
      <w:r w:rsidRPr="00F94BC5">
        <w:rPr>
          <w:rFonts w:ascii="Times New Roman" w:hAnsi="Times New Roman" w:cs="Times New Roman"/>
          <w:sz w:val="24"/>
          <w:szCs w:val="24"/>
          <w:lang w:val="es-GT"/>
        </w:rPr>
        <w:t xml:space="preserve">, ya instituido, que ya hoy no se limitan a la función desarrollada durante la liturgia. De este modo se podría configurar un verdadero y propio ministerio de la Palabra de Dios que, en contextos apropiados, podría incluir también la predicación. </w:t>
      </w:r>
      <w:r w:rsidRPr="000D7142">
        <w:rPr>
          <w:rFonts w:ascii="Times New Roman" w:hAnsi="Times New Roman" w:cs="Times New Roman"/>
          <w:i/>
          <w:color w:val="0000FF"/>
          <w:sz w:val="24"/>
          <w:szCs w:val="24"/>
          <w:u w:val="single"/>
          <w:lang w:val="es-GT"/>
        </w:rPr>
        <w:t xml:space="preserve">Explórese también la posibilidad </w:t>
      </w:r>
      <w:r w:rsidRPr="00F94BC5">
        <w:rPr>
          <w:rFonts w:ascii="Times New Roman" w:hAnsi="Times New Roman" w:cs="Times New Roman"/>
          <w:sz w:val="24"/>
          <w:szCs w:val="24"/>
          <w:lang w:val="es-GT"/>
        </w:rPr>
        <w:t xml:space="preserve">de instituir </w:t>
      </w:r>
      <w:r w:rsidRPr="00011FF6">
        <w:rPr>
          <w:rFonts w:ascii="Times New Roman" w:hAnsi="Times New Roman" w:cs="Times New Roman"/>
          <w:sz w:val="24"/>
          <w:szCs w:val="24"/>
          <w:u w:val="single"/>
          <w:lang w:val="es-GT"/>
        </w:rPr>
        <w:t>un ministerio que pudiera conferirse a parejas casadas</w:t>
      </w:r>
      <w:r w:rsidRPr="00F94BC5">
        <w:rPr>
          <w:rFonts w:ascii="Times New Roman" w:hAnsi="Times New Roman" w:cs="Times New Roman"/>
          <w:sz w:val="24"/>
          <w:szCs w:val="24"/>
          <w:lang w:val="es-GT"/>
        </w:rPr>
        <w:t xml:space="preserve"> para apoyar la vida familiar y para acompañar a las personas que se preparan para el sacramento del matrimonio.</w:t>
      </w:r>
    </w:p>
    <w:p w:rsidR="00932F83" w:rsidRPr="00F94BC5" w:rsidRDefault="00932F83" w:rsidP="00684223">
      <w:pPr>
        <w:pStyle w:val="Prrafodelista"/>
        <w:numPr>
          <w:ilvl w:val="0"/>
          <w:numId w:val="7"/>
        </w:numPr>
        <w:spacing w:line="240" w:lineRule="auto"/>
        <w:contextualSpacing w:val="0"/>
        <w:jc w:val="both"/>
        <w:rPr>
          <w:rFonts w:ascii="Times New Roman" w:hAnsi="Times New Roman" w:cs="Times New Roman"/>
          <w:sz w:val="24"/>
          <w:szCs w:val="24"/>
          <w:lang w:val="es-GT"/>
        </w:rPr>
      </w:pPr>
      <w:r w:rsidRPr="000D7142">
        <w:rPr>
          <w:rFonts w:ascii="Times New Roman" w:hAnsi="Times New Roman" w:cs="Times New Roman"/>
          <w:i/>
          <w:color w:val="0000FF"/>
          <w:sz w:val="24"/>
          <w:szCs w:val="24"/>
          <w:u w:val="single"/>
          <w:lang w:val="es-GT"/>
        </w:rPr>
        <w:t>Se invita a las Iglesias locales</w:t>
      </w:r>
      <w:r w:rsidRPr="000D7142">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a determinar formas y ocasiones en las que dar visibilidad y reconocimiento comunitario a carismas y ministerios que enriquecen a la comunidad. Esto podría hacerse en una celebración litúrgica dentro de la cual se confía el mandato pastoral</w:t>
      </w:r>
    </w:p>
    <w:p w:rsidR="00932F83" w:rsidRPr="00011FF6" w:rsidRDefault="00932F83" w:rsidP="00535184">
      <w:pPr>
        <w:pStyle w:val="Ttulo1"/>
        <w:shd w:val="clear" w:color="auto" w:fill="auto"/>
        <w:spacing w:before="240" w:after="160"/>
        <w:rPr>
          <w:rFonts w:ascii="Arial" w:hAnsi="Arial" w:cs="Arial"/>
          <w:sz w:val="36"/>
          <w:szCs w:val="24"/>
          <w:lang w:val="es-GT"/>
        </w:rPr>
      </w:pPr>
      <w:bookmarkStart w:id="39" w:name="_Toc148968233"/>
      <w:bookmarkStart w:id="40" w:name="_Toc149069621"/>
      <w:bookmarkStart w:id="41" w:name="_Toc149378049"/>
      <w:r w:rsidRPr="00011FF6">
        <w:rPr>
          <w:rFonts w:ascii="Arial" w:hAnsi="Arial" w:cs="Arial"/>
          <w:sz w:val="36"/>
          <w:szCs w:val="24"/>
          <w:lang w:val="es-GT"/>
        </w:rPr>
        <w:t xml:space="preserve">9. </w:t>
      </w:r>
      <w:bookmarkStart w:id="42" w:name="las_mujeres_9"/>
      <w:bookmarkEnd w:id="39"/>
      <w:bookmarkEnd w:id="40"/>
      <w:bookmarkEnd w:id="41"/>
      <w:r w:rsidRPr="00011FF6">
        <w:rPr>
          <w:rFonts w:ascii="Arial" w:hAnsi="Arial" w:cs="Arial"/>
          <w:sz w:val="36"/>
          <w:szCs w:val="24"/>
          <w:lang w:val="es-GT"/>
        </w:rPr>
        <w:t>Las mujeres en la vid</w:t>
      </w:r>
      <w:bookmarkEnd w:id="42"/>
      <w:r w:rsidRPr="00011FF6">
        <w:rPr>
          <w:rFonts w:ascii="Arial" w:hAnsi="Arial" w:cs="Arial"/>
          <w:sz w:val="36"/>
          <w:szCs w:val="24"/>
          <w:lang w:val="es-GT"/>
        </w:rPr>
        <w:t>a y en la misión de la Iglesia</w:t>
      </w:r>
    </w:p>
    <w:p w:rsidR="00932F83" w:rsidRPr="00011FF6" w:rsidRDefault="00932F83" w:rsidP="003D7B00">
      <w:pPr>
        <w:pStyle w:val="Textoindependiente"/>
        <w:spacing w:after="0"/>
        <w:rPr>
          <w:rFonts w:ascii="Arial" w:hAnsi="Arial" w:cs="Arial"/>
          <w:b/>
          <w:color w:val="FF0000"/>
          <w:sz w:val="36"/>
          <w:lang w:val="es-GT"/>
        </w:rPr>
      </w:pPr>
      <w:r w:rsidRPr="00011FF6">
        <w:rPr>
          <w:rFonts w:ascii="Arial" w:hAnsi="Arial" w:cs="Arial"/>
          <w:b/>
          <w:color w:val="FF0000"/>
          <w:sz w:val="36"/>
          <w:lang w:val="es-GT"/>
        </w:rPr>
        <w:t>Convergencias</w:t>
      </w:r>
    </w:p>
    <w:p w:rsidR="00932F83" w:rsidRPr="00F94BC5" w:rsidRDefault="00932F83" w:rsidP="00684223">
      <w:pPr>
        <w:pStyle w:val="Prrafodelista"/>
        <w:numPr>
          <w:ilvl w:val="0"/>
          <w:numId w:val="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Desde el principio, </w:t>
      </w:r>
      <w:r w:rsidRPr="00011FF6">
        <w:rPr>
          <w:rFonts w:ascii="Times New Roman" w:hAnsi="Times New Roman" w:cs="Times New Roman"/>
          <w:sz w:val="24"/>
          <w:szCs w:val="24"/>
          <w:u w:val="single"/>
          <w:lang w:val="es-GT"/>
        </w:rPr>
        <w:t xml:space="preserve">la creación articula unidad y diferencia, dando al hombre y a la mujer una naturaleza, una vocación y </w:t>
      </w:r>
      <w:proofErr w:type="gramStart"/>
      <w:r w:rsidRPr="00011FF6">
        <w:rPr>
          <w:rFonts w:ascii="Times New Roman" w:hAnsi="Times New Roman" w:cs="Times New Roman"/>
          <w:sz w:val="24"/>
          <w:szCs w:val="24"/>
          <w:u w:val="single"/>
          <w:lang w:val="es-GT"/>
        </w:rPr>
        <w:t>un destino compartidos</w:t>
      </w:r>
      <w:proofErr w:type="gramEnd"/>
      <w:r w:rsidRPr="00011FF6">
        <w:rPr>
          <w:rFonts w:ascii="Times New Roman" w:hAnsi="Times New Roman" w:cs="Times New Roman"/>
          <w:sz w:val="24"/>
          <w:szCs w:val="24"/>
          <w:u w:val="single"/>
          <w:lang w:val="es-GT"/>
        </w:rPr>
        <w:t xml:space="preserve"> y dos experiencias distintas de lo humano</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Cristo, mujeres y hombres están revestidos de la misma dignidad bautismal y reciben en igual medida la variedad de dones del Espíritu Santo (cfr. </w:t>
      </w:r>
      <w:r w:rsidRPr="00F94BC5">
        <w:rPr>
          <w:rFonts w:ascii="Times New Roman" w:hAnsi="Times New Roman" w:cs="Times New Roman"/>
          <w:i/>
          <w:sz w:val="24"/>
          <w:szCs w:val="24"/>
          <w:lang w:val="es-GT"/>
        </w:rPr>
        <w:t xml:space="preserve">Gal </w:t>
      </w:r>
      <w:r w:rsidRPr="00F94BC5">
        <w:rPr>
          <w:rFonts w:ascii="Times New Roman" w:hAnsi="Times New Roman" w:cs="Times New Roman"/>
          <w:sz w:val="24"/>
          <w:szCs w:val="24"/>
          <w:lang w:val="es-GT"/>
        </w:rPr>
        <w:t xml:space="preserve">3,28). </w:t>
      </w:r>
      <w:r w:rsidRPr="00011FF6">
        <w:rPr>
          <w:rFonts w:ascii="Times New Roman" w:hAnsi="Times New Roman" w:cs="Times New Roman"/>
          <w:sz w:val="24"/>
          <w:szCs w:val="24"/>
          <w:u w:val="single"/>
          <w:lang w:val="es-GT"/>
        </w:rPr>
        <w:t>Hombres y mujeres están llamados a una comunión caracterizada por una corresponsabilidad no competitiva, para encarnarla en todo nivel de la vida de la Iglesia</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Durante la Asamblea, hemos experimentado la belleza de la reciprocidad entre mujeres y hombres. Juntos, lanzamos la llamada de las precedentes fases del proceso sinodal, y </w:t>
      </w:r>
      <w:r w:rsidRPr="00011FF6">
        <w:rPr>
          <w:rFonts w:ascii="Times New Roman" w:hAnsi="Times New Roman" w:cs="Times New Roman"/>
          <w:b/>
          <w:i/>
          <w:color w:val="FF0000"/>
          <w:sz w:val="24"/>
          <w:szCs w:val="24"/>
          <w:lang w:val="es-GT"/>
        </w:rPr>
        <w:t xml:space="preserve">pedimos a </w:t>
      </w:r>
      <w:r w:rsidRPr="00C310E3">
        <w:rPr>
          <w:rFonts w:ascii="Times New Roman" w:hAnsi="Times New Roman" w:cs="Times New Roman"/>
          <w:b/>
          <w:i/>
          <w:color w:val="FF0000"/>
          <w:sz w:val="24"/>
          <w:szCs w:val="24"/>
          <w:u w:val="single"/>
          <w:lang w:val="es-GT"/>
        </w:rPr>
        <w:t>la Iglesia</w:t>
      </w:r>
      <w:r w:rsidRPr="00011FF6">
        <w:rPr>
          <w:rFonts w:ascii="Times New Roman" w:hAnsi="Times New Roman" w:cs="Times New Roman"/>
          <w:b/>
          <w:i/>
          <w:color w:val="FF0000"/>
          <w:sz w:val="24"/>
          <w:szCs w:val="24"/>
          <w:lang w:val="es-GT"/>
        </w:rPr>
        <w:t xml:space="preserve"> el crecimiento de su empeño en comprender y acompañar a las </w:t>
      </w:r>
      <w:r w:rsidRPr="00C310E3">
        <w:rPr>
          <w:rFonts w:ascii="Times New Roman" w:hAnsi="Times New Roman" w:cs="Times New Roman"/>
          <w:b/>
          <w:i/>
          <w:color w:val="FF0000"/>
          <w:sz w:val="24"/>
          <w:szCs w:val="24"/>
          <w:u w:val="single"/>
          <w:lang w:val="es-GT"/>
        </w:rPr>
        <w:t>mujeres</w:t>
      </w:r>
      <w:r w:rsidRPr="00011FF6">
        <w:rPr>
          <w:rFonts w:ascii="Times New Roman" w:hAnsi="Times New Roman" w:cs="Times New Roman"/>
          <w:b/>
          <w:i/>
          <w:color w:val="FF0000"/>
          <w:sz w:val="24"/>
          <w:szCs w:val="24"/>
          <w:lang w:val="es-GT"/>
        </w:rPr>
        <w:t>,</w:t>
      </w:r>
      <w:r w:rsidRPr="00F94BC5">
        <w:rPr>
          <w:rFonts w:ascii="Times New Roman" w:hAnsi="Times New Roman" w:cs="Times New Roman"/>
          <w:sz w:val="24"/>
          <w:szCs w:val="24"/>
          <w:lang w:val="es-GT"/>
        </w:rPr>
        <w:t xml:space="preserve"> desde el punto de vista pastoral y sacramental. </w:t>
      </w:r>
    </w:p>
    <w:p w:rsidR="00932F83" w:rsidRPr="00F94BC5" w:rsidRDefault="00932F83" w:rsidP="00684223">
      <w:pPr>
        <w:pStyle w:val="Prrafodelista"/>
        <w:numPr>
          <w:ilvl w:val="0"/>
          <w:numId w:val="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Las mujeres constituyen </w:t>
      </w:r>
      <w:r w:rsidRPr="00C310E3">
        <w:rPr>
          <w:rFonts w:ascii="Times New Roman" w:hAnsi="Times New Roman" w:cs="Times New Roman"/>
          <w:sz w:val="24"/>
          <w:szCs w:val="24"/>
          <w:u w:val="single"/>
          <w:lang w:val="es-GT"/>
        </w:rPr>
        <w:t>la mayoría</w:t>
      </w:r>
      <w:r w:rsidRPr="00F94BC5">
        <w:rPr>
          <w:rFonts w:ascii="Times New Roman" w:hAnsi="Times New Roman" w:cs="Times New Roman"/>
          <w:sz w:val="24"/>
          <w:szCs w:val="24"/>
          <w:lang w:val="es-GT"/>
        </w:rPr>
        <w:t xml:space="preserve"> de quienes frecuentan la iglesia y, con frecuencia, son las primeras misioneras de la familia. </w:t>
      </w:r>
      <w:r w:rsidR="00657055">
        <w:rPr>
          <w:rFonts w:ascii="Times New Roman" w:hAnsi="Times New Roman" w:cs="Times New Roman"/>
          <w:sz w:val="24"/>
          <w:szCs w:val="24"/>
          <w:lang w:val="es-GT"/>
        </w:rPr>
        <w:t>…</w:t>
      </w:r>
      <w:r w:rsidRPr="00F94BC5">
        <w:rPr>
          <w:rFonts w:ascii="Times New Roman" w:hAnsi="Times New Roman" w:cs="Times New Roman"/>
          <w:sz w:val="24"/>
          <w:szCs w:val="24"/>
          <w:lang w:val="es-GT"/>
        </w:rPr>
        <w:t xml:space="preserve"> La larga historia de mujeres misioneras, santas, teólogas y místicas es una potente fuente de inspiración y alimento para las mujeres y los hombres de nuestro tiempo.</w:t>
      </w:r>
    </w:p>
    <w:p w:rsidR="00932F83" w:rsidRPr="00F94BC5" w:rsidRDefault="00932F83" w:rsidP="00684223">
      <w:pPr>
        <w:pStyle w:val="Prrafodelista"/>
        <w:numPr>
          <w:ilvl w:val="0"/>
          <w:numId w:val="9"/>
        </w:numPr>
        <w:spacing w:line="240" w:lineRule="auto"/>
        <w:contextualSpacing w:val="0"/>
        <w:jc w:val="both"/>
        <w:rPr>
          <w:rFonts w:ascii="Times New Roman" w:hAnsi="Times New Roman" w:cs="Times New Roman"/>
          <w:sz w:val="24"/>
          <w:szCs w:val="24"/>
          <w:lang w:val="es-GT"/>
        </w:rPr>
      </w:pPr>
      <w:r w:rsidRPr="00C310E3">
        <w:rPr>
          <w:rFonts w:ascii="Times New Roman" w:hAnsi="Times New Roman" w:cs="Times New Roman"/>
          <w:sz w:val="24"/>
          <w:szCs w:val="24"/>
          <w:u w:val="single"/>
          <w:lang w:val="es-GT"/>
        </w:rPr>
        <w:t xml:space="preserve">María de </w:t>
      </w:r>
      <w:proofErr w:type="spellStart"/>
      <w:r w:rsidRPr="00C310E3">
        <w:rPr>
          <w:rFonts w:ascii="Times New Roman" w:hAnsi="Times New Roman" w:cs="Times New Roman"/>
          <w:sz w:val="24"/>
          <w:szCs w:val="24"/>
          <w:u w:val="single"/>
          <w:lang w:val="es-GT"/>
        </w:rPr>
        <w:t>Nazareth</w:t>
      </w:r>
      <w:proofErr w:type="spellEnd"/>
      <w:r w:rsidRPr="00F94BC5">
        <w:rPr>
          <w:rFonts w:ascii="Times New Roman" w:hAnsi="Times New Roman" w:cs="Times New Roman"/>
          <w:sz w:val="24"/>
          <w:szCs w:val="24"/>
          <w:lang w:val="es-GT"/>
        </w:rPr>
        <w:t>, mujer de fe y madre de Dios, es</w:t>
      </w:r>
      <w:r w:rsidR="00236B10" w:rsidRPr="00F94BC5">
        <w:rPr>
          <w:rFonts w:ascii="Times New Roman" w:hAnsi="Times New Roman" w:cs="Times New Roman"/>
          <w:sz w:val="24"/>
          <w:szCs w:val="24"/>
          <w:lang w:val="es-GT"/>
        </w:rPr>
        <w:t>,</w:t>
      </w:r>
      <w:r w:rsidRPr="00F94BC5">
        <w:rPr>
          <w:rFonts w:ascii="Times New Roman" w:hAnsi="Times New Roman" w:cs="Times New Roman"/>
          <w:sz w:val="24"/>
          <w:szCs w:val="24"/>
          <w:lang w:val="es-GT"/>
        </w:rPr>
        <w:t xml:space="preserve"> </w:t>
      </w:r>
      <w:r w:rsidR="00236B10" w:rsidRPr="00F94BC5">
        <w:rPr>
          <w:rFonts w:ascii="Times New Roman" w:hAnsi="Times New Roman" w:cs="Times New Roman"/>
          <w:sz w:val="24"/>
          <w:szCs w:val="24"/>
          <w:lang w:val="es-GT"/>
        </w:rPr>
        <w:t>para todos,</w:t>
      </w:r>
      <w:r w:rsidRPr="00F94BC5">
        <w:rPr>
          <w:rFonts w:ascii="Times New Roman" w:hAnsi="Times New Roman" w:cs="Times New Roman"/>
          <w:sz w:val="24"/>
          <w:szCs w:val="24"/>
          <w:lang w:val="es-GT"/>
        </w:rPr>
        <w:t xml:space="preserve"> una extraordinaria fuente de significado desde el punto de vista teológico, eclesial y espiritual. </w:t>
      </w:r>
    </w:p>
    <w:p w:rsidR="00932F83" w:rsidRPr="00F94BC5" w:rsidRDefault="00932F83" w:rsidP="00684223">
      <w:pPr>
        <w:pStyle w:val="Prrafodelista"/>
        <w:numPr>
          <w:ilvl w:val="0"/>
          <w:numId w:val="9"/>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Muchas mujeres han expresado su profundo agradecimiento por el trabajo de sacerdotes y de obispos, pero han hablado también de una Iglesia que hiere. </w:t>
      </w:r>
      <w:r w:rsidRPr="00011FF6">
        <w:rPr>
          <w:rFonts w:ascii="Times New Roman" w:hAnsi="Times New Roman" w:cs="Times New Roman"/>
          <w:sz w:val="24"/>
          <w:szCs w:val="24"/>
          <w:u w:val="single"/>
          <w:lang w:val="es-GT"/>
        </w:rPr>
        <w:t>El clericalismo y el machismo son un uso inadecuado de la autoridad que continúan ensuciando el rostro de la Iglesia y dañando la comunión.</w:t>
      </w:r>
      <w:r w:rsidRPr="00F94BC5">
        <w:rPr>
          <w:rFonts w:ascii="Times New Roman" w:hAnsi="Times New Roman" w:cs="Times New Roman"/>
          <w:sz w:val="24"/>
          <w:szCs w:val="24"/>
          <w:lang w:val="es-GT"/>
        </w:rPr>
        <w:t xml:space="preserve"> </w:t>
      </w:r>
    </w:p>
    <w:p w:rsidR="00932F83" w:rsidRPr="00C310E3" w:rsidRDefault="00932F83" w:rsidP="00684223">
      <w:pPr>
        <w:pStyle w:val="Prrafodelista"/>
        <w:numPr>
          <w:ilvl w:val="0"/>
          <w:numId w:val="9"/>
        </w:numPr>
        <w:spacing w:line="240" w:lineRule="auto"/>
        <w:contextualSpacing w:val="0"/>
        <w:jc w:val="both"/>
        <w:rPr>
          <w:rFonts w:ascii="Times New Roman" w:hAnsi="Times New Roman" w:cs="Times New Roman"/>
          <w:b/>
          <w:sz w:val="24"/>
          <w:szCs w:val="24"/>
          <w:lang w:val="es-GT"/>
        </w:rPr>
      </w:pPr>
      <w:r w:rsidRPr="00BE0595">
        <w:rPr>
          <w:rFonts w:ascii="Times New Roman" w:hAnsi="Times New Roman" w:cs="Times New Roman"/>
          <w:sz w:val="24"/>
          <w:szCs w:val="24"/>
          <w:u w:val="single"/>
          <w:lang w:val="es-GT"/>
        </w:rPr>
        <w:t>Cuando en la Iglesia se dañan la dignidad y la justicia en las relaciones entre hombres y mujeres, resulta debilitada la credibilidad del anuncio que dirigimos al mundo</w:t>
      </w:r>
      <w:r w:rsidRPr="00F94BC5">
        <w:rPr>
          <w:rFonts w:ascii="Times New Roman" w:hAnsi="Times New Roman" w:cs="Times New Roman"/>
          <w:sz w:val="24"/>
          <w:szCs w:val="24"/>
          <w:lang w:val="es-GT"/>
        </w:rPr>
        <w:t xml:space="preserve">. El proceso </w:t>
      </w:r>
      <w:r w:rsidRPr="00F94BC5">
        <w:rPr>
          <w:rFonts w:ascii="Times New Roman" w:hAnsi="Times New Roman" w:cs="Times New Roman"/>
          <w:sz w:val="24"/>
          <w:szCs w:val="24"/>
          <w:lang w:val="es-GT"/>
        </w:rPr>
        <w:lastRenderedPageBreak/>
        <w:t xml:space="preserve">sinodal muestra que </w:t>
      </w:r>
      <w:r w:rsidRPr="00BE0595">
        <w:rPr>
          <w:rFonts w:ascii="Times New Roman" w:hAnsi="Times New Roman" w:cs="Times New Roman"/>
          <w:sz w:val="24"/>
          <w:szCs w:val="24"/>
          <w:u w:val="single"/>
          <w:lang w:val="es-GT"/>
        </w:rPr>
        <w:t xml:space="preserve">hay necesidad de </w:t>
      </w:r>
      <w:r w:rsidRPr="00C310E3">
        <w:rPr>
          <w:rFonts w:ascii="Times New Roman" w:hAnsi="Times New Roman" w:cs="Times New Roman"/>
          <w:b/>
          <w:sz w:val="24"/>
          <w:szCs w:val="24"/>
          <w:u w:val="single"/>
          <w:lang w:val="es-GT"/>
        </w:rPr>
        <w:t>renovación de las relaciones</w:t>
      </w:r>
      <w:r w:rsidRPr="00BE0595">
        <w:rPr>
          <w:rFonts w:ascii="Times New Roman" w:hAnsi="Times New Roman" w:cs="Times New Roman"/>
          <w:sz w:val="24"/>
          <w:szCs w:val="24"/>
          <w:u w:val="single"/>
          <w:lang w:val="es-GT"/>
        </w:rPr>
        <w:t xml:space="preserve"> y de </w:t>
      </w:r>
      <w:r w:rsidRPr="00C310E3">
        <w:rPr>
          <w:rFonts w:ascii="Times New Roman" w:hAnsi="Times New Roman" w:cs="Times New Roman"/>
          <w:b/>
          <w:sz w:val="24"/>
          <w:szCs w:val="24"/>
          <w:u w:val="single"/>
          <w:lang w:val="es-GT"/>
        </w:rPr>
        <w:t>cambios estructurales</w:t>
      </w:r>
      <w:r w:rsidRPr="00C310E3">
        <w:rPr>
          <w:rFonts w:ascii="Times New Roman" w:hAnsi="Times New Roman" w:cs="Times New Roman"/>
          <w:b/>
          <w:sz w:val="24"/>
          <w:szCs w:val="24"/>
          <w:lang w:val="es-GT"/>
        </w:rPr>
        <w:t xml:space="preserve">. </w:t>
      </w:r>
    </w:p>
    <w:p w:rsidR="00932F83" w:rsidRPr="00BE0595" w:rsidRDefault="00932F83" w:rsidP="00684223">
      <w:pPr>
        <w:pStyle w:val="Prrafodelista"/>
        <w:numPr>
          <w:ilvl w:val="0"/>
          <w:numId w:val="9"/>
        </w:numPr>
        <w:spacing w:line="240" w:lineRule="auto"/>
        <w:contextualSpacing w:val="0"/>
        <w:jc w:val="both"/>
        <w:rPr>
          <w:rFonts w:ascii="Times New Roman" w:hAnsi="Times New Roman" w:cs="Times New Roman"/>
          <w:sz w:val="24"/>
          <w:szCs w:val="24"/>
          <w:u w:val="single"/>
          <w:lang w:val="es-GT"/>
        </w:rPr>
      </w:pPr>
      <w:r w:rsidRPr="00BE0595">
        <w:rPr>
          <w:rFonts w:ascii="Times New Roman" w:hAnsi="Times New Roman" w:cs="Times New Roman"/>
          <w:sz w:val="24"/>
          <w:szCs w:val="24"/>
          <w:u w:val="single"/>
          <w:lang w:val="es-GT"/>
        </w:rPr>
        <w:t xml:space="preserve">La Asamblea pide evitar la repetición del error de hablar de las mujeres como de una cuestión o un </w:t>
      </w:r>
      <w:r w:rsidRPr="00C310E3">
        <w:rPr>
          <w:rFonts w:ascii="Times New Roman" w:hAnsi="Times New Roman" w:cs="Times New Roman"/>
          <w:b/>
          <w:sz w:val="24"/>
          <w:szCs w:val="24"/>
          <w:u w:val="single"/>
          <w:lang w:val="es-GT"/>
        </w:rPr>
        <w:t>problema</w:t>
      </w:r>
      <w:r w:rsidRPr="00BE0595">
        <w:rPr>
          <w:rFonts w:ascii="Times New Roman" w:hAnsi="Times New Roman" w:cs="Times New Roman"/>
          <w:sz w:val="24"/>
          <w:szCs w:val="24"/>
          <w:u w:val="single"/>
          <w:lang w:val="es-GT"/>
        </w:rPr>
        <w:t>. Deseamos, en cambio, promover una Iglesia en la que hombres y mujeres dialoguen, a fin de comprender mejor la profundidad del designio de Dios, en que aparecen juntos como protagonistas, sin subordinación, exclusión ni competencia.</w:t>
      </w:r>
    </w:p>
    <w:p w:rsidR="00932F83" w:rsidRPr="00BE0595" w:rsidRDefault="00932F83" w:rsidP="003D7B00">
      <w:pPr>
        <w:pStyle w:val="Textoindependiente"/>
        <w:spacing w:after="0"/>
        <w:rPr>
          <w:rFonts w:ascii="Arial" w:hAnsi="Arial" w:cs="Arial"/>
          <w:b/>
          <w:color w:val="FF0000"/>
          <w:sz w:val="36"/>
          <w:lang w:val="es-GT"/>
        </w:rPr>
      </w:pPr>
      <w:r w:rsidRPr="00BE0595">
        <w:rPr>
          <w:rFonts w:ascii="Arial" w:hAnsi="Arial" w:cs="Arial"/>
          <w:b/>
          <w:color w:val="FF0000"/>
          <w:sz w:val="36"/>
          <w:lang w:val="es-GT"/>
        </w:rPr>
        <w:t>Cuestiones que afrontar</w:t>
      </w:r>
    </w:p>
    <w:p w:rsidR="00932F83" w:rsidRPr="00BE0595" w:rsidRDefault="00932F83" w:rsidP="00684223">
      <w:pPr>
        <w:pStyle w:val="Prrafodelista"/>
        <w:numPr>
          <w:ilvl w:val="0"/>
          <w:numId w:val="8"/>
        </w:numPr>
        <w:spacing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Las Iglesias de todo el mundo han formulado claramente la petición de un mayor reconocimiento y valoración a la aportación de las mujeres y de un aumento de las responsabilidades pastorales que se les confían en todas las áreas de la vida y de la misión de la Iglesia.</w:t>
      </w:r>
    </w:p>
    <w:p w:rsidR="00BE0595" w:rsidRPr="00BE0595" w:rsidRDefault="00932F83" w:rsidP="00684223">
      <w:pPr>
        <w:pStyle w:val="Prrafodelista"/>
        <w:numPr>
          <w:ilvl w:val="0"/>
          <w:numId w:val="8"/>
        </w:numPr>
        <w:spacing w:after="0"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bCs/>
          <w:sz w:val="24"/>
          <w:szCs w:val="24"/>
          <w:lang w:val="es-GT"/>
        </w:rPr>
        <w:t xml:space="preserve">Han sido diversas las posturas con relación al acceso de las mujeres al </w:t>
      </w:r>
      <w:r w:rsidRPr="00BE0595">
        <w:rPr>
          <w:rFonts w:ascii="Times New Roman" w:hAnsi="Times New Roman" w:cs="Times New Roman"/>
          <w:bCs/>
          <w:sz w:val="24"/>
          <w:szCs w:val="24"/>
          <w:u w:val="single"/>
          <w:lang w:val="es-GT"/>
        </w:rPr>
        <w:t xml:space="preserve">ministerio diaconal. </w:t>
      </w:r>
    </w:p>
    <w:p w:rsidR="00BE0595" w:rsidRPr="00BE0595" w:rsidRDefault="00932F83" w:rsidP="00684223">
      <w:pPr>
        <w:pStyle w:val="Prrafodelista"/>
        <w:numPr>
          <w:ilvl w:val="1"/>
          <w:numId w:val="8"/>
        </w:numPr>
        <w:spacing w:after="0" w:line="240" w:lineRule="auto"/>
        <w:contextualSpacing w:val="0"/>
        <w:jc w:val="both"/>
        <w:rPr>
          <w:rFonts w:ascii="Times New Roman" w:hAnsi="Times New Roman" w:cs="Times New Roman"/>
          <w:sz w:val="24"/>
          <w:szCs w:val="24"/>
          <w:lang w:val="es-GT"/>
        </w:rPr>
      </w:pPr>
      <w:r w:rsidRPr="00C310E3">
        <w:rPr>
          <w:rFonts w:ascii="Times New Roman" w:hAnsi="Times New Roman" w:cs="Times New Roman"/>
          <w:b/>
          <w:bCs/>
          <w:sz w:val="24"/>
          <w:szCs w:val="24"/>
          <w:lang w:val="es-GT"/>
        </w:rPr>
        <w:t>Algunos</w:t>
      </w:r>
      <w:r w:rsidRPr="00F94BC5">
        <w:rPr>
          <w:rFonts w:ascii="Times New Roman" w:hAnsi="Times New Roman" w:cs="Times New Roman"/>
          <w:bCs/>
          <w:sz w:val="24"/>
          <w:szCs w:val="24"/>
          <w:lang w:val="es-GT"/>
        </w:rPr>
        <w:t xml:space="preserve"> consideran que este paso sería inaceptable, porque está en discontinuidad con la Tradición. </w:t>
      </w:r>
    </w:p>
    <w:p w:rsidR="00BE0595" w:rsidRPr="00BE0595" w:rsidRDefault="00932F83" w:rsidP="00684223">
      <w:pPr>
        <w:pStyle w:val="Prrafodelista"/>
        <w:numPr>
          <w:ilvl w:val="1"/>
          <w:numId w:val="8"/>
        </w:numPr>
        <w:spacing w:after="0" w:line="240" w:lineRule="auto"/>
        <w:contextualSpacing w:val="0"/>
        <w:jc w:val="both"/>
        <w:rPr>
          <w:rFonts w:ascii="Times New Roman" w:hAnsi="Times New Roman" w:cs="Times New Roman"/>
          <w:sz w:val="24"/>
          <w:szCs w:val="24"/>
          <w:lang w:val="es-GT"/>
        </w:rPr>
      </w:pPr>
      <w:r w:rsidRPr="00C310E3">
        <w:rPr>
          <w:rFonts w:ascii="Times New Roman" w:hAnsi="Times New Roman" w:cs="Times New Roman"/>
          <w:b/>
          <w:bCs/>
          <w:sz w:val="24"/>
          <w:szCs w:val="24"/>
          <w:lang w:val="es-GT"/>
        </w:rPr>
        <w:t>Otros</w:t>
      </w:r>
      <w:r w:rsidRPr="00F94BC5">
        <w:rPr>
          <w:rFonts w:ascii="Times New Roman" w:hAnsi="Times New Roman" w:cs="Times New Roman"/>
          <w:bCs/>
          <w:sz w:val="24"/>
          <w:szCs w:val="24"/>
          <w:lang w:val="es-GT"/>
        </w:rPr>
        <w:t xml:space="preserve">, sin embargo, consideran que conceder el diaconado a las mujeres retomaría una práctica de la Iglesia de los orígenes. </w:t>
      </w:r>
    </w:p>
    <w:p w:rsidR="00BE0595" w:rsidRPr="00BE0595" w:rsidRDefault="00932F83" w:rsidP="00684223">
      <w:pPr>
        <w:pStyle w:val="Prrafodelista"/>
        <w:numPr>
          <w:ilvl w:val="1"/>
          <w:numId w:val="8"/>
        </w:numPr>
        <w:spacing w:after="0" w:line="240" w:lineRule="auto"/>
        <w:contextualSpacing w:val="0"/>
        <w:jc w:val="both"/>
        <w:rPr>
          <w:rFonts w:ascii="Times New Roman" w:hAnsi="Times New Roman" w:cs="Times New Roman"/>
          <w:sz w:val="24"/>
          <w:szCs w:val="24"/>
          <w:lang w:val="es-GT"/>
        </w:rPr>
      </w:pPr>
      <w:r w:rsidRPr="00C310E3">
        <w:rPr>
          <w:rFonts w:ascii="Times New Roman" w:hAnsi="Times New Roman" w:cs="Times New Roman"/>
          <w:b/>
          <w:bCs/>
          <w:sz w:val="24"/>
          <w:szCs w:val="24"/>
          <w:lang w:val="es-GT"/>
        </w:rPr>
        <w:t>Otros</w:t>
      </w:r>
      <w:r w:rsidRPr="00F94BC5">
        <w:rPr>
          <w:rFonts w:ascii="Times New Roman" w:hAnsi="Times New Roman" w:cs="Times New Roman"/>
          <w:bCs/>
          <w:sz w:val="24"/>
          <w:szCs w:val="24"/>
          <w:lang w:val="es-GT"/>
        </w:rPr>
        <w:t xml:space="preserve"> ven en este paso una propuesta necesaria y apropiada a los signos de los tiempos, fiel a la Tradición y capaz de encontrar eco en el corazón de muchos que buscan una renovada vitalidad y energía en la Iglesia. </w:t>
      </w:r>
    </w:p>
    <w:p w:rsidR="00932F83" w:rsidRPr="00F94BC5" w:rsidRDefault="00932F83" w:rsidP="00684223">
      <w:pPr>
        <w:pStyle w:val="Prrafodelista"/>
        <w:numPr>
          <w:ilvl w:val="1"/>
          <w:numId w:val="8"/>
        </w:numPr>
        <w:spacing w:line="240" w:lineRule="auto"/>
        <w:contextualSpacing w:val="0"/>
        <w:jc w:val="both"/>
        <w:rPr>
          <w:rFonts w:ascii="Times New Roman" w:hAnsi="Times New Roman" w:cs="Times New Roman"/>
          <w:sz w:val="24"/>
          <w:szCs w:val="24"/>
          <w:lang w:val="es-GT"/>
        </w:rPr>
      </w:pPr>
      <w:r w:rsidRPr="00C310E3">
        <w:rPr>
          <w:rFonts w:ascii="Times New Roman" w:hAnsi="Times New Roman" w:cs="Times New Roman"/>
          <w:b/>
          <w:bCs/>
          <w:sz w:val="24"/>
          <w:szCs w:val="24"/>
          <w:lang w:val="es-GT"/>
        </w:rPr>
        <w:t>Otros</w:t>
      </w:r>
      <w:r w:rsidRPr="005B0D85">
        <w:rPr>
          <w:rFonts w:ascii="Times New Roman" w:hAnsi="Times New Roman" w:cs="Times New Roman"/>
          <w:bCs/>
          <w:sz w:val="24"/>
          <w:szCs w:val="24"/>
          <w:lang w:val="es-GT"/>
        </w:rPr>
        <w:t xml:space="preserve"> expresan su temor de que </w:t>
      </w:r>
      <w:r w:rsidR="005B0D85" w:rsidRPr="005B0D85">
        <w:rPr>
          <w:rFonts w:ascii="Times New Roman" w:hAnsi="Times New Roman" w:cs="Times New Roman"/>
          <w:bCs/>
          <w:sz w:val="24"/>
          <w:szCs w:val="24"/>
          <w:lang w:val="es-GT"/>
        </w:rPr>
        <w:t xml:space="preserve">esta petición </w:t>
      </w:r>
      <w:r w:rsidR="002E747C" w:rsidRPr="005B0D85">
        <w:rPr>
          <w:rFonts w:ascii="Times New Roman" w:hAnsi="Times New Roman" w:cs="Times New Roman"/>
          <w:bCs/>
          <w:sz w:val="24"/>
          <w:szCs w:val="24"/>
          <w:lang w:val="es-GT"/>
        </w:rPr>
        <w:t>denotaría</w:t>
      </w:r>
      <w:r w:rsidRPr="005B0D85">
        <w:rPr>
          <w:rFonts w:ascii="Times New Roman" w:hAnsi="Times New Roman" w:cs="Times New Roman"/>
          <w:bCs/>
          <w:sz w:val="24"/>
          <w:szCs w:val="24"/>
          <w:lang w:val="es-GT"/>
        </w:rPr>
        <w:t xml:space="preserve"> una</w:t>
      </w:r>
      <w:r w:rsidRPr="00F94BC5">
        <w:rPr>
          <w:rFonts w:ascii="Times New Roman" w:hAnsi="Times New Roman" w:cs="Times New Roman"/>
          <w:bCs/>
          <w:sz w:val="24"/>
          <w:szCs w:val="24"/>
          <w:lang w:val="es-GT"/>
        </w:rPr>
        <w:t xml:space="preserve"> peligrosa confusión antropológica, acogiendo la cual, la Iglesia se alinearía con el espíritu del tiempo.</w:t>
      </w:r>
    </w:p>
    <w:p w:rsidR="00932F83" w:rsidRPr="00F94BC5" w:rsidRDefault="00932F83" w:rsidP="00684223">
      <w:pPr>
        <w:pStyle w:val="Prrafodelista"/>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bCs/>
          <w:sz w:val="24"/>
          <w:szCs w:val="24"/>
          <w:lang w:val="es-GT"/>
        </w:rPr>
        <w:t xml:space="preserve">El debate al respecto está en conexión con la más amplia reflexión sobre la teología del diaconado (cfr. </w:t>
      </w:r>
      <w:r w:rsidRPr="00F94BC5">
        <w:rPr>
          <w:rFonts w:ascii="Times New Roman" w:hAnsi="Times New Roman" w:cs="Times New Roman"/>
          <w:bCs/>
          <w:i/>
          <w:sz w:val="24"/>
          <w:szCs w:val="24"/>
          <w:lang w:val="es-GT"/>
        </w:rPr>
        <w:t xml:space="preserve">Infra </w:t>
      </w:r>
      <w:r w:rsidRPr="00F94BC5">
        <w:rPr>
          <w:rFonts w:ascii="Times New Roman" w:hAnsi="Times New Roman" w:cs="Times New Roman"/>
          <w:bCs/>
          <w:sz w:val="24"/>
          <w:szCs w:val="24"/>
          <w:lang w:val="es-GT"/>
        </w:rPr>
        <w:t>cap. 11, h-i)</w:t>
      </w:r>
    </w:p>
    <w:p w:rsidR="00535184" w:rsidRDefault="00535184" w:rsidP="001934D2">
      <w:pPr>
        <w:pStyle w:val="Textoindependiente"/>
        <w:tabs>
          <w:tab w:val="left" w:pos="1200"/>
        </w:tabs>
        <w:spacing w:after="0"/>
        <w:rPr>
          <w:rFonts w:ascii="Arial" w:hAnsi="Arial" w:cs="Arial"/>
          <w:b/>
          <w:color w:val="FF0000"/>
          <w:sz w:val="36"/>
          <w:lang w:val="es-GT"/>
        </w:rPr>
      </w:pPr>
      <w:r>
        <w:rPr>
          <w:rFonts w:ascii="Times New Roman" w:hAnsi="Times New Roman" w:cs="Times New Roman"/>
          <w:b/>
          <w:lang w:val="es-GT"/>
        </w:rPr>
        <w:tab/>
      </w:r>
      <w:r w:rsidR="00932F83" w:rsidRPr="00BE0595">
        <w:rPr>
          <w:rFonts w:ascii="Arial" w:hAnsi="Arial" w:cs="Arial"/>
          <w:b/>
          <w:color w:val="FF0000"/>
          <w:sz w:val="36"/>
          <w:lang w:val="es-GT"/>
        </w:rPr>
        <w:t>Propuestas</w:t>
      </w:r>
    </w:p>
    <w:p w:rsidR="00932F83" w:rsidRPr="00BE0595" w:rsidRDefault="00535184" w:rsidP="00535184">
      <w:pPr>
        <w:pStyle w:val="Textoindependiente"/>
        <w:tabs>
          <w:tab w:val="left" w:pos="1200"/>
        </w:tabs>
        <w:spacing w:after="160"/>
        <w:rPr>
          <w:rFonts w:ascii="Times New Roman" w:hAnsi="Times New Roman" w:cs="Times New Roman"/>
          <w:u w:val="single"/>
          <w:lang w:val="es-GT"/>
        </w:rPr>
      </w:pPr>
      <w:r>
        <w:rPr>
          <w:rFonts w:ascii="Times New Roman" w:hAnsi="Times New Roman" w:cs="Times New Roman"/>
          <w:lang w:val="es-GT"/>
        </w:rPr>
        <w:t xml:space="preserve">l)  </w:t>
      </w:r>
      <w:r w:rsidR="00932F83" w:rsidRPr="00F94BC5">
        <w:rPr>
          <w:rFonts w:ascii="Times New Roman" w:hAnsi="Times New Roman" w:cs="Times New Roman"/>
          <w:lang w:val="es-GT"/>
        </w:rPr>
        <w:t xml:space="preserve">Las Iglesias locales </w:t>
      </w:r>
      <w:r w:rsidR="00932F83" w:rsidRPr="000D7142">
        <w:rPr>
          <w:rFonts w:ascii="Times New Roman" w:hAnsi="Times New Roman" w:cs="Times New Roman"/>
          <w:i/>
          <w:color w:val="0000FF"/>
          <w:u w:val="single"/>
          <w:lang w:val="es-GT"/>
        </w:rPr>
        <w:t>están motivadas</w:t>
      </w:r>
      <w:r w:rsidR="00932F83" w:rsidRPr="00F94BC5">
        <w:rPr>
          <w:rFonts w:ascii="Times New Roman" w:hAnsi="Times New Roman" w:cs="Times New Roman"/>
          <w:lang w:val="es-GT"/>
        </w:rPr>
        <w:t xml:space="preserve">, en particular, a ensanchar su servicio de </w:t>
      </w:r>
      <w:r w:rsidR="00932F83" w:rsidRPr="00BE0595">
        <w:rPr>
          <w:rFonts w:ascii="Times New Roman" w:hAnsi="Times New Roman" w:cs="Times New Roman"/>
          <w:u w:val="single"/>
          <w:lang w:val="es-GT"/>
        </w:rPr>
        <w:t xml:space="preserve">escucha, acompañamiento y cuidado a las mujeres que, en los diversos contextos, resultan más marginadas. </w:t>
      </w:r>
    </w:p>
    <w:p w:rsidR="00932F83" w:rsidRPr="00F94BC5" w:rsidRDefault="00932F83" w:rsidP="00684223">
      <w:pPr>
        <w:pStyle w:val="Prrafodelista"/>
        <w:numPr>
          <w:ilvl w:val="0"/>
          <w:numId w:val="8"/>
        </w:numPr>
        <w:spacing w:line="240" w:lineRule="auto"/>
        <w:contextualSpacing w:val="0"/>
        <w:jc w:val="both"/>
        <w:rPr>
          <w:rFonts w:ascii="Times New Roman" w:hAnsi="Times New Roman" w:cs="Times New Roman"/>
          <w:sz w:val="24"/>
          <w:szCs w:val="24"/>
          <w:lang w:val="es-GT"/>
        </w:rPr>
      </w:pPr>
      <w:r w:rsidRPr="000D7142">
        <w:rPr>
          <w:rFonts w:ascii="Times New Roman" w:hAnsi="Times New Roman" w:cs="Times New Roman"/>
          <w:i/>
          <w:color w:val="0000FF"/>
          <w:sz w:val="24"/>
          <w:szCs w:val="24"/>
          <w:u w:val="single"/>
          <w:lang w:val="es-GT"/>
        </w:rPr>
        <w:t>Es urgente garantizar que</w:t>
      </w:r>
      <w:r w:rsidRPr="000D7142">
        <w:rPr>
          <w:rFonts w:ascii="Times New Roman" w:hAnsi="Times New Roman" w:cs="Times New Roman"/>
          <w:color w:val="0000FF"/>
          <w:sz w:val="24"/>
          <w:szCs w:val="24"/>
          <w:u w:val="single"/>
          <w:lang w:val="es-GT"/>
        </w:rPr>
        <w:t xml:space="preserve"> </w:t>
      </w:r>
      <w:r w:rsidRPr="00BE0595">
        <w:rPr>
          <w:rFonts w:ascii="Times New Roman" w:hAnsi="Times New Roman" w:cs="Times New Roman"/>
          <w:sz w:val="24"/>
          <w:szCs w:val="24"/>
          <w:u w:val="single"/>
          <w:lang w:val="es-GT"/>
        </w:rPr>
        <w:t>las mujeres puedan participar en los procesos de decisión y asumir roles de responsabilidad en la pastoral y en el ministerio</w:t>
      </w:r>
      <w:r w:rsidRPr="00F94BC5">
        <w:rPr>
          <w:rFonts w:ascii="Times New Roman" w:hAnsi="Times New Roman" w:cs="Times New Roman"/>
          <w:sz w:val="24"/>
          <w:szCs w:val="24"/>
          <w:lang w:val="es-GT"/>
        </w:rPr>
        <w:t xml:space="preserve">. El Santo Padre ha aumentado considerablemente el número de mujeres en posiciones de responsabilidad en la Curia Romana. Lo mismo debería ocurrir en otros niveles de la vida de la Iglesia. Habría que </w:t>
      </w:r>
      <w:r w:rsidRPr="00BE0595">
        <w:rPr>
          <w:rFonts w:ascii="Times New Roman" w:hAnsi="Times New Roman" w:cs="Times New Roman"/>
          <w:sz w:val="24"/>
          <w:szCs w:val="24"/>
          <w:u w:val="single"/>
          <w:lang w:val="es-GT"/>
        </w:rPr>
        <w:t>adaptar, en consecuencia, el derecho canónico</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8"/>
        </w:numPr>
        <w:spacing w:line="240" w:lineRule="auto"/>
        <w:contextualSpacing w:val="0"/>
        <w:jc w:val="both"/>
        <w:rPr>
          <w:rFonts w:ascii="Times New Roman" w:hAnsi="Times New Roman" w:cs="Times New Roman"/>
          <w:sz w:val="24"/>
          <w:szCs w:val="24"/>
          <w:lang w:val="es-GT"/>
        </w:rPr>
      </w:pPr>
      <w:r w:rsidRPr="00041935">
        <w:rPr>
          <w:rFonts w:ascii="Times New Roman" w:hAnsi="Times New Roman" w:cs="Times New Roman"/>
          <w:i/>
          <w:color w:val="0000FF"/>
          <w:sz w:val="24"/>
          <w:szCs w:val="24"/>
          <w:u w:val="single"/>
          <w:lang w:val="es-GT"/>
        </w:rPr>
        <w:t>Que siga adelante</w:t>
      </w:r>
      <w:r w:rsidRPr="00041935">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la investigación teológica y pastoral sobre el acceso de las mujeres al diaconado, ayudándose de los resultados de las comisiones instituidas a este propósito por el santo Padre, y de las investigaciones teológicas, históricas y exegéticas ya efectuadas. Si es posible, los resultados deberían presentarse en la próxima Sesión de la Asamblea.</w:t>
      </w:r>
    </w:p>
    <w:p w:rsidR="00932F83" w:rsidRPr="00F94BC5" w:rsidRDefault="00932F83" w:rsidP="00684223">
      <w:pPr>
        <w:pStyle w:val="Prrafodelista"/>
        <w:numPr>
          <w:ilvl w:val="0"/>
          <w:numId w:val="8"/>
        </w:numPr>
        <w:spacing w:line="240" w:lineRule="auto"/>
        <w:contextualSpacing w:val="0"/>
        <w:jc w:val="both"/>
        <w:rPr>
          <w:rFonts w:ascii="Times New Roman" w:hAnsi="Times New Roman" w:cs="Times New Roman"/>
          <w:sz w:val="24"/>
          <w:szCs w:val="24"/>
          <w:lang w:val="es-GT"/>
        </w:rPr>
      </w:pPr>
      <w:r w:rsidRPr="00041935">
        <w:rPr>
          <w:rFonts w:ascii="Times New Roman" w:hAnsi="Times New Roman" w:cs="Times New Roman"/>
          <w:i/>
          <w:color w:val="0000FF"/>
          <w:sz w:val="24"/>
          <w:szCs w:val="24"/>
          <w:u w:val="single"/>
          <w:lang w:val="es-GT"/>
        </w:rPr>
        <w:t>Que se afronten y resuelvan</w:t>
      </w:r>
      <w:r w:rsidRPr="00041935">
        <w:rPr>
          <w:rFonts w:ascii="Times New Roman" w:hAnsi="Times New Roman" w:cs="Times New Roman"/>
          <w:color w:val="0000FF"/>
          <w:sz w:val="24"/>
          <w:szCs w:val="24"/>
          <w:u w:val="single"/>
          <w:lang w:val="es-GT"/>
        </w:rPr>
        <w:t xml:space="preserve"> </w:t>
      </w:r>
      <w:r w:rsidRPr="00BE0595">
        <w:rPr>
          <w:rFonts w:ascii="Times New Roman" w:hAnsi="Times New Roman" w:cs="Times New Roman"/>
          <w:sz w:val="24"/>
          <w:szCs w:val="24"/>
          <w:u w:val="single"/>
          <w:lang w:val="es-GT"/>
        </w:rPr>
        <w:t>los casos de discriminación laboral y de inicua remuneración al interno de la Iglesia</w:t>
      </w:r>
      <w:r w:rsidRPr="00F94BC5">
        <w:rPr>
          <w:rFonts w:ascii="Times New Roman" w:hAnsi="Times New Roman" w:cs="Times New Roman"/>
          <w:sz w:val="24"/>
          <w:szCs w:val="24"/>
          <w:lang w:val="es-GT"/>
        </w:rPr>
        <w:t xml:space="preserve">, en particular en lo concerniente a las consagradas que, con mucha frecuencia, son consideradas como </w:t>
      </w:r>
      <w:r w:rsidRPr="00BE0595">
        <w:rPr>
          <w:rFonts w:ascii="Times New Roman" w:hAnsi="Times New Roman" w:cs="Times New Roman"/>
          <w:sz w:val="24"/>
          <w:szCs w:val="24"/>
          <w:u w:val="single"/>
          <w:lang w:val="es-GT"/>
        </w:rPr>
        <w:t>mano de obra barata</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8"/>
        </w:numPr>
        <w:spacing w:line="240" w:lineRule="auto"/>
        <w:contextualSpacing w:val="0"/>
        <w:jc w:val="both"/>
        <w:rPr>
          <w:rFonts w:ascii="Times New Roman" w:hAnsi="Times New Roman" w:cs="Times New Roman"/>
          <w:sz w:val="24"/>
          <w:szCs w:val="24"/>
          <w:lang w:val="es-GT"/>
        </w:rPr>
      </w:pPr>
      <w:r w:rsidRPr="00041935">
        <w:rPr>
          <w:rFonts w:ascii="Times New Roman" w:hAnsi="Times New Roman" w:cs="Times New Roman"/>
          <w:i/>
          <w:color w:val="0000FF"/>
          <w:sz w:val="24"/>
          <w:szCs w:val="24"/>
          <w:u w:val="single"/>
          <w:lang w:val="es-GT"/>
        </w:rPr>
        <w:t>Es necesario ampliar</w:t>
      </w:r>
      <w:r w:rsidRPr="00041935">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el acceso de las mujeres a los programas de </w:t>
      </w:r>
      <w:r w:rsidRPr="00BE0595">
        <w:rPr>
          <w:rFonts w:ascii="Times New Roman" w:hAnsi="Times New Roman" w:cs="Times New Roman"/>
          <w:sz w:val="24"/>
          <w:szCs w:val="24"/>
          <w:u w:val="single"/>
          <w:lang w:val="es-GT"/>
        </w:rPr>
        <w:t>formación y a los estudios teológicos.</w:t>
      </w:r>
      <w:r w:rsidRPr="00F94BC5">
        <w:rPr>
          <w:rFonts w:ascii="Times New Roman" w:hAnsi="Times New Roman" w:cs="Times New Roman"/>
          <w:sz w:val="24"/>
          <w:szCs w:val="24"/>
          <w:lang w:val="es-GT"/>
        </w:rPr>
        <w:t xml:space="preserve"> Que las mujeres accedan a los programas de enseñanza y formación de los seminarios, para favorecer una mejor formación para el ministerio ordenado.</w:t>
      </w:r>
    </w:p>
    <w:p w:rsidR="00932F83" w:rsidRPr="00F94BC5" w:rsidRDefault="00932F83" w:rsidP="00684223">
      <w:pPr>
        <w:pStyle w:val="Prrafodelista"/>
        <w:numPr>
          <w:ilvl w:val="0"/>
          <w:numId w:val="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Que los textos litúrgicos y los documentos de la Iglesia </w:t>
      </w:r>
      <w:r w:rsidRPr="00041935">
        <w:rPr>
          <w:rFonts w:ascii="Times New Roman" w:hAnsi="Times New Roman" w:cs="Times New Roman"/>
          <w:i/>
          <w:color w:val="0000FF"/>
          <w:sz w:val="24"/>
          <w:szCs w:val="24"/>
          <w:u w:val="single"/>
          <w:lang w:val="es-GT"/>
        </w:rPr>
        <w:t>estén más atentos</w:t>
      </w:r>
      <w:r w:rsidRPr="00041935">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al uso de un </w:t>
      </w:r>
      <w:r w:rsidRPr="00BE0595">
        <w:rPr>
          <w:rFonts w:ascii="Times New Roman" w:hAnsi="Times New Roman" w:cs="Times New Roman"/>
          <w:sz w:val="24"/>
          <w:szCs w:val="24"/>
          <w:u w:val="single"/>
          <w:lang w:val="es-GT"/>
        </w:rPr>
        <w:t>lenguaje que tenga en cuenta por igual a los hombres y a las mujeres</w:t>
      </w:r>
      <w:r w:rsidRPr="00F94BC5">
        <w:rPr>
          <w:rFonts w:ascii="Times New Roman" w:hAnsi="Times New Roman" w:cs="Times New Roman"/>
          <w:sz w:val="24"/>
          <w:szCs w:val="24"/>
          <w:lang w:val="es-GT"/>
        </w:rPr>
        <w:t xml:space="preserve">, así como a la incorporación de una gama de palabras, imágenes y recapitulaciones que toquen con más vitalidad la experiencia femenina. </w:t>
      </w:r>
    </w:p>
    <w:p w:rsidR="00932F83" w:rsidRPr="00F94BC5" w:rsidRDefault="00932F83" w:rsidP="00B63499">
      <w:pPr>
        <w:pStyle w:val="Prrafodelista"/>
        <w:numPr>
          <w:ilvl w:val="0"/>
          <w:numId w:val="8"/>
        </w:numPr>
        <w:spacing w:after="0" w:line="240" w:lineRule="auto"/>
        <w:contextualSpacing w:val="0"/>
        <w:jc w:val="both"/>
        <w:rPr>
          <w:rFonts w:ascii="Times New Roman" w:hAnsi="Times New Roman" w:cs="Times New Roman"/>
          <w:sz w:val="24"/>
          <w:szCs w:val="24"/>
          <w:lang w:val="es-GT"/>
        </w:rPr>
      </w:pPr>
      <w:r w:rsidRPr="00041935">
        <w:rPr>
          <w:rFonts w:ascii="Times New Roman" w:hAnsi="Times New Roman" w:cs="Times New Roman"/>
          <w:i/>
          <w:color w:val="0000FF"/>
          <w:sz w:val="24"/>
          <w:szCs w:val="24"/>
          <w:u w:val="single"/>
          <w:lang w:val="es-GT"/>
        </w:rPr>
        <w:t>Proponemos</w:t>
      </w:r>
      <w:r w:rsidRPr="00F94BC5">
        <w:rPr>
          <w:rFonts w:ascii="Times New Roman" w:hAnsi="Times New Roman" w:cs="Times New Roman"/>
          <w:sz w:val="24"/>
          <w:szCs w:val="24"/>
          <w:lang w:val="es-GT"/>
        </w:rPr>
        <w:t xml:space="preserve"> igualmente que mujeres, adecuadamente preparadas, </w:t>
      </w:r>
      <w:r w:rsidRPr="00BE0595">
        <w:rPr>
          <w:rFonts w:ascii="Times New Roman" w:hAnsi="Times New Roman" w:cs="Times New Roman"/>
          <w:sz w:val="24"/>
          <w:szCs w:val="24"/>
          <w:u w:val="single"/>
          <w:lang w:val="es-GT"/>
        </w:rPr>
        <w:t>puedan ser jueces</w:t>
      </w:r>
      <w:r w:rsidRPr="00F94BC5">
        <w:rPr>
          <w:rFonts w:ascii="Times New Roman" w:hAnsi="Times New Roman" w:cs="Times New Roman"/>
          <w:sz w:val="24"/>
          <w:szCs w:val="24"/>
          <w:lang w:val="es-GT"/>
        </w:rPr>
        <w:t xml:space="preserve"> en todos los procesos canónicos.</w:t>
      </w:r>
    </w:p>
    <w:p w:rsidR="00932F83" w:rsidRPr="00BE0595" w:rsidRDefault="00932F83" w:rsidP="00DE694D">
      <w:pPr>
        <w:pStyle w:val="Ttulo1"/>
        <w:shd w:val="clear" w:color="auto" w:fill="auto"/>
        <w:spacing w:before="120" w:after="160"/>
        <w:rPr>
          <w:rFonts w:ascii="Arial" w:hAnsi="Arial" w:cs="Arial"/>
          <w:sz w:val="36"/>
          <w:szCs w:val="24"/>
          <w:lang w:val="es-GT"/>
        </w:rPr>
      </w:pPr>
      <w:bookmarkStart w:id="43" w:name="_Toc149069622"/>
      <w:bookmarkStart w:id="44" w:name="_Toc148968234"/>
      <w:bookmarkStart w:id="45" w:name="_Toc149378050"/>
      <w:r w:rsidRPr="00BE0595">
        <w:rPr>
          <w:rFonts w:ascii="Arial" w:hAnsi="Arial" w:cs="Arial"/>
          <w:sz w:val="36"/>
          <w:szCs w:val="24"/>
          <w:lang w:val="es-GT"/>
        </w:rPr>
        <w:t xml:space="preserve">10. </w:t>
      </w:r>
      <w:bookmarkStart w:id="46" w:name="la_vida_consag_10"/>
      <w:bookmarkEnd w:id="43"/>
      <w:bookmarkEnd w:id="44"/>
      <w:bookmarkEnd w:id="45"/>
      <w:r w:rsidRPr="00BE0595">
        <w:rPr>
          <w:rFonts w:ascii="Arial" w:hAnsi="Arial" w:cs="Arial"/>
          <w:sz w:val="36"/>
          <w:szCs w:val="24"/>
          <w:lang w:val="es-GT"/>
        </w:rPr>
        <w:t xml:space="preserve">La vida consagrada </w:t>
      </w:r>
      <w:bookmarkEnd w:id="46"/>
      <w:r w:rsidRPr="00BE0595">
        <w:rPr>
          <w:rFonts w:ascii="Arial" w:hAnsi="Arial" w:cs="Arial"/>
          <w:sz w:val="36"/>
          <w:szCs w:val="24"/>
          <w:lang w:val="es-GT"/>
        </w:rPr>
        <w:t>y los movimientos laicales: un signo carismático.</w:t>
      </w:r>
    </w:p>
    <w:p w:rsidR="00932F83" w:rsidRPr="00811F57" w:rsidRDefault="00932F83" w:rsidP="00B63499">
      <w:pPr>
        <w:pStyle w:val="Textoindependiente"/>
        <w:spacing w:after="0"/>
        <w:rPr>
          <w:rFonts w:ascii="Arial" w:hAnsi="Arial" w:cs="Arial"/>
          <w:b/>
          <w:color w:val="FF0000"/>
          <w:sz w:val="44"/>
          <w:lang w:val="es-GT"/>
        </w:rPr>
      </w:pPr>
      <w:r w:rsidRPr="00811F57">
        <w:rPr>
          <w:rFonts w:ascii="Arial" w:hAnsi="Arial" w:cs="Arial"/>
          <w:b/>
          <w:color w:val="FF0000"/>
          <w:sz w:val="44"/>
          <w:lang w:val="es-GT"/>
        </w:rPr>
        <w:t>Convergencias</w:t>
      </w:r>
    </w:p>
    <w:p w:rsidR="00932F83" w:rsidRPr="00F94BC5" w:rsidRDefault="00932F83" w:rsidP="00684223">
      <w:pPr>
        <w:pStyle w:val="Prrafodelista"/>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el curso de los siglos, la Iglesia siempre ha experimentado </w:t>
      </w:r>
      <w:r w:rsidRPr="00811F57">
        <w:rPr>
          <w:rFonts w:ascii="Times New Roman" w:hAnsi="Times New Roman" w:cs="Times New Roman"/>
          <w:b/>
          <w:sz w:val="24"/>
          <w:szCs w:val="24"/>
          <w:u w:val="single"/>
          <w:lang w:val="es-GT"/>
        </w:rPr>
        <w:t>el don de los carismas</w:t>
      </w:r>
      <w:r w:rsidRPr="00F94BC5">
        <w:rPr>
          <w:rFonts w:ascii="Times New Roman" w:hAnsi="Times New Roman" w:cs="Times New Roman"/>
          <w:sz w:val="24"/>
          <w:szCs w:val="24"/>
          <w:lang w:val="es-GT"/>
        </w:rPr>
        <w:t xml:space="preserve">, gracias a </w:t>
      </w:r>
      <w:r w:rsidR="00236B10" w:rsidRPr="00F94BC5">
        <w:rPr>
          <w:rFonts w:ascii="Times New Roman" w:hAnsi="Times New Roman" w:cs="Times New Roman"/>
          <w:sz w:val="24"/>
          <w:szCs w:val="24"/>
          <w:lang w:val="es-GT"/>
        </w:rPr>
        <w:t>los cuales</w:t>
      </w:r>
      <w:r w:rsidRPr="00F94BC5">
        <w:rPr>
          <w:rFonts w:ascii="Times New Roman" w:hAnsi="Times New Roman" w:cs="Times New Roman"/>
          <w:sz w:val="24"/>
          <w:szCs w:val="24"/>
          <w:lang w:val="es-GT"/>
        </w:rPr>
        <w:t xml:space="preserve"> el Espíritu Santo la hace rejuvenecer y la renueva, desde los más extraordinarios a los más sencillos y ampliamente difundidos. </w:t>
      </w:r>
    </w:p>
    <w:p w:rsidR="00932F83" w:rsidRPr="00F94BC5" w:rsidRDefault="00932F83" w:rsidP="00684223">
      <w:pPr>
        <w:pStyle w:val="Prrafodelista"/>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dimensión carismática de la Iglesia </w:t>
      </w:r>
      <w:r w:rsidRPr="00811F57">
        <w:rPr>
          <w:rFonts w:ascii="Times New Roman" w:hAnsi="Times New Roman" w:cs="Times New Roman"/>
          <w:b/>
          <w:sz w:val="24"/>
          <w:szCs w:val="24"/>
          <w:u w:val="single"/>
          <w:lang w:val="es-GT"/>
        </w:rPr>
        <w:t>tiene una manifestación particular en la vida consagrada</w:t>
      </w:r>
      <w:r w:rsidRPr="00F94BC5">
        <w:rPr>
          <w:rFonts w:ascii="Times New Roman" w:hAnsi="Times New Roman" w:cs="Times New Roman"/>
          <w:sz w:val="24"/>
          <w:szCs w:val="24"/>
          <w:lang w:val="es-GT"/>
        </w:rPr>
        <w:t xml:space="preserve">, con la riqueza y variedad de sus formas. </w:t>
      </w:r>
    </w:p>
    <w:p w:rsidR="001204E2" w:rsidRDefault="00932F83" w:rsidP="00684223">
      <w:pPr>
        <w:pStyle w:val="Prrafodelista"/>
        <w:numPr>
          <w:ilvl w:val="0"/>
          <w:numId w:val="10"/>
        </w:numPr>
        <w:spacing w:line="240" w:lineRule="auto"/>
        <w:contextualSpacing w:val="0"/>
        <w:jc w:val="both"/>
        <w:rPr>
          <w:rFonts w:ascii="Times New Roman" w:hAnsi="Times New Roman" w:cs="Times New Roman"/>
          <w:sz w:val="24"/>
          <w:szCs w:val="24"/>
          <w:lang w:val="es-GT"/>
        </w:rPr>
      </w:pPr>
      <w:r w:rsidRPr="001204E2">
        <w:rPr>
          <w:rFonts w:ascii="Times New Roman" w:hAnsi="Times New Roman" w:cs="Times New Roman"/>
          <w:sz w:val="24"/>
          <w:szCs w:val="24"/>
          <w:lang w:val="es-GT"/>
        </w:rPr>
        <w:t xml:space="preserve">Con la misma gratitud, el pueblo de Dios reconoce los fermentos de renovación presentes en comunidades que tienen una larga historia y en el florecimiento de </w:t>
      </w:r>
      <w:r w:rsidRPr="001204E2">
        <w:rPr>
          <w:rFonts w:ascii="Times New Roman" w:hAnsi="Times New Roman" w:cs="Times New Roman"/>
          <w:sz w:val="24"/>
          <w:szCs w:val="24"/>
          <w:u w:val="single"/>
          <w:lang w:val="es-GT"/>
        </w:rPr>
        <w:t>nuevas experiencias de movimientos eclesiales.</w:t>
      </w:r>
      <w:r w:rsidRPr="001204E2">
        <w:rPr>
          <w:rFonts w:ascii="Times New Roman" w:hAnsi="Times New Roman" w:cs="Times New Roman"/>
          <w:sz w:val="24"/>
          <w:szCs w:val="24"/>
          <w:lang w:val="es-GT"/>
        </w:rPr>
        <w:t xml:space="preserve"> </w:t>
      </w:r>
      <w:r w:rsidRPr="001204E2">
        <w:rPr>
          <w:rFonts w:ascii="Times New Roman" w:hAnsi="Times New Roman" w:cs="Times New Roman"/>
          <w:b/>
          <w:color w:val="FF0000"/>
          <w:sz w:val="24"/>
          <w:szCs w:val="24"/>
          <w:lang w:val="es-GT"/>
        </w:rPr>
        <w:t>Asociaciones laicales, movimientos eclesiales y nuevas comunidades</w:t>
      </w:r>
      <w:r w:rsidRPr="001204E2">
        <w:rPr>
          <w:rFonts w:ascii="Times New Roman" w:hAnsi="Times New Roman" w:cs="Times New Roman"/>
          <w:sz w:val="24"/>
          <w:szCs w:val="24"/>
          <w:lang w:val="es-GT"/>
        </w:rPr>
        <w:t xml:space="preserve"> son un signo precioso de la maduración de la corresponsabilidad de todos los bautizados. </w:t>
      </w:r>
    </w:p>
    <w:p w:rsidR="00932F83" w:rsidRPr="001204E2" w:rsidRDefault="00932F83" w:rsidP="00684223">
      <w:pPr>
        <w:pStyle w:val="Prrafodelista"/>
        <w:numPr>
          <w:ilvl w:val="0"/>
          <w:numId w:val="10"/>
        </w:numPr>
        <w:spacing w:line="240" w:lineRule="auto"/>
        <w:contextualSpacing w:val="0"/>
        <w:jc w:val="both"/>
        <w:rPr>
          <w:rFonts w:ascii="Times New Roman" w:hAnsi="Times New Roman" w:cs="Times New Roman"/>
          <w:sz w:val="24"/>
          <w:szCs w:val="24"/>
          <w:lang w:val="es-GT"/>
        </w:rPr>
      </w:pPr>
      <w:r w:rsidRPr="001204E2">
        <w:rPr>
          <w:rFonts w:ascii="Times New Roman" w:hAnsi="Times New Roman" w:cs="Times New Roman"/>
          <w:sz w:val="24"/>
          <w:szCs w:val="24"/>
          <w:lang w:val="es-GT"/>
        </w:rPr>
        <w:t xml:space="preserve">Los </w:t>
      </w:r>
      <w:r w:rsidRPr="001204E2">
        <w:rPr>
          <w:rFonts w:ascii="Times New Roman" w:hAnsi="Times New Roman" w:cs="Times New Roman"/>
          <w:b/>
          <w:sz w:val="24"/>
          <w:szCs w:val="24"/>
          <w:lang w:val="es-GT"/>
        </w:rPr>
        <w:t>casos de abuso</w:t>
      </w:r>
      <w:r w:rsidRPr="001204E2">
        <w:rPr>
          <w:rFonts w:ascii="Times New Roman" w:hAnsi="Times New Roman" w:cs="Times New Roman"/>
          <w:sz w:val="24"/>
          <w:szCs w:val="24"/>
          <w:lang w:val="es-GT"/>
        </w:rPr>
        <w:t xml:space="preserve"> de distinto género que dañan a las personas consagradas y a los miembros de las asociaciones laicales, apunta a un problema en el ejercicio de la autoridad y requiere intervenciones decididas y apropiadas.</w:t>
      </w:r>
    </w:p>
    <w:p w:rsidR="00932F83" w:rsidRPr="00811F57" w:rsidRDefault="00932F83" w:rsidP="003D7B00">
      <w:pPr>
        <w:pStyle w:val="Textoindependiente"/>
        <w:spacing w:after="0"/>
        <w:rPr>
          <w:rFonts w:ascii="Arial" w:hAnsi="Arial" w:cs="Arial"/>
          <w:b/>
          <w:color w:val="FF0000"/>
          <w:sz w:val="36"/>
          <w:lang w:val="es-GT"/>
        </w:rPr>
      </w:pPr>
      <w:r w:rsidRPr="00811F57">
        <w:rPr>
          <w:rFonts w:ascii="Arial" w:hAnsi="Arial" w:cs="Arial"/>
          <w:b/>
          <w:color w:val="FF0000"/>
          <w:sz w:val="36"/>
          <w:lang w:val="es-GT"/>
        </w:rPr>
        <w:t>Cuestiones que afrontar</w:t>
      </w:r>
    </w:p>
    <w:p w:rsidR="00932F83" w:rsidRPr="00F94BC5" w:rsidRDefault="00932F83" w:rsidP="00684223">
      <w:pPr>
        <w:pStyle w:val="Prrafodelista"/>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El magisterio de la Iglesia ha desarrollado una amplia enseñanza sobre la importancia de </w:t>
      </w:r>
      <w:r w:rsidRPr="00811F57">
        <w:rPr>
          <w:rFonts w:ascii="Times New Roman" w:hAnsi="Times New Roman" w:cs="Times New Roman"/>
          <w:b/>
          <w:color w:val="FF0000"/>
          <w:sz w:val="24"/>
          <w:szCs w:val="24"/>
          <w:u w:val="single"/>
          <w:lang w:val="es-GT"/>
        </w:rPr>
        <w:t>los dones jerárquicos y de los dones carismáticos</w:t>
      </w:r>
      <w:r w:rsidRPr="00811F57">
        <w:rPr>
          <w:rFonts w:ascii="Times New Roman" w:hAnsi="Times New Roman" w:cs="Times New Roman"/>
          <w:color w:val="FF0000"/>
          <w:sz w:val="24"/>
          <w:szCs w:val="24"/>
          <w:lang w:val="es-GT"/>
        </w:rPr>
        <w:t xml:space="preserve"> </w:t>
      </w:r>
      <w:r w:rsidRPr="00F94BC5">
        <w:rPr>
          <w:rFonts w:ascii="Times New Roman" w:hAnsi="Times New Roman" w:cs="Times New Roman"/>
          <w:sz w:val="24"/>
          <w:szCs w:val="24"/>
          <w:lang w:val="es-GT"/>
        </w:rPr>
        <w:t>en la vida y en la misión de la Iglesia</w:t>
      </w:r>
      <w:r w:rsidR="001204E2">
        <w:rPr>
          <w:rFonts w:ascii="Times New Roman" w:hAnsi="Times New Roman" w:cs="Times New Roman"/>
          <w:sz w:val="24"/>
          <w:szCs w:val="24"/>
          <w:lang w:val="es-GT"/>
        </w:rPr>
        <w:t>.</w:t>
      </w:r>
      <w:r w:rsidRPr="00F94BC5">
        <w:rPr>
          <w:rFonts w:ascii="Times New Roman" w:hAnsi="Times New Roman" w:cs="Times New Roman"/>
          <w:sz w:val="24"/>
          <w:szCs w:val="24"/>
          <w:lang w:val="es-GT"/>
        </w:rPr>
        <w:t xml:space="preserve"> </w:t>
      </w:r>
    </w:p>
    <w:p w:rsidR="00B63499" w:rsidRPr="00B63499" w:rsidRDefault="00932F83" w:rsidP="00684223">
      <w:pPr>
        <w:pStyle w:val="Prrafodelista"/>
        <w:numPr>
          <w:ilvl w:val="0"/>
          <w:numId w:val="10"/>
        </w:numPr>
        <w:spacing w:line="240" w:lineRule="auto"/>
        <w:contextualSpacing w:val="0"/>
        <w:jc w:val="both"/>
        <w:rPr>
          <w:rFonts w:ascii="Times New Roman" w:hAnsi="Times New Roman" w:cs="Times New Roman"/>
          <w:sz w:val="24"/>
          <w:szCs w:val="24"/>
          <w:lang w:val="es-GT"/>
        </w:rPr>
      </w:pPr>
      <w:r w:rsidRPr="00811F57">
        <w:rPr>
          <w:rFonts w:ascii="Times New Roman" w:hAnsi="Times New Roman" w:cs="Times New Roman"/>
          <w:sz w:val="24"/>
          <w:szCs w:val="24"/>
          <w:u w:val="single"/>
          <w:lang w:val="es-GT"/>
        </w:rPr>
        <w:t>Se necesita profundizar en qué modo la vida consagrada, las asociaciones laicales, los movimientos eclesiales y las nuevas comunidades puedan poner sus carismas al servicio de la comunión y de la misión en las Iglesias locales</w:t>
      </w:r>
      <w:r w:rsidR="00B63499">
        <w:rPr>
          <w:rFonts w:ascii="Times New Roman" w:hAnsi="Times New Roman" w:cs="Times New Roman"/>
          <w:sz w:val="24"/>
          <w:szCs w:val="24"/>
          <w:u w:val="single"/>
          <w:lang w:val="es-GT"/>
        </w:rPr>
        <w:t xml:space="preserve">.  </w:t>
      </w:r>
    </w:p>
    <w:p w:rsidR="00932F83" w:rsidRPr="00811F57" w:rsidRDefault="00932F83" w:rsidP="00B63499">
      <w:pPr>
        <w:pStyle w:val="Textoindependiente"/>
        <w:spacing w:after="0"/>
        <w:rPr>
          <w:rFonts w:ascii="Arial" w:hAnsi="Arial" w:cs="Arial"/>
          <w:b/>
          <w:color w:val="FF0000"/>
          <w:sz w:val="36"/>
          <w:lang w:val="es-GT"/>
        </w:rPr>
      </w:pPr>
      <w:r w:rsidRPr="00811F57">
        <w:rPr>
          <w:rFonts w:ascii="Arial" w:hAnsi="Arial" w:cs="Arial"/>
          <w:b/>
          <w:color w:val="FF0000"/>
          <w:sz w:val="36"/>
          <w:lang w:val="es-GT"/>
        </w:rPr>
        <w:t>Propuestas</w:t>
      </w:r>
    </w:p>
    <w:p w:rsidR="00932F83" w:rsidRPr="00F94BC5" w:rsidRDefault="00932F83" w:rsidP="00684223">
      <w:pPr>
        <w:pStyle w:val="Prrafodelista"/>
        <w:numPr>
          <w:ilvl w:val="0"/>
          <w:numId w:val="10"/>
        </w:numPr>
        <w:spacing w:line="240" w:lineRule="auto"/>
        <w:contextualSpacing w:val="0"/>
        <w:jc w:val="both"/>
        <w:rPr>
          <w:rFonts w:ascii="Times New Roman" w:hAnsi="Times New Roman" w:cs="Times New Roman"/>
          <w:sz w:val="24"/>
          <w:szCs w:val="24"/>
          <w:lang w:val="es-GT"/>
        </w:rPr>
      </w:pPr>
      <w:r w:rsidRPr="00041935">
        <w:rPr>
          <w:rFonts w:ascii="Times New Roman" w:hAnsi="Times New Roman" w:cs="Times New Roman"/>
          <w:i/>
          <w:color w:val="0000FF"/>
          <w:sz w:val="24"/>
          <w:szCs w:val="24"/>
          <w:u w:val="single"/>
          <w:lang w:val="es-GT"/>
        </w:rPr>
        <w:t>Nos parece que el tiempo está maduro para</w:t>
      </w:r>
      <w:r w:rsidRPr="00041935">
        <w:rPr>
          <w:rFonts w:ascii="Times New Roman" w:hAnsi="Times New Roman" w:cs="Times New Roman"/>
          <w:color w:val="0000FF"/>
          <w:sz w:val="24"/>
          <w:szCs w:val="24"/>
          <w:lang w:val="es-GT"/>
        </w:rPr>
        <w:t xml:space="preserve"> </w:t>
      </w:r>
      <w:r w:rsidRPr="00811F57">
        <w:rPr>
          <w:rFonts w:ascii="Times New Roman" w:hAnsi="Times New Roman" w:cs="Times New Roman"/>
          <w:sz w:val="24"/>
          <w:szCs w:val="24"/>
          <w:u w:val="single"/>
          <w:lang w:val="es-GT"/>
        </w:rPr>
        <w:t>una revisión de los “criterios sobre las relaciones entre los Obispos y los Religiosos en la Iglesia</w:t>
      </w:r>
      <w:r w:rsidRPr="00F94BC5">
        <w:rPr>
          <w:rFonts w:ascii="Times New Roman" w:hAnsi="Times New Roman" w:cs="Times New Roman"/>
          <w:sz w:val="24"/>
          <w:szCs w:val="24"/>
          <w:lang w:val="es-GT"/>
        </w:rPr>
        <w:t xml:space="preserve">”, propuestas en el documento </w:t>
      </w:r>
      <w:proofErr w:type="spellStart"/>
      <w:r w:rsidRPr="00F94BC5">
        <w:rPr>
          <w:rFonts w:ascii="Times New Roman" w:hAnsi="Times New Roman" w:cs="Times New Roman"/>
          <w:i/>
          <w:sz w:val="24"/>
          <w:szCs w:val="24"/>
          <w:lang w:val="es-GT"/>
        </w:rPr>
        <w:t>Mutuae</w:t>
      </w:r>
      <w:proofErr w:type="spellEnd"/>
      <w:r w:rsidRPr="00F94BC5">
        <w:rPr>
          <w:rFonts w:ascii="Times New Roman" w:hAnsi="Times New Roman" w:cs="Times New Roman"/>
          <w:i/>
          <w:sz w:val="24"/>
          <w:szCs w:val="24"/>
          <w:lang w:val="es-GT"/>
        </w:rPr>
        <w:t xml:space="preserve"> </w:t>
      </w:r>
      <w:proofErr w:type="spellStart"/>
      <w:r w:rsidRPr="00F94BC5">
        <w:rPr>
          <w:rFonts w:ascii="Times New Roman" w:hAnsi="Times New Roman" w:cs="Times New Roman"/>
          <w:i/>
          <w:sz w:val="24"/>
          <w:szCs w:val="24"/>
          <w:lang w:val="es-GT"/>
        </w:rPr>
        <w:t>Relationes</w:t>
      </w:r>
      <w:proofErr w:type="spellEnd"/>
      <w:r w:rsidRPr="00F94BC5">
        <w:rPr>
          <w:rFonts w:ascii="Times New Roman" w:hAnsi="Times New Roman" w:cs="Times New Roman"/>
          <w:sz w:val="24"/>
          <w:szCs w:val="24"/>
          <w:lang w:val="es-GT"/>
        </w:rPr>
        <w:t xml:space="preserve"> del 1978. Proponemos que tal revisión se haga </w:t>
      </w:r>
      <w:r w:rsidRPr="00811F57">
        <w:rPr>
          <w:rFonts w:ascii="Times New Roman" w:hAnsi="Times New Roman" w:cs="Times New Roman"/>
          <w:sz w:val="24"/>
          <w:szCs w:val="24"/>
          <w:u w:val="single"/>
          <w:lang w:val="es-GT"/>
        </w:rPr>
        <w:t>con estilo sinodal</w:t>
      </w:r>
      <w:r w:rsidRPr="00F94BC5">
        <w:rPr>
          <w:rFonts w:ascii="Times New Roman" w:hAnsi="Times New Roman" w:cs="Times New Roman"/>
          <w:sz w:val="24"/>
          <w:szCs w:val="24"/>
          <w:lang w:val="es-GT"/>
        </w:rPr>
        <w:t>, incluyendo a todos los que están implicados.</w:t>
      </w:r>
    </w:p>
    <w:p w:rsidR="00932F83" w:rsidRPr="00F94BC5" w:rsidRDefault="00932F83" w:rsidP="00684223">
      <w:pPr>
        <w:pStyle w:val="Prrafodelista"/>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Con la misma finalidad, las Conferencias Episcopales y las Conferencias de las Superioras y de los Superiores Mayores de los Institutos de Vida Consagrada y de las Sociedades de Vida Apostólica </w:t>
      </w:r>
      <w:r w:rsidRPr="00041935">
        <w:rPr>
          <w:rFonts w:ascii="Times New Roman" w:hAnsi="Times New Roman" w:cs="Times New Roman"/>
          <w:i/>
          <w:color w:val="0000FF"/>
          <w:sz w:val="24"/>
          <w:szCs w:val="24"/>
          <w:u w:val="single"/>
          <w:lang w:val="es-GT"/>
        </w:rPr>
        <w:t>pongan en marcha</w:t>
      </w:r>
      <w:r w:rsidRPr="00041935">
        <w:rPr>
          <w:rFonts w:ascii="Times New Roman" w:hAnsi="Times New Roman" w:cs="Times New Roman"/>
          <w:color w:val="0000FF"/>
          <w:sz w:val="24"/>
          <w:szCs w:val="24"/>
          <w:lang w:val="es-GT"/>
        </w:rPr>
        <w:t xml:space="preserve"> </w:t>
      </w:r>
      <w:r w:rsidRPr="00811F57">
        <w:rPr>
          <w:rFonts w:ascii="Times New Roman" w:hAnsi="Times New Roman" w:cs="Times New Roman"/>
          <w:sz w:val="24"/>
          <w:szCs w:val="24"/>
          <w:u w:val="single"/>
          <w:lang w:val="es-GT"/>
        </w:rPr>
        <w:t xml:space="preserve">lugares e instrumentos adecuados para promover encuentros y formas de colaboración </w:t>
      </w:r>
      <w:r w:rsidRPr="00F94BC5">
        <w:rPr>
          <w:rFonts w:ascii="Times New Roman" w:hAnsi="Times New Roman" w:cs="Times New Roman"/>
          <w:sz w:val="24"/>
          <w:szCs w:val="24"/>
          <w:lang w:val="es-GT"/>
        </w:rPr>
        <w:t>con espíritu sinodal.</w:t>
      </w:r>
    </w:p>
    <w:p w:rsidR="00932F83" w:rsidRPr="00F94BC5" w:rsidRDefault="00932F83" w:rsidP="00684223">
      <w:pPr>
        <w:pStyle w:val="Prrafodelista"/>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nivel de las Iglesias locales o de sus reagrupaciones, la promoción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misionera</w:t>
      </w:r>
      <w:r w:rsidRPr="00041935">
        <w:rPr>
          <w:rFonts w:ascii="Times New Roman" w:hAnsi="Times New Roman" w:cs="Times New Roman"/>
          <w:i/>
          <w:color w:val="0000FF"/>
          <w:sz w:val="24"/>
          <w:szCs w:val="24"/>
          <w:u w:val="single"/>
          <w:lang w:val="es-GT"/>
        </w:rPr>
        <w:t xml:space="preserve"> exige</w:t>
      </w:r>
      <w:r w:rsidRPr="00041935">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la institución de una </w:t>
      </w:r>
      <w:r w:rsidRPr="00811F57">
        <w:rPr>
          <w:rFonts w:ascii="Times New Roman" w:hAnsi="Times New Roman" w:cs="Times New Roman"/>
          <w:sz w:val="24"/>
          <w:szCs w:val="24"/>
          <w:u w:val="single"/>
          <w:lang w:val="es-GT"/>
        </w:rPr>
        <w:t xml:space="preserve">configuración más precisa de las Consultas y de los Consejos en los que convergen los representantes de Asociaciones laicales, Movimientos </w:t>
      </w:r>
      <w:r w:rsidRPr="00811F57">
        <w:rPr>
          <w:rFonts w:ascii="Times New Roman" w:hAnsi="Times New Roman" w:cs="Times New Roman"/>
          <w:sz w:val="24"/>
          <w:szCs w:val="24"/>
          <w:u w:val="single"/>
          <w:lang w:val="es-GT"/>
        </w:rPr>
        <w:lastRenderedPageBreak/>
        <w:t>eclesiales y nuevas Comunidades</w:t>
      </w:r>
      <w:r w:rsidRPr="00F94BC5">
        <w:rPr>
          <w:rFonts w:ascii="Times New Roman" w:hAnsi="Times New Roman" w:cs="Times New Roman"/>
          <w:sz w:val="24"/>
          <w:szCs w:val="24"/>
          <w:lang w:val="es-GT"/>
        </w:rPr>
        <w:t xml:space="preserve">, para promover relaciones orgánicas entre estas realidades y la vida de las Iglesias locales. </w:t>
      </w:r>
    </w:p>
    <w:p w:rsidR="00932F83" w:rsidRDefault="00932F83" w:rsidP="00684223">
      <w:pPr>
        <w:pStyle w:val="Prrafodelista"/>
        <w:numPr>
          <w:ilvl w:val="0"/>
          <w:numId w:val="1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los </w:t>
      </w:r>
      <w:r w:rsidRPr="00811F57">
        <w:rPr>
          <w:rFonts w:ascii="Times New Roman" w:hAnsi="Times New Roman" w:cs="Times New Roman"/>
          <w:sz w:val="24"/>
          <w:szCs w:val="24"/>
          <w:u w:val="single"/>
          <w:lang w:val="es-GT"/>
        </w:rPr>
        <w:t>itinerarios de formación</w:t>
      </w:r>
      <w:r w:rsidRPr="00F94BC5">
        <w:rPr>
          <w:rFonts w:ascii="Times New Roman" w:hAnsi="Times New Roman" w:cs="Times New Roman"/>
          <w:sz w:val="24"/>
          <w:szCs w:val="24"/>
          <w:lang w:val="es-GT"/>
        </w:rPr>
        <w:t xml:space="preserve"> teológica en todos los niveles, sobre todo en la formación de los ministros ordenados</w:t>
      </w:r>
      <w:r w:rsidRPr="00041935">
        <w:rPr>
          <w:rFonts w:ascii="Times New Roman" w:hAnsi="Times New Roman" w:cs="Times New Roman"/>
          <w:i/>
          <w:color w:val="0000FF"/>
          <w:sz w:val="24"/>
          <w:szCs w:val="24"/>
          <w:u w:val="single"/>
          <w:lang w:val="es-GT"/>
        </w:rPr>
        <w:t>, verifíquese</w:t>
      </w:r>
      <w:r w:rsidRPr="00041935">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la atención prestada a la dimensión carismática de la Iglesia y, donde sea necesario, refuércese.</w:t>
      </w:r>
    </w:p>
    <w:p w:rsidR="00932F83" w:rsidRPr="00811F57" w:rsidRDefault="00932F83" w:rsidP="00B63499">
      <w:pPr>
        <w:pStyle w:val="Ttulo1"/>
        <w:shd w:val="clear" w:color="auto" w:fill="auto"/>
        <w:spacing w:before="240" w:after="0"/>
        <w:rPr>
          <w:rFonts w:ascii="Arial" w:hAnsi="Arial" w:cs="Arial"/>
          <w:sz w:val="40"/>
          <w:szCs w:val="24"/>
          <w:lang w:val="es-GT"/>
        </w:rPr>
      </w:pPr>
      <w:bookmarkStart w:id="47" w:name="_Toc148968235"/>
      <w:bookmarkStart w:id="48" w:name="_Toc149069623"/>
      <w:bookmarkStart w:id="49" w:name="_Toc149378051"/>
      <w:r w:rsidRPr="00811F57">
        <w:rPr>
          <w:rFonts w:ascii="Arial" w:hAnsi="Arial" w:cs="Arial"/>
          <w:sz w:val="40"/>
          <w:szCs w:val="24"/>
          <w:lang w:val="es-GT"/>
        </w:rPr>
        <w:t xml:space="preserve">11. </w:t>
      </w:r>
      <w:bookmarkStart w:id="50" w:name="diaconos_11"/>
      <w:bookmarkEnd w:id="47"/>
      <w:bookmarkEnd w:id="48"/>
      <w:bookmarkEnd w:id="49"/>
      <w:r w:rsidRPr="00811F57">
        <w:rPr>
          <w:rFonts w:ascii="Arial" w:hAnsi="Arial" w:cs="Arial"/>
          <w:sz w:val="40"/>
          <w:szCs w:val="24"/>
          <w:lang w:val="es-GT"/>
        </w:rPr>
        <w:t>Diácono</w:t>
      </w:r>
      <w:bookmarkEnd w:id="50"/>
      <w:r w:rsidRPr="00811F57">
        <w:rPr>
          <w:rFonts w:ascii="Arial" w:hAnsi="Arial" w:cs="Arial"/>
          <w:sz w:val="40"/>
          <w:szCs w:val="24"/>
          <w:lang w:val="es-GT"/>
        </w:rPr>
        <w:t>s y presbíteros en una Iglesia sinodal</w:t>
      </w:r>
    </w:p>
    <w:p w:rsidR="00932F83" w:rsidRPr="00811F57" w:rsidRDefault="00932F83" w:rsidP="00B63499">
      <w:pPr>
        <w:pStyle w:val="Textoindependiente"/>
        <w:spacing w:after="0"/>
        <w:rPr>
          <w:rFonts w:ascii="Arial" w:hAnsi="Arial" w:cs="Arial"/>
          <w:b/>
          <w:color w:val="FF0000"/>
          <w:sz w:val="36"/>
          <w:lang w:val="es-GT"/>
        </w:rPr>
      </w:pPr>
      <w:r w:rsidRPr="00811F57">
        <w:rPr>
          <w:rFonts w:ascii="Arial" w:hAnsi="Arial" w:cs="Arial"/>
          <w:b/>
          <w:color w:val="FF0000"/>
          <w:sz w:val="36"/>
          <w:lang w:val="es-GT"/>
        </w:rPr>
        <w:t>Convergencias</w:t>
      </w:r>
    </w:p>
    <w:p w:rsidR="00932F83" w:rsidRPr="00F00796" w:rsidRDefault="00932F83" w:rsidP="00684223">
      <w:pPr>
        <w:pStyle w:val="Prrafodelista"/>
        <w:numPr>
          <w:ilvl w:val="0"/>
          <w:numId w:val="11"/>
        </w:numPr>
        <w:spacing w:line="240" w:lineRule="auto"/>
        <w:contextualSpacing w:val="0"/>
        <w:jc w:val="both"/>
        <w:rPr>
          <w:rFonts w:ascii="Times New Roman" w:hAnsi="Times New Roman" w:cs="Times New Roman"/>
          <w:color w:val="FF0000"/>
          <w:sz w:val="24"/>
          <w:szCs w:val="24"/>
          <w:lang w:val="es-GT"/>
        </w:rPr>
      </w:pPr>
      <w:r w:rsidRPr="00F00796">
        <w:rPr>
          <w:rFonts w:ascii="Times New Roman" w:hAnsi="Times New Roman" w:cs="Times New Roman"/>
          <w:color w:val="FF0000"/>
          <w:sz w:val="24"/>
          <w:szCs w:val="24"/>
          <w:lang w:val="es-GT"/>
        </w:rPr>
        <w:t xml:space="preserve">Los presbíteros </w:t>
      </w:r>
      <w:r w:rsidRPr="00F94BC5">
        <w:rPr>
          <w:rFonts w:ascii="Times New Roman" w:hAnsi="Times New Roman" w:cs="Times New Roman"/>
          <w:sz w:val="24"/>
          <w:szCs w:val="24"/>
          <w:lang w:val="es-GT"/>
        </w:rPr>
        <w:t xml:space="preserve">son los principales cooperadores del Obispo y hacen con él un único presbiterio (cfr. </w:t>
      </w:r>
      <w:r w:rsidRPr="00F94BC5">
        <w:rPr>
          <w:rFonts w:ascii="Times New Roman" w:hAnsi="Times New Roman" w:cs="Times New Roman"/>
          <w:i/>
          <w:sz w:val="24"/>
          <w:szCs w:val="24"/>
          <w:lang w:val="es-GT"/>
        </w:rPr>
        <w:t>Lumen Gentium</w:t>
      </w:r>
      <w:r w:rsidRPr="00F94BC5">
        <w:rPr>
          <w:rFonts w:ascii="Times New Roman" w:hAnsi="Times New Roman" w:cs="Times New Roman"/>
          <w:sz w:val="24"/>
          <w:szCs w:val="24"/>
          <w:lang w:val="es-GT"/>
        </w:rPr>
        <w:t xml:space="preserve"> 28); </w:t>
      </w:r>
      <w:r w:rsidRPr="00F00796">
        <w:rPr>
          <w:rFonts w:ascii="Times New Roman" w:hAnsi="Times New Roman" w:cs="Times New Roman"/>
          <w:color w:val="FF0000"/>
          <w:sz w:val="24"/>
          <w:szCs w:val="24"/>
          <w:lang w:val="es-GT"/>
        </w:rPr>
        <w:t xml:space="preserve">los diáconos </w:t>
      </w:r>
      <w:r w:rsidRPr="00F94BC5">
        <w:rPr>
          <w:rFonts w:ascii="Times New Roman" w:hAnsi="Times New Roman" w:cs="Times New Roman"/>
          <w:sz w:val="24"/>
          <w:szCs w:val="24"/>
          <w:lang w:val="es-GT"/>
        </w:rPr>
        <w:t xml:space="preserve">ordenados para el ministerio, sirven al Pueblo de Dios en la diaconía de la Palabra, </w:t>
      </w:r>
      <w:r w:rsidRPr="00F00796">
        <w:rPr>
          <w:rFonts w:ascii="Times New Roman" w:hAnsi="Times New Roman" w:cs="Times New Roman"/>
          <w:sz w:val="24"/>
          <w:szCs w:val="24"/>
          <w:u w:val="single"/>
          <w:lang w:val="es-GT"/>
        </w:rPr>
        <w:t>en la liturgia</w:t>
      </w:r>
      <w:r w:rsidRPr="00F94BC5">
        <w:rPr>
          <w:rFonts w:ascii="Times New Roman" w:hAnsi="Times New Roman" w:cs="Times New Roman"/>
          <w:sz w:val="24"/>
          <w:szCs w:val="24"/>
          <w:lang w:val="es-GT"/>
        </w:rPr>
        <w:t>, pero, sobre todo</w:t>
      </w:r>
      <w:r w:rsidRPr="00F00796">
        <w:rPr>
          <w:rFonts w:ascii="Times New Roman" w:hAnsi="Times New Roman" w:cs="Times New Roman"/>
          <w:sz w:val="24"/>
          <w:szCs w:val="24"/>
          <w:u w:val="single"/>
          <w:lang w:val="es-GT"/>
        </w:rPr>
        <w:t>, en la caridad</w:t>
      </w:r>
      <w:r w:rsidRPr="00F94BC5">
        <w:rPr>
          <w:rFonts w:ascii="Times New Roman" w:hAnsi="Times New Roman" w:cs="Times New Roman"/>
          <w:sz w:val="24"/>
          <w:szCs w:val="24"/>
          <w:lang w:val="es-GT"/>
        </w:rPr>
        <w:t xml:space="preserve"> (cfr. LG 29). </w:t>
      </w:r>
    </w:p>
    <w:p w:rsidR="001204E2" w:rsidRDefault="00932F83" w:rsidP="00684223">
      <w:pPr>
        <w:pStyle w:val="Prrafodelista"/>
        <w:numPr>
          <w:ilvl w:val="0"/>
          <w:numId w:val="11"/>
        </w:numPr>
        <w:spacing w:line="240" w:lineRule="auto"/>
        <w:contextualSpacing w:val="0"/>
        <w:jc w:val="both"/>
        <w:rPr>
          <w:rFonts w:ascii="Times New Roman" w:hAnsi="Times New Roman" w:cs="Times New Roman"/>
          <w:sz w:val="24"/>
          <w:szCs w:val="24"/>
          <w:lang w:val="es-GT"/>
        </w:rPr>
      </w:pPr>
      <w:r w:rsidRPr="001204E2">
        <w:rPr>
          <w:rFonts w:ascii="Times New Roman" w:hAnsi="Times New Roman" w:cs="Times New Roman"/>
          <w:sz w:val="24"/>
          <w:szCs w:val="24"/>
          <w:lang w:val="es-GT"/>
        </w:rPr>
        <w:t xml:space="preserve">En una Iglesia sinodal, </w:t>
      </w:r>
      <w:r w:rsidRPr="003D7B00">
        <w:rPr>
          <w:rFonts w:ascii="Times New Roman" w:hAnsi="Times New Roman" w:cs="Times New Roman"/>
          <w:i/>
          <w:color w:val="FF0000"/>
          <w:sz w:val="24"/>
          <w:szCs w:val="24"/>
          <w:lang w:val="es-GT"/>
        </w:rPr>
        <w:t>los ministros ordenados están llamados a vivir su servicio al Pueblo de Dios con actitudes de cercanía a las personas, de acogida y de escucha a todos y a cultivar una profunda espiritualidad personal y una vida de oración</w:t>
      </w:r>
      <w:r w:rsidRPr="001204E2">
        <w:rPr>
          <w:rFonts w:ascii="Times New Roman" w:hAnsi="Times New Roman" w:cs="Times New Roman"/>
          <w:sz w:val="24"/>
          <w:szCs w:val="24"/>
          <w:lang w:val="es-GT"/>
        </w:rPr>
        <w:t xml:space="preserve">. Sobre todo, están llamados a </w:t>
      </w:r>
      <w:r w:rsidRPr="001204E2">
        <w:rPr>
          <w:rFonts w:ascii="Times New Roman" w:hAnsi="Times New Roman" w:cs="Times New Roman"/>
          <w:b/>
          <w:color w:val="FF0000"/>
          <w:sz w:val="24"/>
          <w:szCs w:val="24"/>
          <w:lang w:val="es-GT"/>
        </w:rPr>
        <w:t>repensar el ejercicio de la autoridad desde el modelo de Jesús</w:t>
      </w:r>
      <w:r w:rsidRPr="001204E2">
        <w:rPr>
          <w:rFonts w:ascii="Times New Roman" w:hAnsi="Times New Roman" w:cs="Times New Roman"/>
          <w:sz w:val="24"/>
          <w:szCs w:val="24"/>
          <w:lang w:val="es-GT"/>
        </w:rPr>
        <w:t xml:space="preserve">. </w:t>
      </w:r>
    </w:p>
    <w:p w:rsidR="00932F83" w:rsidRPr="001204E2" w:rsidRDefault="00932F83" w:rsidP="00684223">
      <w:pPr>
        <w:pStyle w:val="Prrafodelista"/>
        <w:numPr>
          <w:ilvl w:val="0"/>
          <w:numId w:val="11"/>
        </w:numPr>
        <w:spacing w:line="240" w:lineRule="auto"/>
        <w:contextualSpacing w:val="0"/>
        <w:jc w:val="both"/>
        <w:rPr>
          <w:rFonts w:ascii="Times New Roman" w:hAnsi="Times New Roman" w:cs="Times New Roman"/>
          <w:sz w:val="24"/>
          <w:szCs w:val="24"/>
          <w:lang w:val="es-GT"/>
        </w:rPr>
      </w:pPr>
      <w:r w:rsidRPr="001204E2">
        <w:rPr>
          <w:rFonts w:ascii="Times New Roman" w:hAnsi="Times New Roman" w:cs="Times New Roman"/>
          <w:sz w:val="24"/>
          <w:szCs w:val="24"/>
          <w:lang w:val="es-GT"/>
        </w:rPr>
        <w:t xml:space="preserve">Un obstáculo al ministerio y a la misión proviene del </w:t>
      </w:r>
      <w:r w:rsidRPr="001204E2">
        <w:rPr>
          <w:rFonts w:ascii="Times New Roman" w:hAnsi="Times New Roman" w:cs="Times New Roman"/>
          <w:b/>
          <w:color w:val="FF0000"/>
          <w:sz w:val="24"/>
          <w:szCs w:val="24"/>
          <w:u w:val="single"/>
          <w:lang w:val="es-GT"/>
        </w:rPr>
        <w:t>clericalismo</w:t>
      </w:r>
      <w:r w:rsidRPr="001204E2">
        <w:rPr>
          <w:rFonts w:ascii="Times New Roman" w:hAnsi="Times New Roman" w:cs="Times New Roman"/>
          <w:sz w:val="24"/>
          <w:szCs w:val="24"/>
          <w:lang w:val="es-GT"/>
        </w:rPr>
        <w:t xml:space="preserve">. Éste nace de una mala comprensión de la llamada divina, que lleva a concebirla </w:t>
      </w:r>
      <w:r w:rsidRPr="001204E2">
        <w:rPr>
          <w:rFonts w:ascii="Times New Roman" w:hAnsi="Times New Roman" w:cs="Times New Roman"/>
          <w:sz w:val="24"/>
          <w:szCs w:val="24"/>
          <w:u w:val="single"/>
          <w:lang w:val="es-GT"/>
        </w:rPr>
        <w:t>más como un privilegio que como un servicio</w:t>
      </w:r>
      <w:r w:rsidRPr="001204E2">
        <w:rPr>
          <w:rFonts w:ascii="Times New Roman" w:hAnsi="Times New Roman" w:cs="Times New Roman"/>
          <w:sz w:val="24"/>
          <w:szCs w:val="24"/>
          <w:lang w:val="es-GT"/>
        </w:rPr>
        <w:t xml:space="preserve">, y se manifiesta en un estilo de poder </w:t>
      </w:r>
      <w:proofErr w:type="gramStart"/>
      <w:r w:rsidRPr="001204E2">
        <w:rPr>
          <w:rFonts w:ascii="Times New Roman" w:hAnsi="Times New Roman" w:cs="Times New Roman"/>
          <w:sz w:val="24"/>
          <w:szCs w:val="24"/>
          <w:lang w:val="es-GT"/>
        </w:rPr>
        <w:t xml:space="preserve">mundano </w:t>
      </w:r>
      <w:r w:rsidR="001204E2">
        <w:rPr>
          <w:rFonts w:ascii="Times New Roman" w:hAnsi="Times New Roman" w:cs="Times New Roman"/>
          <w:sz w:val="24"/>
          <w:szCs w:val="24"/>
          <w:lang w:val="es-GT"/>
        </w:rPr>
        <w:t>…</w:t>
      </w:r>
      <w:proofErr w:type="gramEnd"/>
      <w:r w:rsidRPr="001204E2">
        <w:rPr>
          <w:rFonts w:ascii="Times New Roman" w:hAnsi="Times New Roman" w:cs="Times New Roman"/>
          <w:sz w:val="24"/>
          <w:szCs w:val="24"/>
          <w:lang w:val="es-GT"/>
        </w:rPr>
        <w:t xml:space="preserve"> Desafortunadamente, el clericalismo es una actitud que puede manifestarse no sólo </w:t>
      </w:r>
      <w:r w:rsidRPr="001204E2">
        <w:rPr>
          <w:rFonts w:ascii="Times New Roman" w:hAnsi="Times New Roman" w:cs="Times New Roman"/>
          <w:sz w:val="24"/>
          <w:szCs w:val="24"/>
          <w:u w:val="single"/>
          <w:lang w:val="es-GT"/>
        </w:rPr>
        <w:t>en los presbíteros</w:t>
      </w:r>
      <w:r w:rsidRPr="001204E2">
        <w:rPr>
          <w:rFonts w:ascii="Times New Roman" w:hAnsi="Times New Roman" w:cs="Times New Roman"/>
          <w:sz w:val="24"/>
          <w:szCs w:val="24"/>
          <w:lang w:val="es-GT"/>
        </w:rPr>
        <w:t xml:space="preserve">, sino también </w:t>
      </w:r>
      <w:r w:rsidRPr="001204E2">
        <w:rPr>
          <w:rFonts w:ascii="Times New Roman" w:hAnsi="Times New Roman" w:cs="Times New Roman"/>
          <w:sz w:val="24"/>
          <w:szCs w:val="24"/>
          <w:u w:val="single"/>
          <w:lang w:val="es-GT"/>
        </w:rPr>
        <w:t>en los laicos</w:t>
      </w:r>
      <w:r w:rsidRPr="001204E2">
        <w:rPr>
          <w:rFonts w:ascii="Times New Roman" w:hAnsi="Times New Roman" w:cs="Times New Roman"/>
          <w:sz w:val="24"/>
          <w:szCs w:val="24"/>
          <w:lang w:val="es-GT"/>
        </w:rPr>
        <w:t>.</w:t>
      </w:r>
    </w:p>
    <w:p w:rsidR="00932F83" w:rsidRPr="00F94BC5" w:rsidRDefault="00932F83" w:rsidP="00684223">
      <w:pPr>
        <w:pStyle w:val="Prrafodelista"/>
        <w:numPr>
          <w:ilvl w:val="0"/>
          <w:numId w:val="11"/>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w:t>
      </w:r>
      <w:r w:rsidRPr="00F00796">
        <w:rPr>
          <w:rFonts w:ascii="Times New Roman" w:hAnsi="Times New Roman" w:cs="Times New Roman"/>
          <w:sz w:val="24"/>
          <w:szCs w:val="24"/>
          <w:u w:val="single"/>
          <w:lang w:val="es-GT"/>
        </w:rPr>
        <w:t>consciencia de las propias capacidades y de los propios límites es un requisito</w:t>
      </w:r>
      <w:r w:rsidRPr="00F94BC5">
        <w:rPr>
          <w:rFonts w:ascii="Times New Roman" w:hAnsi="Times New Roman" w:cs="Times New Roman"/>
          <w:sz w:val="24"/>
          <w:szCs w:val="24"/>
          <w:lang w:val="es-GT"/>
        </w:rPr>
        <w:t xml:space="preserve"> para comprometerse en el ministerio ordenado con un estilo de corresponsabilidad.  </w:t>
      </w:r>
    </w:p>
    <w:p w:rsidR="00932F83" w:rsidRPr="00F00796" w:rsidRDefault="00932F83" w:rsidP="003D7B00">
      <w:pPr>
        <w:pStyle w:val="Textoindependiente"/>
        <w:spacing w:after="0"/>
        <w:rPr>
          <w:rFonts w:ascii="Arial" w:hAnsi="Arial" w:cs="Arial"/>
          <w:b/>
          <w:color w:val="FF0000"/>
          <w:sz w:val="36"/>
          <w:szCs w:val="36"/>
          <w:lang w:val="es-GT"/>
        </w:rPr>
      </w:pPr>
      <w:r w:rsidRPr="00F00796">
        <w:rPr>
          <w:rFonts w:ascii="Arial" w:hAnsi="Arial" w:cs="Arial"/>
          <w:b/>
          <w:color w:val="FF0000"/>
          <w:sz w:val="36"/>
          <w:szCs w:val="36"/>
          <w:lang w:val="es-GT"/>
        </w:rPr>
        <w:t>Cuestiones que afrontar</w:t>
      </w:r>
    </w:p>
    <w:p w:rsidR="00932F83" w:rsidRPr="00F94BC5" w:rsidRDefault="00932F83" w:rsidP="00684223">
      <w:pPr>
        <w:pStyle w:val="Prrafodelista"/>
        <w:numPr>
          <w:ilvl w:val="0"/>
          <w:numId w:val="11"/>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ha expresado con mucha frecuencia la petición de que </w:t>
      </w:r>
      <w:r w:rsidRPr="00F00796">
        <w:rPr>
          <w:rFonts w:ascii="Times New Roman" w:hAnsi="Times New Roman" w:cs="Times New Roman"/>
          <w:sz w:val="24"/>
          <w:szCs w:val="24"/>
          <w:u w:val="single"/>
          <w:lang w:val="es-GT"/>
        </w:rPr>
        <w:t>los seminarios u otros recorridos de formación de los candidatos al ministerio estén muy ligados a la vida cotidiana de la comunidad</w:t>
      </w:r>
      <w:r w:rsidRPr="00F94BC5">
        <w:rPr>
          <w:rFonts w:ascii="Times New Roman" w:hAnsi="Times New Roman" w:cs="Times New Roman"/>
          <w:sz w:val="24"/>
          <w:szCs w:val="24"/>
          <w:lang w:val="es-GT"/>
        </w:rPr>
        <w:t xml:space="preserve">. Es preciso evitar los riesgos de formalismo y de ideología que conducen a actitudes autoritarias e impiden un verdadero crecimiento vocacional. </w:t>
      </w:r>
    </w:p>
    <w:p w:rsidR="00932F83" w:rsidRPr="00F94BC5" w:rsidRDefault="00932F83" w:rsidP="00684223">
      <w:pPr>
        <w:pStyle w:val="Prrafodelista"/>
        <w:numPr>
          <w:ilvl w:val="0"/>
          <w:numId w:val="11"/>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han expresado </w:t>
      </w:r>
      <w:r w:rsidRPr="00F00796">
        <w:rPr>
          <w:rFonts w:ascii="Times New Roman" w:hAnsi="Times New Roman" w:cs="Times New Roman"/>
          <w:sz w:val="24"/>
          <w:szCs w:val="24"/>
          <w:u w:val="single"/>
          <w:lang w:val="es-GT"/>
        </w:rPr>
        <w:t>valoraciones diversas sobre el celibato de los presbíteros</w:t>
      </w:r>
      <w:r w:rsidRPr="00F94BC5">
        <w:rPr>
          <w:rFonts w:ascii="Times New Roman" w:hAnsi="Times New Roman" w:cs="Times New Roman"/>
          <w:sz w:val="24"/>
          <w:szCs w:val="24"/>
          <w:lang w:val="es-GT"/>
        </w:rPr>
        <w:t xml:space="preserve">. </w:t>
      </w:r>
      <w:r w:rsidRPr="003D7B00">
        <w:rPr>
          <w:rFonts w:ascii="Times New Roman" w:hAnsi="Times New Roman" w:cs="Times New Roman"/>
          <w:b/>
          <w:i/>
          <w:sz w:val="24"/>
          <w:szCs w:val="24"/>
          <w:u w:val="single"/>
          <w:lang w:val="es-GT"/>
        </w:rPr>
        <w:t xml:space="preserve">Todos </w:t>
      </w:r>
      <w:r w:rsidRPr="00F94BC5">
        <w:rPr>
          <w:rFonts w:ascii="Times New Roman" w:hAnsi="Times New Roman" w:cs="Times New Roman"/>
          <w:sz w:val="24"/>
          <w:szCs w:val="24"/>
          <w:lang w:val="es-GT"/>
        </w:rPr>
        <w:t xml:space="preserve">aprecian su valor, cargado de profecía, y el testimonio de conformación con Cristo; </w:t>
      </w:r>
      <w:r w:rsidRPr="003D7B00">
        <w:rPr>
          <w:rFonts w:ascii="Times New Roman" w:hAnsi="Times New Roman" w:cs="Times New Roman"/>
          <w:b/>
          <w:i/>
          <w:sz w:val="24"/>
          <w:szCs w:val="24"/>
          <w:u w:val="single"/>
          <w:lang w:val="es-GT"/>
        </w:rPr>
        <w:t>algunos se preguntan</w:t>
      </w:r>
      <w:r w:rsidRPr="00F94BC5">
        <w:rPr>
          <w:rFonts w:ascii="Times New Roman" w:hAnsi="Times New Roman" w:cs="Times New Roman"/>
          <w:sz w:val="24"/>
          <w:szCs w:val="24"/>
          <w:lang w:val="es-GT"/>
        </w:rPr>
        <w:t xml:space="preserve"> si su conveniencia teológica con el ministerio presbiteral se deba traducir en la Iglesia latina en una obligación disciplinar, sobre todo, donde los contextos eclesiales y culturales lo hacen más difícil. Se trata de un tema que no es nuevo y que </w:t>
      </w:r>
      <w:r w:rsidRPr="001204E2">
        <w:rPr>
          <w:rFonts w:ascii="Times New Roman" w:hAnsi="Times New Roman" w:cs="Times New Roman"/>
          <w:color w:val="000000" w:themeColor="text1"/>
          <w:sz w:val="24"/>
          <w:szCs w:val="24"/>
          <w:lang w:val="es-GT"/>
        </w:rPr>
        <w:t xml:space="preserve">requiere ser </w:t>
      </w:r>
      <w:r w:rsidRPr="003D7B00">
        <w:rPr>
          <w:rFonts w:ascii="Times New Roman" w:hAnsi="Times New Roman" w:cs="Times New Roman"/>
          <w:b/>
          <w:i/>
          <w:color w:val="000000" w:themeColor="text1"/>
          <w:sz w:val="24"/>
          <w:szCs w:val="24"/>
          <w:u w:val="single"/>
          <w:lang w:val="es-GT"/>
        </w:rPr>
        <w:t>retomado</w:t>
      </w:r>
      <w:r w:rsidRPr="001204E2">
        <w:rPr>
          <w:rFonts w:ascii="Times New Roman" w:hAnsi="Times New Roman" w:cs="Times New Roman"/>
          <w:color w:val="000000" w:themeColor="text1"/>
          <w:sz w:val="24"/>
          <w:szCs w:val="24"/>
          <w:lang w:val="es-GT"/>
        </w:rPr>
        <w:t xml:space="preserve"> ulteriormente</w:t>
      </w:r>
      <w:r w:rsidRPr="00F94BC5">
        <w:rPr>
          <w:rFonts w:ascii="Times New Roman" w:hAnsi="Times New Roman" w:cs="Times New Roman"/>
          <w:sz w:val="24"/>
          <w:szCs w:val="24"/>
          <w:lang w:val="es-GT"/>
        </w:rPr>
        <w:t>.</w:t>
      </w:r>
    </w:p>
    <w:p w:rsidR="00932F83" w:rsidRPr="00F00796" w:rsidRDefault="00932F83" w:rsidP="003D7B00">
      <w:pPr>
        <w:pStyle w:val="Textoindependiente"/>
        <w:spacing w:after="0"/>
        <w:rPr>
          <w:rFonts w:ascii="Arial" w:hAnsi="Arial" w:cs="Arial"/>
          <w:b/>
          <w:color w:val="FF0000"/>
          <w:sz w:val="36"/>
          <w:lang w:val="es-GT"/>
        </w:rPr>
      </w:pPr>
      <w:r w:rsidRPr="00F00796">
        <w:rPr>
          <w:rFonts w:ascii="Arial" w:hAnsi="Arial" w:cs="Arial"/>
          <w:b/>
          <w:color w:val="FF0000"/>
          <w:sz w:val="36"/>
          <w:lang w:val="es-GT"/>
        </w:rPr>
        <w:t>Propuestas</w:t>
      </w:r>
    </w:p>
    <w:p w:rsidR="00932F83" w:rsidRPr="00F94BC5" w:rsidRDefault="00932F83" w:rsidP="00684223">
      <w:pPr>
        <w:pStyle w:val="Prrafodelista"/>
        <w:numPr>
          <w:ilvl w:val="0"/>
          <w:numId w:val="11"/>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las Iglesias latinas, el diaconado permanente se ha introducido de manera diversa según los distintos contextos eclesiales. De hecho, algunas Iglesias locales no lo han introducido; en otra, se teme que los diáconos sean percibidos como una especie de remedio a la escasez de sacerdotes. A veces, su </w:t>
      </w:r>
      <w:proofErr w:type="spellStart"/>
      <w:r w:rsidRPr="00F94BC5">
        <w:rPr>
          <w:rFonts w:ascii="Times New Roman" w:hAnsi="Times New Roman" w:cs="Times New Roman"/>
          <w:sz w:val="24"/>
          <w:szCs w:val="24"/>
          <w:lang w:val="es-GT"/>
        </w:rPr>
        <w:t>ministerialidad</w:t>
      </w:r>
      <w:proofErr w:type="spellEnd"/>
      <w:r w:rsidRPr="00F94BC5">
        <w:rPr>
          <w:rFonts w:ascii="Times New Roman" w:hAnsi="Times New Roman" w:cs="Times New Roman"/>
          <w:sz w:val="24"/>
          <w:szCs w:val="24"/>
          <w:lang w:val="es-GT"/>
        </w:rPr>
        <w:t xml:space="preserve"> se expresa en la liturgia más bien que en el servicio a los pobres de la comunidad. </w:t>
      </w:r>
      <w:r w:rsidRPr="00041935">
        <w:rPr>
          <w:rFonts w:ascii="Times New Roman" w:hAnsi="Times New Roman" w:cs="Times New Roman"/>
          <w:i/>
          <w:color w:val="0000FF"/>
          <w:sz w:val="24"/>
          <w:szCs w:val="24"/>
          <w:u w:val="single"/>
          <w:lang w:val="es-GT"/>
        </w:rPr>
        <w:t>Se recomienda</w:t>
      </w:r>
      <w:r w:rsidRPr="00F94BC5">
        <w:rPr>
          <w:rFonts w:ascii="Times New Roman" w:hAnsi="Times New Roman" w:cs="Times New Roman"/>
          <w:sz w:val="24"/>
          <w:szCs w:val="24"/>
          <w:lang w:val="es-GT"/>
        </w:rPr>
        <w:t xml:space="preserve">, por tanto, </w:t>
      </w:r>
      <w:r w:rsidRPr="00F00796">
        <w:rPr>
          <w:rFonts w:ascii="Times New Roman" w:hAnsi="Times New Roman" w:cs="Times New Roman"/>
          <w:color w:val="FF0000"/>
          <w:sz w:val="24"/>
          <w:szCs w:val="24"/>
          <w:u w:val="single"/>
          <w:lang w:val="es-GT"/>
        </w:rPr>
        <w:t>evaluar la experiencia del ministerio diaconal después del Vaticano II</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11"/>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Desde el aspecto teológico, </w:t>
      </w:r>
      <w:r w:rsidRPr="00041935">
        <w:rPr>
          <w:rFonts w:ascii="Times New Roman" w:hAnsi="Times New Roman" w:cs="Times New Roman"/>
          <w:i/>
          <w:color w:val="0000FF"/>
          <w:sz w:val="24"/>
          <w:szCs w:val="24"/>
          <w:u w:val="single"/>
          <w:lang w:val="es-GT"/>
        </w:rPr>
        <w:t>surge la exigencia</w:t>
      </w:r>
      <w:r w:rsidRPr="00041935">
        <w:rPr>
          <w:rFonts w:ascii="Times New Roman" w:hAnsi="Times New Roman" w:cs="Times New Roman"/>
          <w:color w:val="0000FF"/>
          <w:sz w:val="24"/>
          <w:szCs w:val="24"/>
          <w:u w:val="single"/>
          <w:lang w:val="es-GT"/>
        </w:rPr>
        <w:t xml:space="preserve"> </w:t>
      </w:r>
      <w:r w:rsidRPr="00F00796">
        <w:rPr>
          <w:rFonts w:ascii="Times New Roman" w:hAnsi="Times New Roman" w:cs="Times New Roman"/>
          <w:color w:val="FF0000"/>
          <w:sz w:val="24"/>
          <w:szCs w:val="24"/>
          <w:u w:val="single"/>
          <w:lang w:val="es-GT"/>
        </w:rPr>
        <w:t>de comprender el diaconado, ante todo, en sí mismo, y no sólo como una etapa de acceso al presbiterado</w:t>
      </w:r>
      <w:r w:rsidRPr="00F94BC5">
        <w:rPr>
          <w:rFonts w:ascii="Times New Roman" w:hAnsi="Times New Roman" w:cs="Times New Roman"/>
          <w:sz w:val="24"/>
          <w:szCs w:val="24"/>
          <w:lang w:val="es-GT"/>
        </w:rPr>
        <w:t>. El mismo uso lingüístico de llamar “permanente” a la forma primaria del diaconado, para distinguirla de la “transitoria” es la luz indicadora de un cambio de perspectiva que no se ha realizado aún de manera adecuada.</w:t>
      </w:r>
    </w:p>
    <w:p w:rsidR="00932F83" w:rsidRPr="00F94BC5" w:rsidRDefault="00932F83" w:rsidP="00684223">
      <w:pPr>
        <w:pStyle w:val="Prrafodelista"/>
        <w:numPr>
          <w:ilvl w:val="0"/>
          <w:numId w:val="11"/>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bCs/>
          <w:sz w:val="24"/>
          <w:szCs w:val="24"/>
          <w:lang w:val="es-GT"/>
        </w:rPr>
        <w:t xml:space="preserve">Las incertidumbres que rodean a la teología del ministerio diaconal son debidas también al hecho de que, en la Iglesia latina, se retomó como grado propio y permanente de la jerarquía sólo a partir del Concilio Vaticano II. Una </w:t>
      </w:r>
      <w:r w:rsidRPr="00F00796">
        <w:rPr>
          <w:rFonts w:ascii="Times New Roman" w:hAnsi="Times New Roman" w:cs="Times New Roman"/>
          <w:bCs/>
          <w:color w:val="FF0000"/>
          <w:sz w:val="24"/>
          <w:szCs w:val="24"/>
          <w:u w:val="single"/>
          <w:lang w:val="es-GT"/>
        </w:rPr>
        <w:t>reflexión más profunda</w:t>
      </w:r>
      <w:r w:rsidRPr="00F00796">
        <w:rPr>
          <w:rFonts w:ascii="Times New Roman" w:hAnsi="Times New Roman" w:cs="Times New Roman"/>
          <w:bCs/>
          <w:color w:val="FF0000"/>
          <w:sz w:val="24"/>
          <w:szCs w:val="24"/>
          <w:lang w:val="es-GT"/>
        </w:rPr>
        <w:t xml:space="preserve"> </w:t>
      </w:r>
      <w:r w:rsidRPr="00F94BC5">
        <w:rPr>
          <w:rFonts w:ascii="Times New Roman" w:hAnsi="Times New Roman" w:cs="Times New Roman"/>
          <w:bCs/>
          <w:sz w:val="24"/>
          <w:szCs w:val="24"/>
          <w:lang w:val="es-GT"/>
        </w:rPr>
        <w:t xml:space="preserve">a este respecto, permitirá también iluminar </w:t>
      </w:r>
      <w:r w:rsidRPr="00F00796">
        <w:rPr>
          <w:rFonts w:ascii="Times New Roman" w:hAnsi="Times New Roman" w:cs="Times New Roman"/>
          <w:bCs/>
          <w:sz w:val="24"/>
          <w:szCs w:val="24"/>
          <w:u w:val="single"/>
          <w:lang w:val="es-GT"/>
        </w:rPr>
        <w:t>la cuestión del acceso de las mujeres al diaconado</w:t>
      </w:r>
      <w:r w:rsidRPr="00F94BC5">
        <w:rPr>
          <w:rFonts w:ascii="Times New Roman" w:hAnsi="Times New Roman" w:cs="Times New Roman"/>
          <w:bCs/>
          <w:sz w:val="24"/>
          <w:szCs w:val="24"/>
          <w:lang w:val="es-GT"/>
        </w:rPr>
        <w:t>.</w:t>
      </w:r>
    </w:p>
    <w:p w:rsidR="00932F83" w:rsidRPr="00F94BC5" w:rsidRDefault="00932F83" w:rsidP="00684223">
      <w:pPr>
        <w:pStyle w:val="Prrafodelista"/>
        <w:numPr>
          <w:ilvl w:val="0"/>
          <w:numId w:val="11"/>
        </w:numPr>
        <w:spacing w:line="240" w:lineRule="auto"/>
        <w:contextualSpacing w:val="0"/>
        <w:jc w:val="both"/>
        <w:rPr>
          <w:rFonts w:ascii="Times New Roman" w:hAnsi="Times New Roman" w:cs="Times New Roman"/>
          <w:sz w:val="24"/>
          <w:szCs w:val="24"/>
          <w:lang w:val="es-GT"/>
        </w:rPr>
      </w:pPr>
      <w:r w:rsidRPr="00041935">
        <w:rPr>
          <w:rFonts w:ascii="Times New Roman" w:hAnsi="Times New Roman" w:cs="Times New Roman"/>
          <w:i/>
          <w:color w:val="0000FF"/>
          <w:sz w:val="24"/>
          <w:szCs w:val="24"/>
          <w:u w:val="single"/>
          <w:lang w:val="es-GT"/>
        </w:rPr>
        <w:t>Se requiere</w:t>
      </w:r>
      <w:r w:rsidRPr="00041935">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una </w:t>
      </w:r>
      <w:r w:rsidRPr="00F00796">
        <w:rPr>
          <w:rFonts w:ascii="Times New Roman" w:hAnsi="Times New Roman" w:cs="Times New Roman"/>
          <w:sz w:val="24"/>
          <w:szCs w:val="24"/>
          <w:u w:val="single"/>
          <w:lang w:val="es-GT"/>
        </w:rPr>
        <w:t>profunda revisión de la formación al ministerio ordenado</w:t>
      </w:r>
      <w:r w:rsidRPr="00F94BC5">
        <w:rPr>
          <w:rFonts w:ascii="Times New Roman" w:hAnsi="Times New Roman" w:cs="Times New Roman"/>
          <w:sz w:val="24"/>
          <w:szCs w:val="24"/>
          <w:lang w:val="es-GT"/>
        </w:rPr>
        <w:t xml:space="preserve"> a la luz de la perspectiva de la Iglesia sinodal misionera. Esto implica la revisión de la </w:t>
      </w:r>
      <w:r w:rsidRPr="00F94BC5">
        <w:rPr>
          <w:rFonts w:ascii="Times New Roman" w:hAnsi="Times New Roman" w:cs="Times New Roman"/>
          <w:i/>
          <w:sz w:val="24"/>
          <w:szCs w:val="24"/>
          <w:lang w:val="es-GT"/>
        </w:rPr>
        <w:t xml:space="preserve">Ratio </w:t>
      </w:r>
      <w:proofErr w:type="spellStart"/>
      <w:r w:rsidRPr="00F94BC5">
        <w:rPr>
          <w:rFonts w:ascii="Times New Roman" w:hAnsi="Times New Roman" w:cs="Times New Roman"/>
          <w:i/>
          <w:sz w:val="24"/>
          <w:szCs w:val="24"/>
          <w:lang w:val="es-GT"/>
        </w:rPr>
        <w:t>fundamentalis</w:t>
      </w:r>
      <w:proofErr w:type="spellEnd"/>
      <w:r w:rsidRPr="00F94BC5">
        <w:rPr>
          <w:rFonts w:ascii="Times New Roman" w:hAnsi="Times New Roman" w:cs="Times New Roman"/>
          <w:sz w:val="24"/>
          <w:szCs w:val="24"/>
          <w:lang w:val="es-GT"/>
        </w:rPr>
        <w:t xml:space="preserve"> en la que está determinado su perfil. Así también, </w:t>
      </w:r>
      <w:r w:rsidRPr="00041935">
        <w:rPr>
          <w:rFonts w:ascii="Times New Roman" w:hAnsi="Times New Roman" w:cs="Times New Roman"/>
          <w:i/>
          <w:color w:val="0000FF"/>
          <w:sz w:val="24"/>
          <w:szCs w:val="24"/>
          <w:u w:val="single"/>
          <w:lang w:val="es-GT"/>
        </w:rPr>
        <w:t xml:space="preserve">recomendamos </w:t>
      </w:r>
      <w:r w:rsidRPr="00F94BC5">
        <w:rPr>
          <w:rFonts w:ascii="Times New Roman" w:hAnsi="Times New Roman" w:cs="Times New Roman"/>
          <w:sz w:val="24"/>
          <w:szCs w:val="24"/>
          <w:lang w:val="es-GT"/>
        </w:rPr>
        <w:t xml:space="preserve">cuidar la formación permanente de los presbíteros y diáconos </w:t>
      </w:r>
      <w:r w:rsidRPr="00F00796">
        <w:rPr>
          <w:rFonts w:ascii="Times New Roman" w:hAnsi="Times New Roman" w:cs="Times New Roman"/>
          <w:sz w:val="24"/>
          <w:szCs w:val="24"/>
          <w:u w:val="single"/>
          <w:lang w:val="es-GT"/>
        </w:rPr>
        <w:t>en sentido sinodal</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11"/>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dimensión de </w:t>
      </w:r>
      <w:r w:rsidRPr="00F00796">
        <w:rPr>
          <w:rFonts w:ascii="Times New Roman" w:hAnsi="Times New Roman" w:cs="Times New Roman"/>
          <w:sz w:val="24"/>
          <w:szCs w:val="24"/>
          <w:u w:val="single"/>
          <w:lang w:val="es-GT"/>
        </w:rPr>
        <w:t>la transparencia y la cultura de rendir cuentas</w:t>
      </w:r>
      <w:r w:rsidRPr="00F94BC5">
        <w:rPr>
          <w:rFonts w:ascii="Times New Roman" w:hAnsi="Times New Roman" w:cs="Times New Roman"/>
          <w:sz w:val="24"/>
          <w:szCs w:val="24"/>
          <w:lang w:val="es-GT"/>
        </w:rPr>
        <w:t xml:space="preserve"> representan un elemento de crucial importancia en la construcción de una Iglesia sinodal. </w:t>
      </w:r>
      <w:r w:rsidRPr="00041935">
        <w:rPr>
          <w:rFonts w:ascii="Times New Roman" w:hAnsi="Times New Roman" w:cs="Times New Roman"/>
          <w:i/>
          <w:color w:val="0000FF"/>
          <w:sz w:val="24"/>
          <w:szCs w:val="24"/>
          <w:u w:val="single"/>
          <w:lang w:val="es-GT"/>
        </w:rPr>
        <w:t>Pedimos</w:t>
      </w:r>
      <w:r w:rsidRPr="00F94BC5">
        <w:rPr>
          <w:rFonts w:ascii="Times New Roman" w:hAnsi="Times New Roman" w:cs="Times New Roman"/>
          <w:sz w:val="24"/>
          <w:szCs w:val="24"/>
          <w:lang w:val="es-GT"/>
        </w:rPr>
        <w:t xml:space="preserve"> a las Iglesias locales que establezcan procesos y estructuras que permitan una regular verificación de las modalidades del ejercicio del ministerio de sacerdotes y diáconos que tienen roles de responsabilidad. Instituciones ya existentes, como los organismos de participación o las visitas pastorales, pueden constituir el punto de partida para este trabajo, cuidando la </w:t>
      </w:r>
      <w:r w:rsidRPr="00F00796">
        <w:rPr>
          <w:rFonts w:ascii="Times New Roman" w:hAnsi="Times New Roman" w:cs="Times New Roman"/>
          <w:sz w:val="24"/>
          <w:szCs w:val="24"/>
          <w:u w:val="single"/>
          <w:lang w:val="es-GT"/>
        </w:rPr>
        <w:t>implicación de la comunidad</w:t>
      </w:r>
      <w:r w:rsidRPr="00F94BC5">
        <w:rPr>
          <w:rFonts w:ascii="Times New Roman" w:hAnsi="Times New Roman" w:cs="Times New Roman"/>
          <w:sz w:val="24"/>
          <w:szCs w:val="24"/>
          <w:lang w:val="es-GT"/>
        </w:rPr>
        <w:t xml:space="preserve">. En todo caso, tales formas </w:t>
      </w:r>
      <w:r w:rsidRPr="00041935">
        <w:rPr>
          <w:rFonts w:ascii="Times New Roman" w:hAnsi="Times New Roman" w:cs="Times New Roman"/>
          <w:i/>
          <w:color w:val="0000FF"/>
          <w:sz w:val="24"/>
          <w:szCs w:val="24"/>
          <w:u w:val="single"/>
          <w:lang w:val="es-GT"/>
        </w:rPr>
        <w:t>deberán</w:t>
      </w:r>
      <w:r w:rsidRPr="00F94BC5">
        <w:rPr>
          <w:rFonts w:ascii="Times New Roman" w:hAnsi="Times New Roman" w:cs="Times New Roman"/>
          <w:sz w:val="24"/>
          <w:szCs w:val="24"/>
          <w:lang w:val="es-GT"/>
        </w:rPr>
        <w:t xml:space="preserve"> ser adaptadas a los contextos locales y a las diferentes culturas, para que no se conviertan en un obstáculo o en una carga burocrática. Por esto, el ámbito regional o continental podría ser el más oportuno para su discernimiento. </w:t>
      </w:r>
    </w:p>
    <w:p w:rsidR="00932F83" w:rsidRPr="00F00796" w:rsidRDefault="00932F83" w:rsidP="00684223">
      <w:pPr>
        <w:pStyle w:val="Prrafodelista"/>
        <w:numPr>
          <w:ilvl w:val="0"/>
          <w:numId w:val="11"/>
        </w:numPr>
        <w:spacing w:line="240" w:lineRule="auto"/>
        <w:contextualSpacing w:val="0"/>
        <w:jc w:val="both"/>
        <w:rPr>
          <w:rFonts w:ascii="Times New Roman" w:hAnsi="Times New Roman" w:cs="Times New Roman"/>
          <w:sz w:val="24"/>
          <w:szCs w:val="24"/>
          <w:u w:val="single"/>
          <w:lang w:val="es-GT"/>
        </w:rPr>
      </w:pPr>
      <w:r w:rsidRPr="00041935">
        <w:rPr>
          <w:rFonts w:ascii="Times New Roman" w:hAnsi="Times New Roman" w:cs="Times New Roman"/>
          <w:i/>
          <w:sz w:val="24"/>
          <w:szCs w:val="24"/>
          <w:u w:val="single"/>
          <w:lang w:val="es-GT"/>
        </w:rPr>
        <w:t>Considérese</w:t>
      </w:r>
      <w:r w:rsidRPr="00F94BC5">
        <w:rPr>
          <w:rFonts w:ascii="Times New Roman" w:hAnsi="Times New Roman" w:cs="Times New Roman"/>
          <w:sz w:val="24"/>
          <w:szCs w:val="24"/>
          <w:lang w:val="es-GT"/>
        </w:rPr>
        <w:t xml:space="preserve">, evaluando caso por caso y teniendo en cuenta los contextos, </w:t>
      </w:r>
      <w:r w:rsidRPr="00041935">
        <w:rPr>
          <w:rFonts w:ascii="Times New Roman" w:hAnsi="Times New Roman" w:cs="Times New Roman"/>
          <w:i/>
          <w:color w:val="0000FF"/>
          <w:sz w:val="24"/>
          <w:szCs w:val="24"/>
          <w:u w:val="single"/>
          <w:lang w:val="es-GT"/>
        </w:rPr>
        <w:t>la oportunidad</w:t>
      </w:r>
      <w:r w:rsidRPr="00041935">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de </w:t>
      </w:r>
      <w:r w:rsidRPr="00F00796">
        <w:rPr>
          <w:rFonts w:ascii="Times New Roman" w:hAnsi="Times New Roman" w:cs="Times New Roman"/>
          <w:sz w:val="24"/>
          <w:szCs w:val="24"/>
          <w:u w:val="single"/>
          <w:lang w:val="es-GT"/>
        </w:rPr>
        <w:t>incorporar a un servicio pastoral que dé valor a su formación y a su experiencia, a presbíteros que dejaron el ministerio.</w:t>
      </w:r>
    </w:p>
    <w:p w:rsidR="00932F83" w:rsidRPr="00F00796" w:rsidRDefault="00932F83" w:rsidP="00DE694D">
      <w:pPr>
        <w:pStyle w:val="Ttulo1"/>
        <w:shd w:val="clear" w:color="auto" w:fill="auto"/>
        <w:spacing w:before="120" w:after="160"/>
        <w:rPr>
          <w:rFonts w:ascii="Arial" w:hAnsi="Arial" w:cs="Arial"/>
          <w:sz w:val="40"/>
          <w:szCs w:val="40"/>
          <w:lang w:val="es-GT"/>
        </w:rPr>
      </w:pPr>
      <w:bookmarkStart w:id="51" w:name="_Toc148968236"/>
      <w:bookmarkStart w:id="52" w:name="_Toc149069624"/>
      <w:bookmarkStart w:id="53" w:name="_Toc149378052"/>
      <w:r w:rsidRPr="00F00796">
        <w:rPr>
          <w:rFonts w:ascii="Arial" w:hAnsi="Arial" w:cs="Arial"/>
          <w:sz w:val="40"/>
          <w:szCs w:val="40"/>
          <w:lang w:val="es-GT"/>
        </w:rPr>
        <w:t xml:space="preserve">12. </w:t>
      </w:r>
      <w:bookmarkStart w:id="54" w:name="el_obispo_en_12"/>
      <w:bookmarkEnd w:id="51"/>
      <w:bookmarkEnd w:id="52"/>
      <w:bookmarkEnd w:id="53"/>
      <w:r w:rsidRPr="00F00796">
        <w:rPr>
          <w:rFonts w:ascii="Arial" w:hAnsi="Arial" w:cs="Arial"/>
          <w:sz w:val="40"/>
          <w:szCs w:val="40"/>
          <w:lang w:val="es-GT"/>
        </w:rPr>
        <w:t xml:space="preserve">El Obispo en </w:t>
      </w:r>
      <w:bookmarkEnd w:id="54"/>
      <w:r w:rsidRPr="00F00796">
        <w:rPr>
          <w:rFonts w:ascii="Arial" w:hAnsi="Arial" w:cs="Arial"/>
          <w:sz w:val="40"/>
          <w:szCs w:val="40"/>
          <w:lang w:val="es-GT"/>
        </w:rPr>
        <w:t>la comunión eclesial</w:t>
      </w:r>
    </w:p>
    <w:p w:rsidR="00932F83" w:rsidRPr="00F00796" w:rsidRDefault="00932F83" w:rsidP="00DE694D">
      <w:pPr>
        <w:pStyle w:val="Textoindependiente"/>
        <w:spacing w:after="0"/>
        <w:rPr>
          <w:rFonts w:ascii="Arial" w:hAnsi="Arial" w:cs="Arial"/>
          <w:b/>
          <w:color w:val="FF0000"/>
          <w:sz w:val="36"/>
          <w:lang w:val="es-GT"/>
        </w:rPr>
      </w:pPr>
      <w:r w:rsidRPr="00F00796">
        <w:rPr>
          <w:rFonts w:ascii="Arial" w:hAnsi="Arial" w:cs="Arial"/>
          <w:b/>
          <w:color w:val="FF0000"/>
          <w:sz w:val="36"/>
          <w:lang w:val="es-GT"/>
        </w:rPr>
        <w:t>Convergencias</w:t>
      </w:r>
    </w:p>
    <w:p w:rsidR="00932F83" w:rsidRPr="00F94BC5" w:rsidRDefault="00932F83" w:rsidP="00684223">
      <w:pPr>
        <w:pStyle w:val="ListParagraph1"/>
        <w:numPr>
          <w:ilvl w:val="0"/>
          <w:numId w:val="12"/>
        </w:numPr>
        <w:spacing w:after="16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 xml:space="preserve"> En la perspectiva del Concilio Vaticano II, los Obispos, como sucesores de los Apóstoles, </w:t>
      </w:r>
      <w:r w:rsidRPr="00DF1C5E">
        <w:rPr>
          <w:rFonts w:ascii="Times New Roman" w:hAnsi="Times New Roman" w:cs="Times New Roman"/>
          <w:szCs w:val="24"/>
          <w:u w:val="single"/>
          <w:shd w:val="clear" w:color="auto" w:fill="auto"/>
          <w:lang w:val="es-GT"/>
        </w:rPr>
        <w:t>están al servicio de la comunión</w:t>
      </w:r>
      <w:r w:rsidRPr="00DF1C5E">
        <w:rPr>
          <w:rFonts w:ascii="Times New Roman" w:hAnsi="Times New Roman" w:cs="Times New Roman"/>
          <w:szCs w:val="24"/>
          <w:shd w:val="clear" w:color="auto" w:fill="auto"/>
          <w:lang w:val="es-GT"/>
        </w:rPr>
        <w:t xml:space="preserve"> que se realiza en la Iglesia local, entre las Iglesias, y con toda la Iglesia. </w:t>
      </w:r>
    </w:p>
    <w:p w:rsidR="00E141D6" w:rsidRDefault="00932F83" w:rsidP="00684223">
      <w:pPr>
        <w:pStyle w:val="ListParagraph1"/>
        <w:numPr>
          <w:ilvl w:val="0"/>
          <w:numId w:val="12"/>
        </w:numPr>
        <w:spacing w:after="16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 xml:space="preserve">En su Iglesia, el Obispo es </w:t>
      </w:r>
      <w:r w:rsidRPr="00DF1C5E">
        <w:rPr>
          <w:rFonts w:ascii="Times New Roman" w:hAnsi="Times New Roman" w:cs="Times New Roman"/>
          <w:szCs w:val="24"/>
          <w:u w:val="single"/>
          <w:shd w:val="clear" w:color="auto" w:fill="auto"/>
          <w:lang w:val="es-GT"/>
        </w:rPr>
        <w:t>el primer responsable del anuncio del Evangelio y de la liturgia.</w:t>
      </w:r>
      <w:r w:rsidRPr="00DF1C5E">
        <w:rPr>
          <w:rFonts w:ascii="Times New Roman" w:hAnsi="Times New Roman" w:cs="Times New Roman"/>
          <w:szCs w:val="24"/>
          <w:shd w:val="clear" w:color="auto" w:fill="auto"/>
          <w:lang w:val="es-GT"/>
        </w:rPr>
        <w:t xml:space="preserve"> </w:t>
      </w:r>
      <w:r w:rsidR="001204E2">
        <w:rPr>
          <w:rFonts w:ascii="Times New Roman" w:hAnsi="Times New Roman" w:cs="Times New Roman"/>
          <w:szCs w:val="24"/>
          <w:shd w:val="clear" w:color="auto" w:fill="auto"/>
          <w:lang w:val="es-GT"/>
        </w:rPr>
        <w:t>…</w:t>
      </w:r>
      <w:r w:rsidRPr="00DF1C5E">
        <w:rPr>
          <w:rFonts w:ascii="Times New Roman" w:hAnsi="Times New Roman" w:cs="Times New Roman"/>
          <w:szCs w:val="24"/>
          <w:shd w:val="clear" w:color="auto" w:fill="auto"/>
          <w:lang w:val="es-GT"/>
        </w:rPr>
        <w:t xml:space="preserve">. </w:t>
      </w:r>
      <w:r w:rsidRPr="00DF1C5E">
        <w:rPr>
          <w:rFonts w:ascii="Times New Roman" w:hAnsi="Times New Roman" w:cs="Times New Roman"/>
          <w:szCs w:val="24"/>
          <w:u w:val="single"/>
          <w:shd w:val="clear" w:color="auto" w:fill="auto"/>
          <w:lang w:val="es-GT"/>
        </w:rPr>
        <w:t>Este ministerio es realizado en manera sinodal</w:t>
      </w:r>
      <w:r w:rsidRPr="00DF1C5E">
        <w:rPr>
          <w:rFonts w:ascii="Times New Roman" w:hAnsi="Times New Roman" w:cs="Times New Roman"/>
          <w:szCs w:val="24"/>
          <w:shd w:val="clear" w:color="auto" w:fill="auto"/>
          <w:lang w:val="es-GT"/>
        </w:rPr>
        <w:t>, cuando</w:t>
      </w:r>
      <w:r w:rsidRPr="00F94BC5">
        <w:rPr>
          <w:rFonts w:ascii="Times New Roman" w:hAnsi="Times New Roman" w:cs="Times New Roman"/>
          <w:szCs w:val="24"/>
          <w:lang w:val="es-GT"/>
        </w:rPr>
        <w:t xml:space="preserve"> </w:t>
      </w:r>
    </w:p>
    <w:p w:rsidR="00E141D6" w:rsidRDefault="00932F83" w:rsidP="00684223">
      <w:pPr>
        <w:pStyle w:val="ListParagraph1"/>
        <w:numPr>
          <w:ilvl w:val="1"/>
          <w:numId w:val="12"/>
        </w:numPr>
        <w:spacing w:after="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el gobierno se ejercita desde la corresponsabilidad;</w:t>
      </w:r>
      <w:r w:rsidRPr="00F94BC5">
        <w:rPr>
          <w:rFonts w:ascii="Times New Roman" w:hAnsi="Times New Roman" w:cs="Times New Roman"/>
          <w:szCs w:val="24"/>
          <w:lang w:val="es-GT"/>
        </w:rPr>
        <w:t xml:space="preserve"> </w:t>
      </w:r>
    </w:p>
    <w:p w:rsidR="00E141D6" w:rsidRDefault="00932F83" w:rsidP="00684223">
      <w:pPr>
        <w:pStyle w:val="ListParagraph1"/>
        <w:numPr>
          <w:ilvl w:val="1"/>
          <w:numId w:val="12"/>
        </w:numPr>
        <w:spacing w:after="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la predicación, desde la escucha del Pueblo fiel de Dios;</w:t>
      </w:r>
      <w:r w:rsidRPr="00F94BC5">
        <w:rPr>
          <w:rFonts w:ascii="Times New Roman" w:hAnsi="Times New Roman" w:cs="Times New Roman"/>
          <w:szCs w:val="24"/>
          <w:lang w:val="es-GT"/>
        </w:rPr>
        <w:t xml:space="preserve"> </w:t>
      </w:r>
    </w:p>
    <w:p w:rsidR="00932F83" w:rsidRPr="00F94BC5" w:rsidRDefault="00932F83" w:rsidP="00684223">
      <w:pPr>
        <w:pStyle w:val="ListParagraph1"/>
        <w:numPr>
          <w:ilvl w:val="1"/>
          <w:numId w:val="12"/>
        </w:numPr>
        <w:spacing w:after="16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la santificación y la celebración litúrgica, desde la humildad y desde la conversión.</w:t>
      </w:r>
    </w:p>
    <w:p w:rsidR="00932F83" w:rsidRPr="00E141D6" w:rsidRDefault="00932F83" w:rsidP="00684223">
      <w:pPr>
        <w:pStyle w:val="ListParagraph1"/>
        <w:numPr>
          <w:ilvl w:val="0"/>
          <w:numId w:val="12"/>
        </w:numPr>
        <w:spacing w:after="160"/>
        <w:rPr>
          <w:rFonts w:ascii="Times New Roman" w:hAnsi="Times New Roman" w:cs="Times New Roman"/>
          <w:szCs w:val="24"/>
          <w:u w:val="single"/>
          <w:lang w:val="es-GT"/>
        </w:rPr>
      </w:pPr>
      <w:r w:rsidRPr="00DF1C5E">
        <w:rPr>
          <w:rFonts w:ascii="Times New Roman" w:hAnsi="Times New Roman" w:cs="Times New Roman"/>
          <w:szCs w:val="24"/>
          <w:shd w:val="clear" w:color="auto" w:fill="auto"/>
          <w:lang w:val="es-GT"/>
        </w:rPr>
        <w:t xml:space="preserve">El Obispo </w:t>
      </w:r>
      <w:r w:rsidRPr="00DF1C5E">
        <w:rPr>
          <w:rFonts w:ascii="Times New Roman" w:hAnsi="Times New Roman" w:cs="Times New Roman"/>
          <w:szCs w:val="24"/>
          <w:u w:val="single"/>
          <w:shd w:val="clear" w:color="auto" w:fill="auto"/>
          <w:lang w:val="es-GT"/>
        </w:rPr>
        <w:t xml:space="preserve">tiene un papel </w:t>
      </w:r>
      <w:r w:rsidR="007B6773" w:rsidRPr="00DF1C5E">
        <w:rPr>
          <w:rFonts w:ascii="Times New Roman" w:hAnsi="Times New Roman" w:cs="Times New Roman"/>
          <w:szCs w:val="24"/>
          <w:u w:val="single"/>
          <w:shd w:val="clear" w:color="auto" w:fill="auto"/>
          <w:lang w:val="es-GT"/>
        </w:rPr>
        <w:t>insustituible</w:t>
      </w:r>
      <w:r w:rsidR="00236B10" w:rsidRPr="00DF1C5E">
        <w:rPr>
          <w:rFonts w:ascii="Times New Roman" w:hAnsi="Times New Roman" w:cs="Times New Roman"/>
          <w:szCs w:val="24"/>
          <w:u w:val="single"/>
          <w:shd w:val="clear" w:color="auto" w:fill="auto"/>
          <w:lang w:val="es-GT"/>
        </w:rPr>
        <w:t xml:space="preserve"> para </w:t>
      </w:r>
      <w:r w:rsidRPr="00DF1C5E">
        <w:rPr>
          <w:rFonts w:ascii="Times New Roman" w:hAnsi="Times New Roman" w:cs="Times New Roman"/>
          <w:szCs w:val="24"/>
          <w:u w:val="single"/>
          <w:shd w:val="clear" w:color="auto" w:fill="auto"/>
          <w:lang w:val="es-GT"/>
        </w:rPr>
        <w:t>poner</w:t>
      </w:r>
      <w:r w:rsidR="00312FF7" w:rsidRPr="00DF1C5E">
        <w:rPr>
          <w:rFonts w:ascii="Times New Roman" w:hAnsi="Times New Roman" w:cs="Times New Roman"/>
          <w:szCs w:val="24"/>
          <w:u w:val="single"/>
          <w:shd w:val="clear" w:color="auto" w:fill="auto"/>
          <w:lang w:val="es-GT"/>
        </w:rPr>
        <w:t xml:space="preserve"> en</w:t>
      </w:r>
      <w:r w:rsidRPr="00DF1C5E">
        <w:rPr>
          <w:rFonts w:ascii="Times New Roman" w:hAnsi="Times New Roman" w:cs="Times New Roman"/>
          <w:szCs w:val="24"/>
          <w:u w:val="single"/>
          <w:shd w:val="clear" w:color="auto" w:fill="auto"/>
          <w:lang w:val="es-GT"/>
        </w:rPr>
        <w:t xml:space="preserve"> marcha y animar el proceso sinodal en la Iglesia local</w:t>
      </w:r>
      <w:proofErr w:type="gramStart"/>
      <w:r w:rsidRPr="00DF1C5E">
        <w:rPr>
          <w:rFonts w:ascii="Times New Roman" w:hAnsi="Times New Roman" w:cs="Times New Roman"/>
          <w:szCs w:val="24"/>
          <w:shd w:val="clear" w:color="auto" w:fill="auto"/>
          <w:lang w:val="es-GT"/>
        </w:rPr>
        <w:t xml:space="preserve">, </w:t>
      </w:r>
      <w:r w:rsidR="001204E2">
        <w:rPr>
          <w:rFonts w:ascii="Times New Roman" w:hAnsi="Times New Roman" w:cs="Times New Roman"/>
          <w:szCs w:val="24"/>
          <w:shd w:val="clear" w:color="auto" w:fill="auto"/>
          <w:lang w:val="es-GT"/>
        </w:rPr>
        <w:t>…</w:t>
      </w:r>
      <w:r w:rsidRPr="00DF1C5E">
        <w:rPr>
          <w:rFonts w:ascii="Times New Roman" w:hAnsi="Times New Roman" w:cs="Times New Roman"/>
          <w:szCs w:val="24"/>
          <w:shd w:val="clear" w:color="auto" w:fill="auto"/>
          <w:lang w:val="es-GT"/>
        </w:rPr>
        <w:t>.</w:t>
      </w:r>
      <w:proofErr w:type="gramEnd"/>
      <w:r w:rsidRPr="00DF1C5E">
        <w:rPr>
          <w:rFonts w:ascii="Times New Roman" w:hAnsi="Times New Roman" w:cs="Times New Roman"/>
          <w:szCs w:val="24"/>
          <w:shd w:val="clear" w:color="auto" w:fill="auto"/>
          <w:lang w:val="es-GT"/>
        </w:rPr>
        <w:t xml:space="preserve"> El Obispo está </w:t>
      </w:r>
      <w:r w:rsidRPr="00DF1C5E">
        <w:rPr>
          <w:rFonts w:ascii="Times New Roman" w:hAnsi="Times New Roman" w:cs="Times New Roman"/>
          <w:szCs w:val="24"/>
          <w:u w:val="single"/>
          <w:shd w:val="clear" w:color="auto" w:fill="auto"/>
          <w:lang w:val="es-GT"/>
        </w:rPr>
        <w:t xml:space="preserve">llamado a ser, para todos, un ejemplo de </w:t>
      </w:r>
      <w:proofErr w:type="spellStart"/>
      <w:r w:rsidRPr="00DF1C5E">
        <w:rPr>
          <w:rFonts w:ascii="Times New Roman" w:hAnsi="Times New Roman" w:cs="Times New Roman"/>
          <w:szCs w:val="24"/>
          <w:u w:val="single"/>
          <w:shd w:val="clear" w:color="auto" w:fill="auto"/>
          <w:lang w:val="es-GT"/>
        </w:rPr>
        <w:t>sinodalidad</w:t>
      </w:r>
      <w:proofErr w:type="spellEnd"/>
      <w:r w:rsidRPr="00DF1C5E">
        <w:rPr>
          <w:rFonts w:ascii="Times New Roman" w:hAnsi="Times New Roman" w:cs="Times New Roman"/>
          <w:szCs w:val="24"/>
          <w:u w:val="single"/>
          <w:shd w:val="clear" w:color="auto" w:fill="auto"/>
          <w:lang w:val="es-GT"/>
        </w:rPr>
        <w:t>.</w:t>
      </w:r>
    </w:p>
    <w:p w:rsidR="00932F83" w:rsidRPr="00E141D6" w:rsidRDefault="00932F83" w:rsidP="00684223">
      <w:pPr>
        <w:pStyle w:val="ListParagraph1"/>
        <w:numPr>
          <w:ilvl w:val="0"/>
          <w:numId w:val="12"/>
        </w:numPr>
        <w:spacing w:after="160"/>
        <w:rPr>
          <w:rFonts w:ascii="Times New Roman" w:hAnsi="Times New Roman" w:cs="Times New Roman"/>
          <w:szCs w:val="24"/>
          <w:u w:val="single"/>
          <w:lang w:val="es-GT"/>
        </w:rPr>
      </w:pPr>
      <w:r w:rsidRPr="00DF1C5E">
        <w:rPr>
          <w:rFonts w:ascii="Times New Roman" w:hAnsi="Times New Roman" w:cs="Times New Roman"/>
          <w:szCs w:val="24"/>
          <w:u w:val="single"/>
          <w:shd w:val="clear" w:color="auto" w:fill="auto"/>
          <w:lang w:val="es-GT"/>
        </w:rPr>
        <w:t>Es importante no perder la referencia a la naturaleza sacramental del episcopado, para no asimilar la figura del Obispo a una autoridad civil.</w:t>
      </w:r>
    </w:p>
    <w:p w:rsidR="00932F83" w:rsidRPr="00F94BC5" w:rsidRDefault="001204E2" w:rsidP="00684223">
      <w:pPr>
        <w:pStyle w:val="ListParagraph1"/>
        <w:numPr>
          <w:ilvl w:val="0"/>
          <w:numId w:val="12"/>
        </w:numPr>
        <w:spacing w:after="160"/>
        <w:rPr>
          <w:rFonts w:ascii="Times New Roman" w:hAnsi="Times New Roman" w:cs="Times New Roman"/>
          <w:szCs w:val="24"/>
          <w:lang w:val="es-GT"/>
        </w:rPr>
      </w:pPr>
      <w:r>
        <w:rPr>
          <w:rFonts w:ascii="Times New Roman" w:hAnsi="Times New Roman" w:cs="Times New Roman"/>
          <w:szCs w:val="24"/>
          <w:shd w:val="clear" w:color="auto" w:fill="auto"/>
          <w:lang w:val="es-GT"/>
        </w:rPr>
        <w:lastRenderedPageBreak/>
        <w:t>E</w:t>
      </w:r>
      <w:r w:rsidR="00932F83" w:rsidRPr="00DF1C5E">
        <w:rPr>
          <w:rFonts w:ascii="Times New Roman" w:hAnsi="Times New Roman" w:cs="Times New Roman"/>
          <w:szCs w:val="24"/>
          <w:shd w:val="clear" w:color="auto" w:fill="auto"/>
          <w:lang w:val="es-GT"/>
        </w:rPr>
        <w:t>s importante, por un lado, volver a poner en el centro de atención los aspectos esenciales de la misión del Obispo y, por otro, cultivar una auténtica fraternidad entre el Obispo y su presbiterio.</w:t>
      </w:r>
    </w:p>
    <w:p w:rsidR="00932F83" w:rsidRPr="00E141D6" w:rsidRDefault="00932F83" w:rsidP="00DE694D">
      <w:pPr>
        <w:pStyle w:val="Textoindependiente"/>
        <w:spacing w:after="0"/>
        <w:rPr>
          <w:rFonts w:ascii="Arial" w:hAnsi="Arial" w:cs="Arial"/>
          <w:b/>
          <w:color w:val="FF0000"/>
          <w:sz w:val="36"/>
          <w:lang w:val="es-GT"/>
        </w:rPr>
      </w:pPr>
      <w:r w:rsidRPr="00E141D6">
        <w:rPr>
          <w:rFonts w:ascii="Arial" w:hAnsi="Arial" w:cs="Arial"/>
          <w:b/>
          <w:color w:val="FF0000"/>
          <w:sz w:val="36"/>
          <w:lang w:val="es-GT"/>
        </w:rPr>
        <w:t>Cuestiones que afrontar</w:t>
      </w:r>
    </w:p>
    <w:p w:rsidR="00932F83" w:rsidRPr="00F94BC5" w:rsidRDefault="00932F83" w:rsidP="00684223">
      <w:pPr>
        <w:pStyle w:val="ListParagraph1"/>
        <w:numPr>
          <w:ilvl w:val="0"/>
          <w:numId w:val="12"/>
        </w:numPr>
        <w:spacing w:after="16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 xml:space="preserve">Desde el plano teológico, hay que </w:t>
      </w:r>
      <w:r w:rsidRPr="00DF1C5E">
        <w:rPr>
          <w:rFonts w:ascii="Times New Roman" w:hAnsi="Times New Roman" w:cs="Times New Roman"/>
          <w:szCs w:val="24"/>
          <w:u w:val="single"/>
          <w:shd w:val="clear" w:color="auto" w:fill="auto"/>
          <w:lang w:val="es-GT"/>
        </w:rPr>
        <w:t>profundizar más sobre el significado del lazo de reciprocidad entre el Obispo y la Iglesia local</w:t>
      </w:r>
      <w:r w:rsidRPr="00DF1C5E">
        <w:rPr>
          <w:rFonts w:ascii="Times New Roman" w:hAnsi="Times New Roman" w:cs="Times New Roman"/>
          <w:szCs w:val="24"/>
          <w:shd w:val="clear" w:color="auto" w:fill="auto"/>
          <w:lang w:val="es-GT"/>
        </w:rPr>
        <w:t>. .</w:t>
      </w:r>
    </w:p>
    <w:p w:rsidR="00932F83" w:rsidRPr="00F94BC5" w:rsidRDefault="00932F83" w:rsidP="00684223">
      <w:pPr>
        <w:pStyle w:val="ListParagraph1"/>
        <w:numPr>
          <w:ilvl w:val="0"/>
          <w:numId w:val="12"/>
        </w:numPr>
        <w:spacing w:after="16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 xml:space="preserve">Hay que </w:t>
      </w:r>
      <w:r w:rsidRPr="00DF1C5E">
        <w:rPr>
          <w:rFonts w:ascii="Times New Roman" w:hAnsi="Times New Roman" w:cs="Times New Roman"/>
          <w:szCs w:val="24"/>
          <w:u w:val="single"/>
          <w:shd w:val="clear" w:color="auto" w:fill="auto"/>
          <w:lang w:val="es-GT"/>
        </w:rPr>
        <w:t>profundizar en la relación entre sacramento del Orden y jurisdicción</w:t>
      </w:r>
    </w:p>
    <w:p w:rsidR="00932F83" w:rsidRPr="00E141D6" w:rsidRDefault="00932F83" w:rsidP="00684223">
      <w:pPr>
        <w:pStyle w:val="ListParagraph1"/>
        <w:numPr>
          <w:ilvl w:val="0"/>
          <w:numId w:val="12"/>
        </w:numPr>
        <w:spacing w:after="160"/>
        <w:rPr>
          <w:rFonts w:ascii="Times New Roman" w:hAnsi="Times New Roman" w:cs="Times New Roman"/>
          <w:szCs w:val="24"/>
          <w:u w:val="single"/>
          <w:lang w:val="es-GT"/>
        </w:rPr>
      </w:pPr>
      <w:r w:rsidRPr="00DF1C5E">
        <w:rPr>
          <w:rFonts w:ascii="Times New Roman" w:hAnsi="Times New Roman" w:cs="Times New Roman"/>
          <w:szCs w:val="24"/>
          <w:shd w:val="clear" w:color="auto" w:fill="auto"/>
          <w:lang w:val="es-GT"/>
        </w:rPr>
        <w:t xml:space="preserve">Es necesario </w:t>
      </w:r>
      <w:r w:rsidRPr="00DF1C5E">
        <w:rPr>
          <w:rFonts w:ascii="Times New Roman" w:hAnsi="Times New Roman" w:cs="Times New Roman"/>
          <w:szCs w:val="24"/>
          <w:u w:val="single"/>
          <w:shd w:val="clear" w:color="auto" w:fill="auto"/>
          <w:lang w:val="es-GT"/>
        </w:rPr>
        <w:t>reflexionar más sobre la relación entre colegialidad episcopal y diversidad de visiones teológicas y pastorales.</w:t>
      </w:r>
    </w:p>
    <w:p w:rsidR="00932F83" w:rsidRPr="00F94BC5" w:rsidRDefault="00932F83" w:rsidP="00684223">
      <w:pPr>
        <w:pStyle w:val="ListParagraph1"/>
        <w:numPr>
          <w:ilvl w:val="0"/>
          <w:numId w:val="12"/>
        </w:numPr>
        <w:spacing w:after="160"/>
        <w:rPr>
          <w:rFonts w:ascii="Times New Roman" w:hAnsi="Times New Roman" w:cs="Times New Roman"/>
          <w:szCs w:val="24"/>
          <w:lang w:val="es-GT"/>
        </w:rPr>
      </w:pPr>
      <w:r w:rsidRPr="00DF1C5E">
        <w:rPr>
          <w:rFonts w:ascii="Times New Roman" w:hAnsi="Times New Roman" w:cs="Times New Roman"/>
          <w:szCs w:val="24"/>
          <w:u w:val="single"/>
          <w:shd w:val="clear" w:color="auto" w:fill="auto"/>
          <w:lang w:val="es-GT"/>
        </w:rPr>
        <w:t>Una cultura de la transparencia y el respeto a los procedimientos previstos para la tutela de los menores y de las personas vulnerables</w:t>
      </w:r>
      <w:r w:rsidRPr="00DF1C5E">
        <w:rPr>
          <w:rFonts w:ascii="Times New Roman" w:hAnsi="Times New Roman" w:cs="Times New Roman"/>
          <w:szCs w:val="24"/>
          <w:shd w:val="clear" w:color="auto" w:fill="auto"/>
          <w:lang w:val="es-GT"/>
        </w:rPr>
        <w:t xml:space="preserve"> son parte integrante de una Iglesia sinodal. .</w:t>
      </w:r>
      <w:r w:rsidRPr="00F94BC5">
        <w:rPr>
          <w:rFonts w:ascii="Times New Roman" w:hAnsi="Times New Roman" w:cs="Times New Roman"/>
          <w:szCs w:val="24"/>
          <w:lang w:val="es-GT"/>
        </w:rPr>
        <w:t xml:space="preserve"> </w:t>
      </w:r>
    </w:p>
    <w:p w:rsidR="00932F83" w:rsidRPr="00E141D6" w:rsidRDefault="00932F83" w:rsidP="00DE694D">
      <w:pPr>
        <w:pStyle w:val="Textoindependiente"/>
        <w:spacing w:after="0"/>
        <w:rPr>
          <w:rFonts w:ascii="Arial" w:hAnsi="Arial" w:cs="Arial"/>
          <w:b/>
          <w:color w:val="FF0000"/>
          <w:sz w:val="36"/>
          <w:szCs w:val="36"/>
          <w:lang w:val="es-GT"/>
        </w:rPr>
      </w:pPr>
      <w:r w:rsidRPr="00E141D6">
        <w:rPr>
          <w:rFonts w:ascii="Arial" w:hAnsi="Arial" w:cs="Arial"/>
          <w:b/>
          <w:color w:val="FF0000"/>
          <w:sz w:val="36"/>
          <w:szCs w:val="36"/>
          <w:lang w:val="es-GT"/>
        </w:rPr>
        <w:t>Propuestas</w:t>
      </w:r>
    </w:p>
    <w:p w:rsidR="00E141D6" w:rsidRDefault="00932F83" w:rsidP="00684223">
      <w:pPr>
        <w:pStyle w:val="ListParagraph1"/>
        <w:numPr>
          <w:ilvl w:val="0"/>
          <w:numId w:val="12"/>
        </w:numPr>
        <w:spacing w:after="160"/>
        <w:rPr>
          <w:rFonts w:ascii="Times New Roman" w:hAnsi="Times New Roman" w:cs="Times New Roman"/>
          <w:szCs w:val="24"/>
          <w:lang w:val="es-GT"/>
        </w:rPr>
      </w:pPr>
      <w:r w:rsidRPr="00DF1C5E">
        <w:rPr>
          <w:rFonts w:ascii="Times New Roman" w:hAnsi="Times New Roman" w:cs="Times New Roman"/>
          <w:i/>
          <w:color w:val="0000FF"/>
          <w:szCs w:val="24"/>
          <w:u w:val="single"/>
          <w:shd w:val="clear" w:color="auto" w:fill="auto"/>
          <w:lang w:val="es-GT"/>
        </w:rPr>
        <w:t>Que se activen</w:t>
      </w:r>
      <w:r w:rsidRPr="00DF1C5E">
        <w:rPr>
          <w:rFonts w:ascii="Times New Roman" w:hAnsi="Times New Roman" w:cs="Times New Roman"/>
          <w:szCs w:val="24"/>
          <w:shd w:val="clear" w:color="auto" w:fill="auto"/>
          <w:lang w:val="es-GT"/>
        </w:rPr>
        <w:t xml:space="preserve">, en formas que jurídicamente hay que definir, </w:t>
      </w:r>
      <w:r w:rsidRPr="00DF1C5E">
        <w:rPr>
          <w:rFonts w:ascii="Times New Roman" w:hAnsi="Times New Roman" w:cs="Times New Roman"/>
          <w:szCs w:val="24"/>
          <w:u w:val="single"/>
          <w:shd w:val="clear" w:color="auto" w:fill="auto"/>
          <w:lang w:val="es-GT"/>
        </w:rPr>
        <w:t>estructuras y procesos de verificación regular de la tarea del Obispo</w:t>
      </w:r>
      <w:r w:rsidRPr="00DF1C5E">
        <w:rPr>
          <w:rFonts w:ascii="Times New Roman" w:hAnsi="Times New Roman" w:cs="Times New Roman"/>
          <w:szCs w:val="24"/>
          <w:shd w:val="clear" w:color="auto" w:fill="auto"/>
          <w:lang w:val="es-GT"/>
        </w:rPr>
        <w:t>, con referencia</w:t>
      </w:r>
      <w:r w:rsidRPr="00F94BC5">
        <w:rPr>
          <w:rFonts w:ascii="Times New Roman" w:hAnsi="Times New Roman" w:cs="Times New Roman"/>
          <w:szCs w:val="24"/>
          <w:lang w:val="es-GT"/>
        </w:rPr>
        <w:t xml:space="preserve"> </w:t>
      </w:r>
    </w:p>
    <w:p w:rsidR="00E141D6" w:rsidRDefault="00932F83" w:rsidP="00684223">
      <w:pPr>
        <w:pStyle w:val="ListParagraph1"/>
        <w:numPr>
          <w:ilvl w:val="1"/>
          <w:numId w:val="12"/>
        </w:numPr>
        <w:spacing w:after="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al estilo de su autoridad,</w:t>
      </w:r>
      <w:r w:rsidRPr="00F94BC5">
        <w:rPr>
          <w:rFonts w:ascii="Times New Roman" w:hAnsi="Times New Roman" w:cs="Times New Roman"/>
          <w:szCs w:val="24"/>
          <w:lang w:val="es-GT"/>
        </w:rPr>
        <w:t xml:space="preserve"> </w:t>
      </w:r>
    </w:p>
    <w:p w:rsidR="00E141D6" w:rsidRDefault="00932F83" w:rsidP="00684223">
      <w:pPr>
        <w:pStyle w:val="ListParagraph1"/>
        <w:numPr>
          <w:ilvl w:val="1"/>
          <w:numId w:val="12"/>
        </w:numPr>
        <w:spacing w:after="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a la administración de los bienes de la diócesis,</w:t>
      </w:r>
      <w:r w:rsidRPr="00F94BC5">
        <w:rPr>
          <w:rFonts w:ascii="Times New Roman" w:hAnsi="Times New Roman" w:cs="Times New Roman"/>
          <w:szCs w:val="24"/>
          <w:lang w:val="es-GT"/>
        </w:rPr>
        <w:t xml:space="preserve"> </w:t>
      </w:r>
    </w:p>
    <w:p w:rsidR="00E141D6" w:rsidRDefault="00932F83" w:rsidP="00684223">
      <w:pPr>
        <w:pStyle w:val="ListParagraph1"/>
        <w:numPr>
          <w:ilvl w:val="1"/>
          <w:numId w:val="12"/>
        </w:numPr>
        <w:spacing w:after="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al funcionamiento de los organismos de participación</w:t>
      </w:r>
      <w:r w:rsidRPr="00F94BC5">
        <w:rPr>
          <w:rFonts w:ascii="Times New Roman" w:hAnsi="Times New Roman" w:cs="Times New Roman"/>
          <w:szCs w:val="24"/>
          <w:lang w:val="es-GT"/>
        </w:rPr>
        <w:t xml:space="preserve"> </w:t>
      </w:r>
    </w:p>
    <w:p w:rsidR="00E141D6" w:rsidRDefault="00932F83" w:rsidP="00684223">
      <w:pPr>
        <w:pStyle w:val="ListParagraph1"/>
        <w:numPr>
          <w:ilvl w:val="1"/>
          <w:numId w:val="12"/>
        </w:numPr>
        <w:spacing w:after="16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 xml:space="preserve">y a la tutela respecto a todo tipo de abuso. </w:t>
      </w:r>
    </w:p>
    <w:p w:rsidR="00932F83" w:rsidRPr="00F94BC5" w:rsidRDefault="00932F83" w:rsidP="00E141D6">
      <w:pPr>
        <w:pStyle w:val="ListParagraph1"/>
        <w:numPr>
          <w:ilvl w:val="0"/>
          <w:numId w:val="0"/>
        </w:numPr>
        <w:spacing w:after="160"/>
        <w:ind w:left="360" w:hanging="360"/>
        <w:jc w:val="left"/>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La cultura del rendir cuentas es parte integrante de una Iglesia sinodal que promueve la corresponsabilidad, además de un posible baluarte contra los abusos.</w:t>
      </w:r>
    </w:p>
    <w:p w:rsidR="00932F83" w:rsidRPr="00F94BC5" w:rsidRDefault="00932F83" w:rsidP="00684223">
      <w:pPr>
        <w:pStyle w:val="ListParagraph1"/>
        <w:numPr>
          <w:ilvl w:val="0"/>
          <w:numId w:val="12"/>
        </w:numPr>
        <w:spacing w:after="160"/>
        <w:rPr>
          <w:rFonts w:ascii="Times New Roman" w:hAnsi="Times New Roman" w:cs="Times New Roman"/>
          <w:szCs w:val="24"/>
          <w:lang w:val="es-GT"/>
        </w:rPr>
      </w:pPr>
      <w:r w:rsidRPr="00DF1C5E">
        <w:rPr>
          <w:rFonts w:ascii="Times New Roman" w:hAnsi="Times New Roman" w:cs="Times New Roman"/>
          <w:i/>
          <w:color w:val="0000FF"/>
          <w:szCs w:val="24"/>
          <w:u w:val="single"/>
          <w:shd w:val="clear" w:color="auto" w:fill="auto"/>
          <w:lang w:val="es-GT"/>
        </w:rPr>
        <w:t>Se pide</w:t>
      </w:r>
      <w:r w:rsidRPr="00DF1C5E">
        <w:rPr>
          <w:rFonts w:ascii="Times New Roman" w:hAnsi="Times New Roman" w:cs="Times New Roman"/>
          <w:color w:val="0000FF"/>
          <w:szCs w:val="24"/>
          <w:shd w:val="clear" w:color="auto" w:fill="auto"/>
          <w:lang w:val="es-GT"/>
        </w:rPr>
        <w:t xml:space="preserve"> </w:t>
      </w:r>
      <w:r w:rsidRPr="00DF1C5E">
        <w:rPr>
          <w:rFonts w:ascii="Times New Roman" w:hAnsi="Times New Roman" w:cs="Times New Roman"/>
          <w:szCs w:val="24"/>
          <w:shd w:val="clear" w:color="auto" w:fill="auto"/>
          <w:lang w:val="es-GT"/>
        </w:rPr>
        <w:t xml:space="preserve">hacer obligatorio </w:t>
      </w:r>
      <w:r w:rsidR="00312FF7" w:rsidRPr="00DF1C5E">
        <w:rPr>
          <w:rFonts w:ascii="Times New Roman" w:hAnsi="Times New Roman" w:cs="Times New Roman"/>
          <w:szCs w:val="24"/>
          <w:shd w:val="clear" w:color="auto" w:fill="auto"/>
          <w:lang w:val="es-GT"/>
        </w:rPr>
        <w:t xml:space="preserve">el Consejo episcopal (can, 473 </w:t>
      </w:r>
      <w:r w:rsidR="00312FF7" w:rsidRPr="00DF1C5E">
        <w:rPr>
          <w:rFonts w:cs="Calibri"/>
          <w:szCs w:val="24"/>
          <w:shd w:val="clear" w:color="auto" w:fill="auto"/>
          <w:lang w:val="es-GT"/>
        </w:rPr>
        <w:t>§</w:t>
      </w:r>
      <w:r w:rsidRPr="00DF1C5E">
        <w:rPr>
          <w:rFonts w:ascii="Times New Roman" w:hAnsi="Times New Roman" w:cs="Times New Roman"/>
          <w:szCs w:val="24"/>
          <w:shd w:val="clear" w:color="auto" w:fill="auto"/>
          <w:lang w:val="es-GT"/>
        </w:rPr>
        <w:t xml:space="preserve"> 4) y el Consejo pastoral diocesano </w:t>
      </w:r>
      <w:proofErr w:type="spellStart"/>
      <w:r w:rsidRPr="00DF1C5E">
        <w:rPr>
          <w:rFonts w:ascii="Times New Roman" w:hAnsi="Times New Roman" w:cs="Times New Roman"/>
          <w:szCs w:val="24"/>
          <w:shd w:val="clear" w:color="auto" w:fill="auto"/>
          <w:lang w:val="es-GT"/>
        </w:rPr>
        <w:t>eparquial</w:t>
      </w:r>
      <w:proofErr w:type="spellEnd"/>
      <w:r w:rsidRPr="00DF1C5E">
        <w:rPr>
          <w:rFonts w:ascii="Times New Roman" w:hAnsi="Times New Roman" w:cs="Times New Roman"/>
          <w:szCs w:val="24"/>
          <w:shd w:val="clear" w:color="auto" w:fill="auto"/>
          <w:lang w:val="es-GT"/>
        </w:rPr>
        <w:t xml:space="preserve"> (CIC can, 511, CCEU, can, 272) y hacer más operativos, también a nivel de derecho, los organismos diocesanos de corresponsabilidad.</w:t>
      </w:r>
    </w:p>
    <w:p w:rsidR="00932F83" w:rsidRPr="00F94BC5" w:rsidRDefault="00932F83" w:rsidP="00684223">
      <w:pPr>
        <w:pStyle w:val="ListParagraph1"/>
        <w:numPr>
          <w:ilvl w:val="0"/>
          <w:numId w:val="12"/>
        </w:numPr>
        <w:spacing w:after="160"/>
        <w:rPr>
          <w:rFonts w:ascii="Times New Roman" w:hAnsi="Times New Roman" w:cs="Times New Roman"/>
          <w:szCs w:val="24"/>
          <w:lang w:val="es-GT"/>
        </w:rPr>
      </w:pPr>
      <w:r w:rsidRPr="00DF1C5E">
        <w:rPr>
          <w:rFonts w:ascii="Times New Roman" w:hAnsi="Times New Roman" w:cs="Times New Roman"/>
          <w:i/>
          <w:color w:val="0000FF"/>
          <w:szCs w:val="24"/>
          <w:u w:val="single"/>
          <w:shd w:val="clear" w:color="auto" w:fill="auto"/>
          <w:lang w:val="es-GT"/>
        </w:rPr>
        <w:t>La Asamblea pide poner en marcha</w:t>
      </w:r>
      <w:r w:rsidRPr="00DF1C5E">
        <w:rPr>
          <w:rFonts w:ascii="Times New Roman" w:hAnsi="Times New Roman" w:cs="Times New Roman"/>
          <w:color w:val="0000FF"/>
          <w:szCs w:val="24"/>
          <w:shd w:val="clear" w:color="auto" w:fill="auto"/>
          <w:lang w:val="es-GT"/>
        </w:rPr>
        <w:t xml:space="preserve"> </w:t>
      </w:r>
      <w:r w:rsidRPr="00DF1C5E">
        <w:rPr>
          <w:rFonts w:ascii="Times New Roman" w:hAnsi="Times New Roman" w:cs="Times New Roman"/>
          <w:szCs w:val="24"/>
          <w:shd w:val="clear" w:color="auto" w:fill="auto"/>
          <w:lang w:val="es-GT"/>
        </w:rPr>
        <w:t xml:space="preserve">una </w:t>
      </w:r>
      <w:r w:rsidRPr="00DF1C5E">
        <w:rPr>
          <w:rFonts w:ascii="Times New Roman" w:hAnsi="Times New Roman" w:cs="Times New Roman"/>
          <w:szCs w:val="24"/>
          <w:u w:val="single"/>
          <w:shd w:val="clear" w:color="auto" w:fill="auto"/>
          <w:lang w:val="es-GT"/>
        </w:rPr>
        <w:t>revisión de los criterios de selección de los candidatos al episcopado</w:t>
      </w:r>
      <w:r w:rsidRPr="00DF1C5E">
        <w:rPr>
          <w:rFonts w:ascii="Times New Roman" w:hAnsi="Times New Roman" w:cs="Times New Roman"/>
          <w:szCs w:val="24"/>
          <w:shd w:val="clear" w:color="auto" w:fill="auto"/>
          <w:lang w:val="es-GT"/>
        </w:rPr>
        <w:t xml:space="preserve">, equilibrando la autoridad del </w:t>
      </w:r>
      <w:r w:rsidRPr="00DF1C5E">
        <w:rPr>
          <w:rFonts w:ascii="Times New Roman" w:hAnsi="Times New Roman" w:cs="Times New Roman"/>
          <w:color w:val="FF0000"/>
          <w:szCs w:val="24"/>
          <w:shd w:val="clear" w:color="auto" w:fill="auto"/>
          <w:lang w:val="es-GT"/>
        </w:rPr>
        <w:t xml:space="preserve">Nuncio apostólico </w:t>
      </w:r>
      <w:r w:rsidRPr="00DF1C5E">
        <w:rPr>
          <w:rFonts w:ascii="Times New Roman" w:hAnsi="Times New Roman" w:cs="Times New Roman"/>
          <w:szCs w:val="24"/>
          <w:shd w:val="clear" w:color="auto" w:fill="auto"/>
          <w:lang w:val="es-GT"/>
        </w:rPr>
        <w:t xml:space="preserve">con la participación de la </w:t>
      </w:r>
      <w:r w:rsidRPr="00DF1C5E">
        <w:rPr>
          <w:rFonts w:ascii="Times New Roman" w:hAnsi="Times New Roman" w:cs="Times New Roman"/>
          <w:color w:val="FF0000"/>
          <w:szCs w:val="24"/>
          <w:shd w:val="clear" w:color="auto" w:fill="auto"/>
          <w:lang w:val="es-GT"/>
        </w:rPr>
        <w:t>Conferencia Episcopal</w:t>
      </w:r>
      <w:r w:rsidRPr="00DF1C5E">
        <w:rPr>
          <w:rFonts w:ascii="Times New Roman" w:hAnsi="Times New Roman" w:cs="Times New Roman"/>
          <w:szCs w:val="24"/>
          <w:shd w:val="clear" w:color="auto" w:fill="auto"/>
          <w:lang w:val="es-GT"/>
        </w:rPr>
        <w:t xml:space="preserve">. Se pide también la ampliación de la consulta al </w:t>
      </w:r>
      <w:r w:rsidRPr="00DF1C5E">
        <w:rPr>
          <w:rFonts w:ascii="Times New Roman" w:hAnsi="Times New Roman" w:cs="Times New Roman"/>
          <w:color w:val="FF0000"/>
          <w:szCs w:val="24"/>
          <w:shd w:val="clear" w:color="auto" w:fill="auto"/>
          <w:lang w:val="es-GT"/>
        </w:rPr>
        <w:t>Pueblo de Dios</w:t>
      </w:r>
      <w:r w:rsidRPr="00DF1C5E">
        <w:rPr>
          <w:rFonts w:ascii="Times New Roman" w:hAnsi="Times New Roman" w:cs="Times New Roman"/>
          <w:szCs w:val="24"/>
          <w:shd w:val="clear" w:color="auto" w:fill="auto"/>
          <w:lang w:val="es-GT"/>
        </w:rPr>
        <w:t>, escuchando a un mayor número de laicos y laicas, consagradas y consagrados, teniendo cuidado en evitar presiones inoportunas.</w:t>
      </w:r>
    </w:p>
    <w:p w:rsidR="00932F83" w:rsidRPr="00F94BC5" w:rsidRDefault="00932F83" w:rsidP="00684223">
      <w:pPr>
        <w:pStyle w:val="ListParagraph1"/>
        <w:numPr>
          <w:ilvl w:val="0"/>
          <w:numId w:val="12"/>
        </w:numPr>
        <w:spacing w:after="160"/>
        <w:rPr>
          <w:rFonts w:ascii="Times New Roman" w:hAnsi="Times New Roman" w:cs="Times New Roman"/>
          <w:szCs w:val="24"/>
          <w:lang w:val="es-GT"/>
        </w:rPr>
      </w:pPr>
      <w:r w:rsidRPr="00DF1C5E">
        <w:rPr>
          <w:rFonts w:ascii="Times New Roman" w:hAnsi="Times New Roman" w:cs="Times New Roman"/>
          <w:szCs w:val="24"/>
          <w:shd w:val="clear" w:color="auto" w:fill="auto"/>
          <w:lang w:val="es-GT"/>
        </w:rPr>
        <w:t xml:space="preserve">Muchos Obispos manifiestan la </w:t>
      </w:r>
      <w:r w:rsidRPr="00DF1C5E">
        <w:rPr>
          <w:rFonts w:ascii="Times New Roman" w:hAnsi="Times New Roman" w:cs="Times New Roman"/>
          <w:i/>
          <w:color w:val="0000FF"/>
          <w:szCs w:val="24"/>
          <w:u w:val="single"/>
          <w:shd w:val="clear" w:color="auto" w:fill="auto"/>
          <w:lang w:val="es-GT"/>
        </w:rPr>
        <w:t>exigencia d</w:t>
      </w:r>
      <w:r w:rsidRPr="00DF1C5E">
        <w:rPr>
          <w:rFonts w:ascii="Times New Roman" w:hAnsi="Times New Roman" w:cs="Times New Roman"/>
          <w:szCs w:val="24"/>
          <w:shd w:val="clear" w:color="auto" w:fill="auto"/>
          <w:lang w:val="es-GT"/>
        </w:rPr>
        <w:t xml:space="preserve">e </w:t>
      </w:r>
      <w:r w:rsidRPr="00DF1C5E">
        <w:rPr>
          <w:rFonts w:ascii="Times New Roman" w:hAnsi="Times New Roman" w:cs="Times New Roman"/>
          <w:color w:val="FF0000"/>
          <w:szCs w:val="24"/>
          <w:shd w:val="clear" w:color="auto" w:fill="auto"/>
          <w:lang w:val="es-GT"/>
        </w:rPr>
        <w:t xml:space="preserve">repensar el funcionamiento y reforzar la estructura de las Metrópolis (provincias eclesiásticas) y de las Regiones, </w:t>
      </w:r>
      <w:r w:rsidRPr="00DF1C5E">
        <w:rPr>
          <w:rFonts w:ascii="Times New Roman" w:hAnsi="Times New Roman" w:cs="Times New Roman"/>
          <w:szCs w:val="24"/>
          <w:shd w:val="clear" w:color="auto" w:fill="auto"/>
          <w:lang w:val="es-GT"/>
        </w:rPr>
        <w:t>para que sean expresión concreta de la colegialidad en un territorio, y ámbitos en los que los Obispos puedan experimentar la fraternidad, el apoyo mutuo, la transparencia y una más amplia consulta.</w:t>
      </w:r>
    </w:p>
    <w:p w:rsidR="00932F83" w:rsidRPr="00E141D6" w:rsidRDefault="00932F83" w:rsidP="00DE694D">
      <w:pPr>
        <w:pStyle w:val="Ttulo1"/>
        <w:shd w:val="clear" w:color="auto" w:fill="auto"/>
        <w:spacing w:before="120" w:after="0"/>
        <w:rPr>
          <w:rFonts w:ascii="Arial" w:hAnsi="Arial" w:cs="Arial"/>
          <w:sz w:val="40"/>
          <w:szCs w:val="40"/>
          <w:lang w:val="es-GT"/>
        </w:rPr>
      </w:pPr>
      <w:bookmarkStart w:id="55" w:name="_Toc149069625"/>
      <w:bookmarkStart w:id="56" w:name="_Toc148968237"/>
      <w:bookmarkStart w:id="57" w:name="_Toc149378053"/>
      <w:r w:rsidRPr="00E141D6">
        <w:rPr>
          <w:rFonts w:ascii="Arial" w:hAnsi="Arial" w:cs="Arial"/>
          <w:sz w:val="40"/>
          <w:szCs w:val="40"/>
          <w:lang w:val="es-GT"/>
        </w:rPr>
        <w:t xml:space="preserve">13. </w:t>
      </w:r>
      <w:bookmarkStart w:id="58" w:name="el_obispo_de_13"/>
      <w:bookmarkEnd w:id="55"/>
      <w:bookmarkEnd w:id="56"/>
      <w:bookmarkEnd w:id="57"/>
      <w:r w:rsidRPr="00E141D6">
        <w:rPr>
          <w:rFonts w:ascii="Arial" w:hAnsi="Arial" w:cs="Arial"/>
          <w:sz w:val="40"/>
          <w:szCs w:val="40"/>
          <w:lang w:val="es-GT"/>
        </w:rPr>
        <w:t xml:space="preserve">El Obispo de </w:t>
      </w:r>
      <w:bookmarkEnd w:id="58"/>
      <w:r w:rsidRPr="00E141D6">
        <w:rPr>
          <w:rFonts w:ascii="Arial" w:hAnsi="Arial" w:cs="Arial"/>
          <w:sz w:val="40"/>
          <w:szCs w:val="40"/>
          <w:lang w:val="es-GT"/>
        </w:rPr>
        <w:t>Roma en el Colegio de los Obispos</w:t>
      </w:r>
    </w:p>
    <w:p w:rsidR="00932F83" w:rsidRPr="00E141D6" w:rsidRDefault="00932F83" w:rsidP="00AD0A93">
      <w:pPr>
        <w:pStyle w:val="Textoindependiente"/>
        <w:spacing w:after="0"/>
        <w:rPr>
          <w:rFonts w:ascii="Arial" w:hAnsi="Arial" w:cs="Arial"/>
          <w:b/>
          <w:color w:val="FF0000"/>
          <w:sz w:val="36"/>
          <w:szCs w:val="36"/>
          <w:lang w:val="es-GT"/>
        </w:rPr>
      </w:pPr>
      <w:r w:rsidRPr="00E141D6">
        <w:rPr>
          <w:rFonts w:ascii="Arial" w:hAnsi="Arial" w:cs="Arial"/>
          <w:b/>
          <w:color w:val="FF0000"/>
          <w:sz w:val="36"/>
          <w:szCs w:val="36"/>
          <w:lang w:val="es-GT"/>
        </w:rPr>
        <w:t>Convergencias</w:t>
      </w:r>
    </w:p>
    <w:p w:rsidR="00932F83" w:rsidRPr="00F94BC5" w:rsidRDefault="00932F83" w:rsidP="00684223">
      <w:pPr>
        <w:pStyle w:val="Prrafodelista"/>
        <w:numPr>
          <w:ilvl w:val="0"/>
          <w:numId w:val="1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dinámica sinodal proyecta también nueva luz sobre el ministerio del Obispo de Roma</w:t>
      </w:r>
      <w:r w:rsidR="00DD1C60">
        <w:rPr>
          <w:rFonts w:ascii="Times New Roman" w:hAnsi="Times New Roman" w:cs="Times New Roman"/>
          <w:sz w:val="24"/>
          <w:szCs w:val="24"/>
          <w:lang w:val="es-GT"/>
        </w:rPr>
        <w:t>….</w:t>
      </w:r>
      <w:r w:rsidRPr="00F94BC5">
        <w:rPr>
          <w:rFonts w:ascii="Times New Roman" w:hAnsi="Times New Roman" w:cs="Times New Roman"/>
          <w:sz w:val="24"/>
          <w:szCs w:val="24"/>
          <w:lang w:val="es-GT"/>
        </w:rPr>
        <w:t xml:space="preserve"> Por esto, </w:t>
      </w:r>
      <w:proofErr w:type="spellStart"/>
      <w:r w:rsidRPr="00E141D6">
        <w:rPr>
          <w:rFonts w:ascii="Times New Roman" w:hAnsi="Times New Roman" w:cs="Times New Roman"/>
          <w:color w:val="FF0000"/>
          <w:sz w:val="24"/>
          <w:szCs w:val="24"/>
          <w:u w:val="single"/>
          <w:lang w:val="es-GT"/>
        </w:rPr>
        <w:t>sinodalidad</w:t>
      </w:r>
      <w:proofErr w:type="spellEnd"/>
      <w:r w:rsidRPr="00E141D6">
        <w:rPr>
          <w:rFonts w:ascii="Times New Roman" w:hAnsi="Times New Roman" w:cs="Times New Roman"/>
          <w:color w:val="FF0000"/>
          <w:sz w:val="24"/>
          <w:szCs w:val="24"/>
          <w:u w:val="single"/>
          <w:lang w:val="es-GT"/>
        </w:rPr>
        <w:t>, colegialidad y primado se reclaman mutuamente</w:t>
      </w:r>
      <w:r w:rsidRPr="00F94BC5">
        <w:rPr>
          <w:rFonts w:ascii="Times New Roman" w:hAnsi="Times New Roman" w:cs="Times New Roman"/>
          <w:sz w:val="24"/>
          <w:szCs w:val="24"/>
          <w:lang w:val="es-GT"/>
        </w:rPr>
        <w:t xml:space="preserve">: el primado presupone el ejercicio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y de la colegialidad, así como ambas implican el ejercicio del primado.</w:t>
      </w:r>
    </w:p>
    <w:p w:rsidR="00932F83" w:rsidRPr="00F94BC5" w:rsidRDefault="00932F83" w:rsidP="00684223">
      <w:pPr>
        <w:pStyle w:val="Prrafodelista"/>
        <w:numPr>
          <w:ilvl w:val="0"/>
          <w:numId w:val="13"/>
        </w:numPr>
        <w:spacing w:line="240" w:lineRule="auto"/>
        <w:contextualSpacing w:val="0"/>
        <w:jc w:val="both"/>
        <w:rPr>
          <w:rFonts w:ascii="Times New Roman" w:hAnsi="Times New Roman" w:cs="Times New Roman"/>
          <w:sz w:val="24"/>
          <w:szCs w:val="24"/>
          <w:lang w:val="es-GT"/>
        </w:rPr>
      </w:pPr>
      <w:r w:rsidRPr="00E141D6">
        <w:rPr>
          <w:rFonts w:ascii="Times New Roman" w:hAnsi="Times New Roman" w:cs="Times New Roman"/>
          <w:sz w:val="24"/>
          <w:szCs w:val="24"/>
          <w:u w:val="single"/>
          <w:lang w:val="es-GT"/>
        </w:rPr>
        <w:lastRenderedPageBreak/>
        <w:t>La promoción de la unidad de todos los cristianos</w:t>
      </w:r>
      <w:r w:rsidRPr="00F94BC5">
        <w:rPr>
          <w:rFonts w:ascii="Times New Roman" w:hAnsi="Times New Roman" w:cs="Times New Roman"/>
          <w:sz w:val="24"/>
          <w:szCs w:val="24"/>
          <w:lang w:val="es-GT"/>
        </w:rPr>
        <w:t xml:space="preserve"> es un aspecto esencial del ministerio del Obispo de Roma.  </w:t>
      </w:r>
    </w:p>
    <w:p w:rsidR="00932F83" w:rsidRPr="00F94BC5" w:rsidRDefault="00932F83" w:rsidP="00684223">
      <w:pPr>
        <w:pStyle w:val="Prrafodelista"/>
        <w:numPr>
          <w:ilvl w:val="0"/>
          <w:numId w:val="1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w:t>
      </w:r>
      <w:r w:rsidRPr="00E141D6">
        <w:rPr>
          <w:rFonts w:ascii="Times New Roman" w:hAnsi="Times New Roman" w:cs="Times New Roman"/>
          <w:sz w:val="24"/>
          <w:szCs w:val="24"/>
          <w:u w:val="single"/>
          <w:lang w:val="es-GT"/>
        </w:rPr>
        <w:t>reforma de la Curia Romana</w:t>
      </w:r>
      <w:r w:rsidRPr="00F94BC5">
        <w:rPr>
          <w:rFonts w:ascii="Times New Roman" w:hAnsi="Times New Roman" w:cs="Times New Roman"/>
          <w:sz w:val="24"/>
          <w:szCs w:val="24"/>
          <w:lang w:val="es-GT"/>
        </w:rPr>
        <w:t xml:space="preserve"> es un aspecto importante del recorrido sinodal de la Iglesia católica. </w:t>
      </w:r>
    </w:p>
    <w:p w:rsidR="00932F83" w:rsidRPr="00E141D6" w:rsidRDefault="00932F83" w:rsidP="00AD0A93">
      <w:pPr>
        <w:pStyle w:val="Textoindependiente"/>
        <w:spacing w:after="0"/>
        <w:rPr>
          <w:rFonts w:ascii="Arial" w:hAnsi="Arial" w:cs="Arial"/>
          <w:b/>
          <w:color w:val="FF0000"/>
          <w:sz w:val="36"/>
          <w:lang w:val="es-GT"/>
        </w:rPr>
      </w:pPr>
      <w:r w:rsidRPr="00E141D6">
        <w:rPr>
          <w:rFonts w:ascii="Arial" w:hAnsi="Arial" w:cs="Arial"/>
          <w:b/>
          <w:color w:val="FF0000"/>
          <w:sz w:val="36"/>
          <w:lang w:val="es-GT"/>
        </w:rPr>
        <w:t>Cuestiones que afrontar</w:t>
      </w:r>
    </w:p>
    <w:p w:rsidR="00DD1C60" w:rsidRDefault="00932F83" w:rsidP="00684223">
      <w:pPr>
        <w:pStyle w:val="Prrafodelista"/>
        <w:numPr>
          <w:ilvl w:val="0"/>
          <w:numId w:val="13"/>
        </w:numPr>
        <w:spacing w:line="240" w:lineRule="auto"/>
        <w:contextualSpacing w:val="0"/>
        <w:jc w:val="both"/>
        <w:rPr>
          <w:rFonts w:ascii="Times New Roman" w:hAnsi="Times New Roman" w:cs="Times New Roman"/>
          <w:sz w:val="24"/>
          <w:szCs w:val="24"/>
          <w:lang w:val="es-GT"/>
        </w:rPr>
      </w:pPr>
      <w:r w:rsidRPr="00DD1C60">
        <w:rPr>
          <w:rFonts w:ascii="Times New Roman" w:hAnsi="Times New Roman" w:cs="Times New Roman"/>
          <w:sz w:val="24"/>
          <w:szCs w:val="24"/>
          <w:lang w:val="es-GT"/>
        </w:rPr>
        <w:t xml:space="preserve">Se pide </w:t>
      </w:r>
      <w:r w:rsidRPr="00DD1C60">
        <w:rPr>
          <w:rFonts w:ascii="Times New Roman" w:hAnsi="Times New Roman" w:cs="Times New Roman"/>
          <w:b/>
          <w:color w:val="006600"/>
          <w:sz w:val="24"/>
          <w:szCs w:val="24"/>
          <w:lang w:val="es-GT"/>
        </w:rPr>
        <w:t>profundizar sobre</w:t>
      </w:r>
      <w:r w:rsidRPr="00DD1C60">
        <w:rPr>
          <w:rFonts w:ascii="Times New Roman" w:hAnsi="Times New Roman" w:cs="Times New Roman"/>
          <w:sz w:val="24"/>
          <w:szCs w:val="24"/>
          <w:lang w:val="es-GT"/>
        </w:rPr>
        <w:t xml:space="preserve"> el modo en que una renovada comprensión del episcopado al interno de la Iglesia sinodal incida sobre el ministerio del Obispo de Roma y sobre el papel de la Curia Romana.  </w:t>
      </w:r>
    </w:p>
    <w:p w:rsidR="00932F83" w:rsidRPr="00DD1C60" w:rsidRDefault="00932F83" w:rsidP="00684223">
      <w:pPr>
        <w:pStyle w:val="Prrafodelista"/>
        <w:numPr>
          <w:ilvl w:val="0"/>
          <w:numId w:val="13"/>
        </w:numPr>
        <w:spacing w:line="240" w:lineRule="auto"/>
        <w:contextualSpacing w:val="0"/>
        <w:jc w:val="both"/>
        <w:rPr>
          <w:rFonts w:ascii="Times New Roman" w:hAnsi="Times New Roman" w:cs="Times New Roman"/>
          <w:sz w:val="24"/>
          <w:szCs w:val="24"/>
          <w:lang w:val="es-GT"/>
        </w:rPr>
      </w:pPr>
      <w:r w:rsidRPr="00DD1C60">
        <w:rPr>
          <w:rFonts w:ascii="Times New Roman" w:hAnsi="Times New Roman" w:cs="Times New Roman"/>
          <w:sz w:val="24"/>
          <w:szCs w:val="24"/>
          <w:lang w:val="es-GT"/>
        </w:rPr>
        <w:t xml:space="preserve">La </w:t>
      </w:r>
      <w:proofErr w:type="spellStart"/>
      <w:r w:rsidRPr="00DD1C60">
        <w:rPr>
          <w:rFonts w:ascii="Times New Roman" w:hAnsi="Times New Roman" w:cs="Times New Roman"/>
          <w:sz w:val="24"/>
          <w:szCs w:val="24"/>
          <w:lang w:val="es-GT"/>
        </w:rPr>
        <w:t>sinodalidad</w:t>
      </w:r>
      <w:proofErr w:type="spellEnd"/>
      <w:r w:rsidRPr="00DD1C60">
        <w:rPr>
          <w:rFonts w:ascii="Times New Roman" w:hAnsi="Times New Roman" w:cs="Times New Roman"/>
          <w:sz w:val="24"/>
          <w:szCs w:val="24"/>
          <w:lang w:val="es-GT"/>
        </w:rPr>
        <w:t xml:space="preserve"> puede dar luz a las modalidades de colaboración del </w:t>
      </w:r>
      <w:r w:rsidRPr="00DD1C60">
        <w:rPr>
          <w:rFonts w:ascii="Times New Roman" w:hAnsi="Times New Roman" w:cs="Times New Roman"/>
          <w:sz w:val="24"/>
          <w:szCs w:val="24"/>
          <w:u w:val="single"/>
          <w:lang w:val="es-GT"/>
        </w:rPr>
        <w:t>colegio de Cardenales</w:t>
      </w:r>
      <w:r w:rsidRPr="00DD1C60">
        <w:rPr>
          <w:rFonts w:ascii="Times New Roman" w:hAnsi="Times New Roman" w:cs="Times New Roman"/>
          <w:sz w:val="24"/>
          <w:szCs w:val="24"/>
          <w:lang w:val="es-GT"/>
        </w:rPr>
        <w:t xml:space="preserve"> con el ministerio </w:t>
      </w:r>
      <w:proofErr w:type="spellStart"/>
      <w:r w:rsidRPr="00DD1C60">
        <w:rPr>
          <w:rFonts w:ascii="Times New Roman" w:hAnsi="Times New Roman" w:cs="Times New Roman"/>
          <w:sz w:val="24"/>
          <w:szCs w:val="24"/>
          <w:lang w:val="es-GT"/>
        </w:rPr>
        <w:t>petrino</w:t>
      </w:r>
      <w:proofErr w:type="spellEnd"/>
      <w:r w:rsidRPr="00DD1C60">
        <w:rPr>
          <w:rFonts w:ascii="Times New Roman" w:hAnsi="Times New Roman" w:cs="Times New Roman"/>
          <w:sz w:val="24"/>
          <w:szCs w:val="24"/>
          <w:lang w:val="es-GT"/>
        </w:rPr>
        <w:t xml:space="preserve"> y sobre las formas a través de las que promover su discernimiento colegial en Consistorios ordinarios y extraordinarios.</w:t>
      </w:r>
    </w:p>
    <w:p w:rsidR="00932F83" w:rsidRPr="00F94BC5" w:rsidRDefault="00DD1C60" w:rsidP="00684223">
      <w:pPr>
        <w:pStyle w:val="Prrafodelista"/>
        <w:numPr>
          <w:ilvl w:val="0"/>
          <w:numId w:val="13"/>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E</w:t>
      </w:r>
      <w:r w:rsidR="00932F83" w:rsidRPr="00F94BC5">
        <w:rPr>
          <w:rFonts w:ascii="Times New Roman" w:hAnsi="Times New Roman" w:cs="Times New Roman"/>
          <w:sz w:val="24"/>
          <w:szCs w:val="24"/>
          <w:lang w:val="es-GT"/>
        </w:rPr>
        <w:t>s importante estudiar los modos más oportunos que favorezcan el conocimiento y los lazos de comunión entre los miembros del Colegio de Cardenales</w:t>
      </w:r>
      <w:r>
        <w:rPr>
          <w:rFonts w:ascii="Times New Roman" w:hAnsi="Times New Roman" w:cs="Times New Roman"/>
          <w:sz w:val="24"/>
          <w:szCs w:val="24"/>
          <w:lang w:val="es-GT"/>
        </w:rPr>
        <w:t>.</w:t>
      </w:r>
    </w:p>
    <w:p w:rsidR="00932F83" w:rsidRPr="00921F6A" w:rsidRDefault="00932F83" w:rsidP="00AD0A93">
      <w:pPr>
        <w:pStyle w:val="Textoindependiente"/>
        <w:spacing w:after="0"/>
        <w:rPr>
          <w:rFonts w:ascii="Arial" w:hAnsi="Arial" w:cs="Arial"/>
          <w:b/>
          <w:color w:val="FF0000"/>
          <w:sz w:val="36"/>
          <w:szCs w:val="36"/>
          <w:lang w:val="es-GT"/>
        </w:rPr>
      </w:pPr>
      <w:r w:rsidRPr="00921F6A">
        <w:rPr>
          <w:rFonts w:ascii="Arial" w:hAnsi="Arial" w:cs="Arial"/>
          <w:b/>
          <w:color w:val="FF0000"/>
          <w:sz w:val="36"/>
          <w:szCs w:val="36"/>
          <w:lang w:val="es-GT"/>
        </w:rPr>
        <w:t>Propuestas</w:t>
      </w:r>
    </w:p>
    <w:p w:rsidR="00932F83" w:rsidRPr="00F94BC5" w:rsidRDefault="00932F83" w:rsidP="00684223">
      <w:pPr>
        <w:pStyle w:val="Prrafodelista"/>
        <w:numPr>
          <w:ilvl w:val="0"/>
          <w:numId w:val="1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Las </w:t>
      </w:r>
      <w:r w:rsidRPr="00921F6A">
        <w:rPr>
          <w:rFonts w:ascii="Times New Roman" w:hAnsi="Times New Roman" w:cs="Times New Roman"/>
          <w:sz w:val="24"/>
          <w:szCs w:val="24"/>
          <w:u w:val="single"/>
          <w:lang w:val="es-GT"/>
        </w:rPr>
        <w:t xml:space="preserve">Visitas </w:t>
      </w:r>
      <w:r w:rsidRPr="00921F6A">
        <w:rPr>
          <w:rFonts w:ascii="Times New Roman" w:hAnsi="Times New Roman" w:cs="Times New Roman"/>
          <w:i/>
          <w:sz w:val="24"/>
          <w:szCs w:val="24"/>
          <w:u w:val="single"/>
          <w:lang w:val="es-GT"/>
        </w:rPr>
        <w:t xml:space="preserve">ad </w:t>
      </w:r>
      <w:proofErr w:type="spellStart"/>
      <w:r w:rsidRPr="00921F6A">
        <w:rPr>
          <w:rFonts w:ascii="Times New Roman" w:hAnsi="Times New Roman" w:cs="Times New Roman"/>
          <w:i/>
          <w:sz w:val="24"/>
          <w:szCs w:val="24"/>
          <w:u w:val="single"/>
          <w:lang w:val="es-GT"/>
        </w:rPr>
        <w:t>limina</w:t>
      </w:r>
      <w:proofErr w:type="spellEnd"/>
      <w:r w:rsidRPr="00921F6A">
        <w:rPr>
          <w:rFonts w:ascii="Times New Roman" w:hAnsi="Times New Roman" w:cs="Times New Roman"/>
          <w:i/>
          <w:sz w:val="24"/>
          <w:szCs w:val="24"/>
          <w:u w:val="single"/>
          <w:lang w:val="es-GT"/>
        </w:rPr>
        <w:t xml:space="preserve"> </w:t>
      </w:r>
      <w:proofErr w:type="spellStart"/>
      <w:r w:rsidRPr="00921F6A">
        <w:rPr>
          <w:rFonts w:ascii="Times New Roman" w:hAnsi="Times New Roman" w:cs="Times New Roman"/>
          <w:i/>
          <w:sz w:val="24"/>
          <w:szCs w:val="24"/>
          <w:u w:val="single"/>
          <w:lang w:val="es-GT"/>
        </w:rPr>
        <w:t>Apostolorum</w:t>
      </w:r>
      <w:proofErr w:type="spellEnd"/>
      <w:r w:rsidRPr="00F94BC5">
        <w:rPr>
          <w:rFonts w:ascii="Times New Roman" w:hAnsi="Times New Roman" w:cs="Times New Roman"/>
          <w:sz w:val="24"/>
          <w:szCs w:val="24"/>
          <w:lang w:val="es-GT"/>
        </w:rPr>
        <w:t xml:space="preserve"> son el momento más importante de las relaciones de los Pastores de las Iglesias locales con el Obispo de Roma y con sus más estrechos colaboradores en la Curia Romana. </w:t>
      </w:r>
      <w:r w:rsidRPr="00041935">
        <w:rPr>
          <w:rFonts w:ascii="Times New Roman" w:hAnsi="Times New Roman" w:cs="Times New Roman"/>
          <w:b/>
          <w:i/>
          <w:color w:val="0000FF"/>
          <w:sz w:val="24"/>
          <w:szCs w:val="24"/>
          <w:u w:val="single"/>
          <w:lang w:val="es-GT"/>
        </w:rPr>
        <w:t>Revísese la forma en que se realizan</w:t>
      </w:r>
      <w:r w:rsidRPr="00F94BC5">
        <w:rPr>
          <w:rFonts w:ascii="Times New Roman" w:hAnsi="Times New Roman" w:cs="Times New Roman"/>
          <w:sz w:val="24"/>
          <w:szCs w:val="24"/>
          <w:lang w:val="es-GT"/>
        </w:rPr>
        <w:t xml:space="preserve">, de modo que se den siempre más ocasiones para un intercambio abierto y recíproco que favorezca la comunión y un verdadero ejercicio de colegialidad y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1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la luz de la configuración sinodal de la Iglesia, </w:t>
      </w:r>
      <w:r w:rsidRPr="00041935">
        <w:rPr>
          <w:rFonts w:ascii="Times New Roman" w:hAnsi="Times New Roman" w:cs="Times New Roman"/>
          <w:i/>
          <w:color w:val="0000FF"/>
          <w:sz w:val="24"/>
          <w:szCs w:val="24"/>
          <w:u w:val="single"/>
          <w:lang w:val="es-GT"/>
        </w:rPr>
        <w:t>es necesario que</w:t>
      </w:r>
      <w:r w:rsidRPr="00041935">
        <w:rPr>
          <w:rFonts w:ascii="Times New Roman" w:hAnsi="Times New Roman" w:cs="Times New Roman"/>
          <w:color w:val="0000FF"/>
          <w:sz w:val="24"/>
          <w:szCs w:val="24"/>
          <w:lang w:val="es-GT"/>
        </w:rPr>
        <w:t xml:space="preserve"> </w:t>
      </w:r>
      <w:r w:rsidRPr="00921F6A">
        <w:rPr>
          <w:rFonts w:ascii="Times New Roman" w:hAnsi="Times New Roman" w:cs="Times New Roman"/>
          <w:sz w:val="24"/>
          <w:szCs w:val="24"/>
          <w:u w:val="single"/>
          <w:lang w:val="es-GT"/>
        </w:rPr>
        <w:t xml:space="preserve">los </w:t>
      </w:r>
      <w:proofErr w:type="spellStart"/>
      <w:r w:rsidRPr="00921F6A">
        <w:rPr>
          <w:rFonts w:ascii="Times New Roman" w:hAnsi="Times New Roman" w:cs="Times New Roman"/>
          <w:sz w:val="24"/>
          <w:szCs w:val="24"/>
          <w:u w:val="single"/>
          <w:lang w:val="es-GT"/>
        </w:rPr>
        <w:t>Dicasterios</w:t>
      </w:r>
      <w:proofErr w:type="spellEnd"/>
      <w:r w:rsidRPr="00921F6A">
        <w:rPr>
          <w:rFonts w:ascii="Times New Roman" w:hAnsi="Times New Roman" w:cs="Times New Roman"/>
          <w:sz w:val="24"/>
          <w:szCs w:val="24"/>
          <w:u w:val="single"/>
          <w:lang w:val="es-GT"/>
        </w:rPr>
        <w:t xml:space="preserve"> de la Curia Romana valoren las consultas de los Obispos</w:t>
      </w:r>
      <w:r w:rsidRPr="00F94BC5">
        <w:rPr>
          <w:rFonts w:ascii="Times New Roman" w:hAnsi="Times New Roman" w:cs="Times New Roman"/>
          <w:sz w:val="24"/>
          <w:szCs w:val="24"/>
          <w:lang w:val="es-GT"/>
        </w:rPr>
        <w:t>, para una mayor atención a la diversidad de situaciones y una escucha más atenta de la voz de las Iglesias locales.</w:t>
      </w:r>
    </w:p>
    <w:p w:rsidR="00932F83" w:rsidRPr="00F94BC5" w:rsidRDefault="00932F83" w:rsidP="00684223">
      <w:pPr>
        <w:pStyle w:val="Prrafodelista"/>
        <w:numPr>
          <w:ilvl w:val="0"/>
          <w:numId w:val="13"/>
        </w:numPr>
        <w:spacing w:line="240" w:lineRule="auto"/>
        <w:contextualSpacing w:val="0"/>
        <w:jc w:val="both"/>
        <w:rPr>
          <w:rFonts w:ascii="Times New Roman" w:hAnsi="Times New Roman" w:cs="Times New Roman"/>
          <w:sz w:val="24"/>
          <w:szCs w:val="24"/>
          <w:lang w:val="es-GT"/>
        </w:rPr>
      </w:pPr>
      <w:r w:rsidRPr="00041935">
        <w:rPr>
          <w:rFonts w:ascii="Times New Roman" w:hAnsi="Times New Roman" w:cs="Times New Roman"/>
          <w:i/>
          <w:color w:val="0000FF"/>
          <w:sz w:val="24"/>
          <w:szCs w:val="24"/>
          <w:u w:val="single"/>
          <w:lang w:val="es-GT"/>
        </w:rPr>
        <w:t>Parece oportuno</w:t>
      </w:r>
      <w:r w:rsidRPr="00041935">
        <w:rPr>
          <w:rFonts w:ascii="Times New Roman" w:hAnsi="Times New Roman" w:cs="Times New Roman"/>
          <w:color w:val="0000FF"/>
          <w:sz w:val="24"/>
          <w:szCs w:val="24"/>
          <w:lang w:val="es-GT"/>
        </w:rPr>
        <w:t xml:space="preserve"> </w:t>
      </w:r>
      <w:r w:rsidRPr="00921F6A">
        <w:rPr>
          <w:rFonts w:ascii="Times New Roman" w:hAnsi="Times New Roman" w:cs="Times New Roman"/>
          <w:b/>
          <w:color w:val="006600"/>
          <w:sz w:val="24"/>
          <w:szCs w:val="24"/>
          <w:lang w:val="es-GT"/>
        </w:rPr>
        <w:t>prever formas de evaluación</w:t>
      </w:r>
      <w:r w:rsidRPr="00921F6A">
        <w:rPr>
          <w:rFonts w:ascii="Times New Roman" w:hAnsi="Times New Roman" w:cs="Times New Roman"/>
          <w:color w:val="006600"/>
          <w:sz w:val="24"/>
          <w:szCs w:val="24"/>
          <w:lang w:val="es-GT"/>
        </w:rPr>
        <w:t xml:space="preserve"> </w:t>
      </w:r>
      <w:r w:rsidRPr="00F94BC5">
        <w:rPr>
          <w:rFonts w:ascii="Times New Roman" w:hAnsi="Times New Roman" w:cs="Times New Roman"/>
          <w:sz w:val="24"/>
          <w:szCs w:val="24"/>
          <w:lang w:val="es-GT"/>
        </w:rPr>
        <w:t xml:space="preserve">de la tarea de </w:t>
      </w:r>
      <w:r w:rsidRPr="00921F6A">
        <w:rPr>
          <w:rFonts w:ascii="Times New Roman" w:hAnsi="Times New Roman" w:cs="Times New Roman"/>
          <w:sz w:val="24"/>
          <w:szCs w:val="24"/>
          <w:u w:val="single"/>
          <w:lang w:val="es-GT"/>
        </w:rPr>
        <w:t>los Representantes Pontificios</w:t>
      </w:r>
      <w:r w:rsidRPr="00F94BC5">
        <w:rPr>
          <w:rFonts w:ascii="Times New Roman" w:hAnsi="Times New Roman" w:cs="Times New Roman"/>
          <w:sz w:val="24"/>
          <w:szCs w:val="24"/>
          <w:lang w:val="es-GT"/>
        </w:rPr>
        <w:t xml:space="preserve"> por parte de las Iglesias locales de los países donde desarrollan su misión, con el fin de facilitar y perfeccionar su servicio.</w:t>
      </w:r>
      <w:bookmarkStart w:id="59" w:name="_Hlk149315132"/>
    </w:p>
    <w:p w:rsidR="00932F83" w:rsidRPr="00F94BC5" w:rsidRDefault="00932F83" w:rsidP="00684223">
      <w:pPr>
        <w:pStyle w:val="Prrafodelista"/>
        <w:numPr>
          <w:ilvl w:val="0"/>
          <w:numId w:val="13"/>
        </w:numPr>
        <w:spacing w:line="240" w:lineRule="auto"/>
        <w:contextualSpacing w:val="0"/>
        <w:jc w:val="both"/>
        <w:rPr>
          <w:rFonts w:ascii="Times New Roman" w:hAnsi="Times New Roman" w:cs="Times New Roman"/>
          <w:sz w:val="24"/>
          <w:szCs w:val="24"/>
          <w:lang w:val="es-GT"/>
        </w:rPr>
      </w:pPr>
      <w:r w:rsidRPr="00041935">
        <w:rPr>
          <w:rFonts w:ascii="Times New Roman" w:hAnsi="Times New Roman" w:cs="Times New Roman"/>
          <w:i/>
          <w:color w:val="0000FF"/>
          <w:sz w:val="24"/>
          <w:szCs w:val="24"/>
          <w:u w:val="single"/>
          <w:lang w:val="es-GT"/>
        </w:rPr>
        <w:t>Se propone</w:t>
      </w:r>
      <w:r w:rsidRPr="00041935">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valorar y reforzar el </w:t>
      </w:r>
      <w:r w:rsidRPr="00921F6A">
        <w:rPr>
          <w:rFonts w:ascii="Times New Roman" w:hAnsi="Times New Roman" w:cs="Times New Roman"/>
          <w:sz w:val="24"/>
          <w:szCs w:val="24"/>
          <w:u w:val="single"/>
          <w:lang w:val="es-GT"/>
        </w:rPr>
        <w:t>Consejo de Cardenales (C-9)</w:t>
      </w:r>
      <w:r w:rsidRPr="00F94BC5">
        <w:rPr>
          <w:rFonts w:ascii="Times New Roman" w:hAnsi="Times New Roman" w:cs="Times New Roman"/>
          <w:sz w:val="24"/>
          <w:szCs w:val="24"/>
          <w:lang w:val="es-GT"/>
        </w:rPr>
        <w:t xml:space="preserve"> como consejo sinodal al servicio del ministerio </w:t>
      </w:r>
      <w:proofErr w:type="spellStart"/>
      <w:r w:rsidRPr="00F94BC5">
        <w:rPr>
          <w:rFonts w:ascii="Times New Roman" w:hAnsi="Times New Roman" w:cs="Times New Roman"/>
          <w:sz w:val="24"/>
          <w:szCs w:val="24"/>
          <w:lang w:val="es-GT"/>
        </w:rPr>
        <w:t>petrino</w:t>
      </w:r>
      <w:proofErr w:type="spellEnd"/>
      <w:r w:rsidRPr="00F94BC5">
        <w:rPr>
          <w:rFonts w:ascii="Times New Roman" w:hAnsi="Times New Roman" w:cs="Times New Roman"/>
          <w:sz w:val="24"/>
          <w:szCs w:val="24"/>
          <w:lang w:val="es-GT"/>
        </w:rPr>
        <w:t>.</w:t>
      </w:r>
      <w:bookmarkEnd w:id="59"/>
    </w:p>
    <w:p w:rsidR="00AF2167" w:rsidRPr="00DD1C60" w:rsidRDefault="00932F83" w:rsidP="00684223">
      <w:pPr>
        <w:pStyle w:val="Prrafodelista"/>
        <w:numPr>
          <w:ilvl w:val="0"/>
          <w:numId w:val="13"/>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la luz de las enseñanzas del Concilio Vaticano II, </w:t>
      </w:r>
      <w:r w:rsidRPr="00041935">
        <w:rPr>
          <w:rFonts w:ascii="Times New Roman" w:hAnsi="Times New Roman" w:cs="Times New Roman"/>
          <w:i/>
          <w:color w:val="0000FF"/>
          <w:sz w:val="24"/>
          <w:szCs w:val="24"/>
          <w:u w:val="single"/>
          <w:lang w:val="es-GT"/>
        </w:rPr>
        <w:t>hay que examinar atentamente</w:t>
      </w:r>
      <w:r w:rsidRPr="00041935">
        <w:rPr>
          <w:rFonts w:ascii="Times New Roman" w:hAnsi="Times New Roman" w:cs="Times New Roman"/>
          <w:color w:val="0000FF"/>
          <w:sz w:val="24"/>
          <w:szCs w:val="24"/>
          <w:u w:val="single"/>
          <w:lang w:val="es-GT"/>
        </w:rPr>
        <w:t xml:space="preserve"> </w:t>
      </w:r>
      <w:r w:rsidRPr="00921F6A">
        <w:rPr>
          <w:rFonts w:ascii="Times New Roman" w:hAnsi="Times New Roman" w:cs="Times New Roman"/>
          <w:sz w:val="24"/>
          <w:szCs w:val="24"/>
          <w:u w:val="single"/>
          <w:lang w:val="es-GT"/>
        </w:rPr>
        <w:t>si es oportuno ordenar Obispos a los prelados de la Curia Romana.</w:t>
      </w:r>
    </w:p>
    <w:p w:rsidR="00DD1C60" w:rsidRPr="00DD1C60" w:rsidRDefault="00DD1C60" w:rsidP="00DD1C60">
      <w:pPr>
        <w:spacing w:line="240" w:lineRule="auto"/>
        <w:jc w:val="both"/>
        <w:rPr>
          <w:rFonts w:ascii="Times New Roman" w:hAnsi="Times New Roman" w:cs="Times New Roman"/>
          <w:sz w:val="24"/>
          <w:szCs w:val="24"/>
          <w:lang w:val="es-GT"/>
        </w:rPr>
      </w:pPr>
    </w:p>
    <w:p w:rsidR="00932F83" w:rsidRPr="00921F6A" w:rsidRDefault="00932F83" w:rsidP="00932F83">
      <w:pPr>
        <w:pStyle w:val="TITOLOSEZIONE"/>
        <w:spacing w:after="160"/>
        <w:rPr>
          <w:rFonts w:ascii="Arial" w:hAnsi="Arial" w:cs="Arial"/>
          <w:color w:val="0000FF"/>
          <w:sz w:val="44"/>
          <w:lang w:val="es-GT"/>
        </w:rPr>
      </w:pPr>
      <w:bookmarkStart w:id="60" w:name="PARTE_TERCERA"/>
      <w:r w:rsidRPr="00921F6A">
        <w:rPr>
          <w:rFonts w:ascii="Arial" w:hAnsi="Arial" w:cs="Arial"/>
          <w:color w:val="0000FF"/>
          <w:sz w:val="44"/>
          <w:lang w:val="es-GT"/>
        </w:rPr>
        <w:t xml:space="preserve">PARTE III </w:t>
      </w:r>
      <w:bookmarkEnd w:id="60"/>
      <w:r w:rsidRPr="00921F6A">
        <w:rPr>
          <w:rFonts w:ascii="Arial" w:hAnsi="Arial" w:cs="Arial"/>
          <w:color w:val="0000FF"/>
          <w:sz w:val="44"/>
          <w:lang w:val="es-GT"/>
        </w:rPr>
        <w:t>– TEJER LAZOS, CONSTRUIR COMUNIDAD</w:t>
      </w:r>
    </w:p>
    <w:p w:rsidR="00932F83" w:rsidRPr="00921F6A" w:rsidRDefault="00932F83" w:rsidP="00DE694D">
      <w:pPr>
        <w:pStyle w:val="Ttulo1"/>
        <w:shd w:val="clear" w:color="auto" w:fill="auto"/>
        <w:spacing w:before="120" w:after="120"/>
        <w:rPr>
          <w:rFonts w:ascii="Arial" w:hAnsi="Arial" w:cs="Arial"/>
          <w:sz w:val="36"/>
          <w:szCs w:val="24"/>
          <w:lang w:val="es-GT"/>
        </w:rPr>
      </w:pPr>
      <w:bookmarkStart w:id="61" w:name="_Toc148968239"/>
      <w:bookmarkStart w:id="62" w:name="_Toc149069627"/>
      <w:bookmarkStart w:id="63" w:name="_Toc149378055"/>
      <w:r w:rsidRPr="00921F6A">
        <w:rPr>
          <w:rFonts w:ascii="Arial" w:hAnsi="Arial" w:cs="Arial"/>
          <w:sz w:val="36"/>
          <w:szCs w:val="24"/>
          <w:lang w:val="es-GT"/>
        </w:rPr>
        <w:t xml:space="preserve">14. </w:t>
      </w:r>
      <w:bookmarkStart w:id="64" w:name="un_acercamiento_14"/>
      <w:bookmarkEnd w:id="61"/>
      <w:bookmarkEnd w:id="62"/>
      <w:bookmarkEnd w:id="63"/>
      <w:r w:rsidRPr="00921F6A">
        <w:rPr>
          <w:rFonts w:ascii="Arial" w:hAnsi="Arial" w:cs="Arial"/>
          <w:sz w:val="36"/>
          <w:szCs w:val="24"/>
          <w:lang w:val="es-GT"/>
        </w:rPr>
        <w:t xml:space="preserve">Un acercamiento </w:t>
      </w:r>
      <w:bookmarkEnd w:id="64"/>
      <w:r w:rsidRPr="00921F6A">
        <w:rPr>
          <w:rFonts w:ascii="Arial" w:hAnsi="Arial" w:cs="Arial"/>
          <w:sz w:val="36"/>
          <w:szCs w:val="24"/>
          <w:lang w:val="es-GT"/>
        </w:rPr>
        <w:t>sinodal a la formación</w:t>
      </w:r>
    </w:p>
    <w:p w:rsidR="00932F83" w:rsidRPr="00921F6A" w:rsidRDefault="00932F83" w:rsidP="00DE694D">
      <w:pPr>
        <w:pStyle w:val="Textoindependiente"/>
        <w:spacing w:after="0"/>
        <w:rPr>
          <w:rFonts w:ascii="Arial" w:hAnsi="Arial" w:cs="Arial"/>
          <w:b/>
          <w:color w:val="FF0000"/>
          <w:sz w:val="36"/>
          <w:lang w:val="es-GT"/>
        </w:rPr>
      </w:pPr>
      <w:r w:rsidRPr="00921F6A">
        <w:rPr>
          <w:rFonts w:ascii="Arial" w:hAnsi="Arial" w:cs="Arial"/>
          <w:b/>
          <w:color w:val="FF0000"/>
          <w:sz w:val="36"/>
          <w:lang w:val="es-GT"/>
        </w:rPr>
        <w:t>Convergencias</w:t>
      </w:r>
    </w:p>
    <w:p w:rsidR="00932F83" w:rsidRPr="00F94BC5"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lang w:val="es-GT"/>
        </w:rPr>
      </w:pPr>
      <w:r w:rsidRPr="00921F6A">
        <w:rPr>
          <w:rFonts w:ascii="Times New Roman" w:hAnsi="Times New Roman" w:cs="Times New Roman"/>
          <w:sz w:val="24"/>
          <w:szCs w:val="24"/>
          <w:u w:val="single"/>
          <w:lang w:val="es-GT"/>
        </w:rPr>
        <w:t>Preocuparse de la propia formación</w:t>
      </w:r>
      <w:r w:rsidRPr="00F94BC5">
        <w:rPr>
          <w:rFonts w:ascii="Times New Roman" w:hAnsi="Times New Roman" w:cs="Times New Roman"/>
          <w:sz w:val="24"/>
          <w:szCs w:val="24"/>
          <w:lang w:val="es-GT"/>
        </w:rPr>
        <w:t xml:space="preserve"> es la respuesta que todo bautizado está llamado a dar a los dones del Señor, para hacer fructificar los talentos recibidos y ponerlos al servicio de todos. </w:t>
      </w:r>
    </w:p>
    <w:p w:rsidR="00932F83" w:rsidRPr="00921F6A"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u w:val="single"/>
          <w:lang w:val="es-GT"/>
        </w:rPr>
      </w:pPr>
      <w:r w:rsidRPr="00921F6A">
        <w:rPr>
          <w:rFonts w:ascii="Times New Roman" w:hAnsi="Times New Roman" w:cs="Times New Roman"/>
          <w:sz w:val="24"/>
          <w:szCs w:val="24"/>
          <w:u w:val="single"/>
          <w:lang w:val="es-GT"/>
        </w:rPr>
        <w:t>El modo en que Jesús formó a los discípulos se convierte en el modelo de referencia</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El Santo Pueblo de Dios no es sólo objeto, sino que, ante todo, es </w:t>
      </w:r>
      <w:r w:rsidRPr="00921F6A">
        <w:rPr>
          <w:rFonts w:ascii="Times New Roman" w:hAnsi="Times New Roman" w:cs="Times New Roman"/>
          <w:sz w:val="24"/>
          <w:szCs w:val="24"/>
          <w:u w:val="single"/>
          <w:lang w:val="es-GT"/>
        </w:rPr>
        <w:t>sujeto corresponsable de la profundización de la formación.</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la iniciación cristiana encontramos las grandes líneas directrices para los itinerarios formativos. En el centro de la formación está la profundización del </w:t>
      </w:r>
      <w:proofErr w:type="spellStart"/>
      <w:r w:rsidRPr="00F94BC5">
        <w:rPr>
          <w:rFonts w:ascii="Times New Roman" w:hAnsi="Times New Roman" w:cs="Times New Roman"/>
          <w:i/>
          <w:sz w:val="24"/>
          <w:szCs w:val="24"/>
          <w:lang w:val="es-GT"/>
        </w:rPr>
        <w:t>kerygma</w:t>
      </w:r>
      <w:proofErr w:type="spellEnd"/>
      <w:r w:rsidRPr="00F94BC5">
        <w:rPr>
          <w:rFonts w:ascii="Times New Roman" w:hAnsi="Times New Roman" w:cs="Times New Roman"/>
          <w:sz w:val="24"/>
          <w:szCs w:val="24"/>
          <w:lang w:val="es-GT"/>
        </w:rPr>
        <w:t xml:space="preserve">, es decir, del </w:t>
      </w:r>
      <w:r w:rsidRPr="00921F6A">
        <w:rPr>
          <w:rFonts w:ascii="Times New Roman" w:hAnsi="Times New Roman" w:cs="Times New Roman"/>
          <w:sz w:val="24"/>
          <w:szCs w:val="24"/>
          <w:u w:val="single"/>
          <w:lang w:val="es-GT"/>
        </w:rPr>
        <w:t>encuentro con Jesucristo</w:t>
      </w:r>
      <w:r w:rsidRPr="00F94BC5">
        <w:rPr>
          <w:rFonts w:ascii="Times New Roman" w:hAnsi="Times New Roman" w:cs="Times New Roman"/>
          <w:sz w:val="24"/>
          <w:szCs w:val="24"/>
          <w:lang w:val="es-GT"/>
        </w:rPr>
        <w:t xml:space="preserve"> que nos ofrece el don de una nueva vida. </w:t>
      </w:r>
    </w:p>
    <w:p w:rsidR="00921F6A"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lang w:val="es-GT"/>
        </w:rPr>
      </w:pPr>
      <w:r w:rsidRPr="00921F6A">
        <w:rPr>
          <w:rFonts w:ascii="Times New Roman" w:hAnsi="Times New Roman" w:cs="Times New Roman"/>
          <w:sz w:val="24"/>
          <w:szCs w:val="24"/>
          <w:u w:val="single"/>
          <w:lang w:val="es-GT"/>
        </w:rPr>
        <w:t>Los ámbitos en los que se declina la formación del Pueblo de Dios son muchos</w:t>
      </w:r>
      <w:r w:rsidRPr="00F94BC5">
        <w:rPr>
          <w:rFonts w:ascii="Times New Roman" w:hAnsi="Times New Roman" w:cs="Times New Roman"/>
          <w:sz w:val="24"/>
          <w:szCs w:val="24"/>
          <w:lang w:val="es-GT"/>
        </w:rPr>
        <w:t xml:space="preserve">. </w:t>
      </w:r>
    </w:p>
    <w:p w:rsidR="00921F6A" w:rsidRDefault="00932F83" w:rsidP="00684223">
      <w:pPr>
        <w:pStyle w:val="Prrafodelista"/>
        <w:numPr>
          <w:ilvl w:val="1"/>
          <w:numId w:val="1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Además de la formación teológica, está la relativa a </w:t>
      </w:r>
    </w:p>
    <w:p w:rsidR="00921F6A" w:rsidRDefault="00932F83" w:rsidP="00684223">
      <w:pPr>
        <w:pStyle w:val="Prrafodelista"/>
        <w:numPr>
          <w:ilvl w:val="1"/>
          <w:numId w:val="1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una serie de tareas específicas: </w:t>
      </w:r>
    </w:p>
    <w:p w:rsidR="00921F6A" w:rsidRDefault="00932F83" w:rsidP="00684223">
      <w:pPr>
        <w:pStyle w:val="Prrafodelista"/>
        <w:numPr>
          <w:ilvl w:val="2"/>
          <w:numId w:val="1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ejercicio de la corresponsabilidad, </w:t>
      </w:r>
    </w:p>
    <w:p w:rsidR="00921F6A" w:rsidRDefault="00932F83" w:rsidP="00684223">
      <w:pPr>
        <w:pStyle w:val="Prrafodelista"/>
        <w:numPr>
          <w:ilvl w:val="2"/>
          <w:numId w:val="1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escucha, discernimiento, diálogo ecuménico e interreligioso, </w:t>
      </w:r>
    </w:p>
    <w:p w:rsidR="00921F6A" w:rsidRDefault="00932F83" w:rsidP="00684223">
      <w:pPr>
        <w:pStyle w:val="Prrafodelista"/>
        <w:numPr>
          <w:ilvl w:val="2"/>
          <w:numId w:val="1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servicio a los pobres y cuidado de la Casa común, </w:t>
      </w:r>
    </w:p>
    <w:p w:rsidR="00921F6A" w:rsidRDefault="00932F83" w:rsidP="00684223">
      <w:pPr>
        <w:pStyle w:val="Prrafodelista"/>
        <w:numPr>
          <w:ilvl w:val="2"/>
          <w:numId w:val="14"/>
        </w:numPr>
        <w:spacing w:after="0" w:line="240" w:lineRule="auto"/>
        <w:contextualSpacing w:val="0"/>
        <w:jc w:val="both"/>
        <w:rPr>
          <w:rFonts w:ascii="Times New Roman" w:hAnsi="Times New Roman" w:cs="Times New Roman"/>
          <w:sz w:val="24"/>
          <w:szCs w:val="24"/>
          <w:lang w:val="es-GT"/>
        </w:rPr>
      </w:pPr>
      <w:r w:rsidRPr="00921F6A">
        <w:rPr>
          <w:rFonts w:ascii="Times New Roman" w:hAnsi="Times New Roman" w:cs="Times New Roman"/>
          <w:sz w:val="24"/>
          <w:szCs w:val="24"/>
          <w:lang w:val="es-GT"/>
        </w:rPr>
        <w:t xml:space="preserve">empeño como “misioneros digitales”, </w:t>
      </w:r>
    </w:p>
    <w:p w:rsidR="00921F6A" w:rsidRDefault="00921F6A" w:rsidP="00684223">
      <w:pPr>
        <w:pStyle w:val="Prrafodelista"/>
        <w:numPr>
          <w:ilvl w:val="2"/>
          <w:numId w:val="14"/>
        </w:numPr>
        <w:spacing w:after="0" w:line="240" w:lineRule="auto"/>
        <w:contextualSpacing w:val="0"/>
        <w:jc w:val="both"/>
        <w:rPr>
          <w:rFonts w:ascii="Times New Roman" w:hAnsi="Times New Roman" w:cs="Times New Roman"/>
          <w:sz w:val="24"/>
          <w:szCs w:val="24"/>
          <w:lang w:val="es-GT"/>
        </w:rPr>
      </w:pPr>
      <w:r w:rsidRPr="00921F6A">
        <w:rPr>
          <w:rFonts w:ascii="Times New Roman" w:hAnsi="Times New Roman" w:cs="Times New Roman"/>
          <w:sz w:val="24"/>
          <w:szCs w:val="24"/>
          <w:lang w:val="es-GT"/>
        </w:rPr>
        <w:t>f</w:t>
      </w:r>
      <w:r w:rsidR="00932F83" w:rsidRPr="00921F6A">
        <w:rPr>
          <w:rFonts w:ascii="Times New Roman" w:hAnsi="Times New Roman" w:cs="Times New Roman"/>
          <w:sz w:val="24"/>
          <w:szCs w:val="24"/>
          <w:lang w:val="es-GT"/>
        </w:rPr>
        <w:t xml:space="preserve">acilitación de los procesos de discernimiento y conversación en el Espíritu, </w:t>
      </w:r>
    </w:p>
    <w:p w:rsidR="00921F6A" w:rsidRDefault="00932F83" w:rsidP="00684223">
      <w:pPr>
        <w:pStyle w:val="Prrafodelista"/>
        <w:numPr>
          <w:ilvl w:val="2"/>
          <w:numId w:val="14"/>
        </w:numPr>
        <w:spacing w:after="0" w:line="240" w:lineRule="auto"/>
        <w:contextualSpacing w:val="0"/>
        <w:jc w:val="both"/>
        <w:rPr>
          <w:rFonts w:ascii="Times New Roman" w:hAnsi="Times New Roman" w:cs="Times New Roman"/>
          <w:sz w:val="24"/>
          <w:szCs w:val="24"/>
          <w:lang w:val="es-GT"/>
        </w:rPr>
      </w:pPr>
      <w:r w:rsidRPr="00921F6A">
        <w:rPr>
          <w:rFonts w:ascii="Times New Roman" w:hAnsi="Times New Roman" w:cs="Times New Roman"/>
          <w:sz w:val="24"/>
          <w:szCs w:val="24"/>
          <w:lang w:val="es-GT"/>
        </w:rPr>
        <w:t xml:space="preserve">construcción del consenso y resolución de conflictos. </w:t>
      </w:r>
    </w:p>
    <w:p w:rsidR="00932F83" w:rsidRPr="00921F6A" w:rsidRDefault="00932F83" w:rsidP="00684223">
      <w:pPr>
        <w:pStyle w:val="Prrafodelista"/>
        <w:numPr>
          <w:ilvl w:val="2"/>
          <w:numId w:val="14"/>
        </w:numPr>
        <w:spacing w:line="240" w:lineRule="auto"/>
        <w:contextualSpacing w:val="0"/>
        <w:jc w:val="both"/>
        <w:rPr>
          <w:rFonts w:ascii="Times New Roman" w:hAnsi="Times New Roman" w:cs="Times New Roman"/>
          <w:sz w:val="24"/>
          <w:szCs w:val="24"/>
          <w:lang w:val="es-GT"/>
        </w:rPr>
      </w:pPr>
      <w:r w:rsidRPr="00921F6A">
        <w:rPr>
          <w:rFonts w:ascii="Times New Roman" w:hAnsi="Times New Roman" w:cs="Times New Roman"/>
          <w:sz w:val="24"/>
          <w:szCs w:val="24"/>
          <w:lang w:val="es-GT"/>
        </w:rPr>
        <w:t>Una especial atención hay que dar a la formación catequética de niños y jóvenes, que debería suponer la participación activa de la comunidad.</w:t>
      </w:r>
    </w:p>
    <w:p w:rsidR="00932F83" w:rsidRPr="00F94BC5"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lang w:val="es-GT"/>
        </w:rPr>
      </w:pPr>
      <w:r w:rsidRPr="00921F6A">
        <w:rPr>
          <w:rFonts w:ascii="Times New Roman" w:hAnsi="Times New Roman" w:cs="Times New Roman"/>
          <w:sz w:val="24"/>
          <w:szCs w:val="24"/>
          <w:u w:val="single"/>
          <w:lang w:val="es-GT"/>
        </w:rPr>
        <w:t>La formación para una Iglesia sinodal requiere ser emprendida en modo sinodal</w:t>
      </w:r>
      <w:r w:rsidRPr="00F94BC5">
        <w:rPr>
          <w:rFonts w:ascii="Times New Roman" w:hAnsi="Times New Roman" w:cs="Times New Roman"/>
          <w:sz w:val="24"/>
          <w:szCs w:val="24"/>
          <w:lang w:val="es-GT"/>
        </w:rPr>
        <w:t xml:space="preserve">: todo el pueblo de Dios se forma junto al tiempo que camina junto. </w:t>
      </w:r>
    </w:p>
    <w:p w:rsidR="00932F83" w:rsidRPr="00921F6A" w:rsidRDefault="00932F83" w:rsidP="00DE694D">
      <w:pPr>
        <w:pStyle w:val="Textoindependiente"/>
        <w:spacing w:after="0"/>
        <w:rPr>
          <w:rFonts w:ascii="Arial" w:hAnsi="Arial" w:cs="Arial"/>
          <w:b/>
          <w:color w:val="FF0000"/>
          <w:sz w:val="36"/>
          <w:lang w:val="es-GT"/>
        </w:rPr>
      </w:pPr>
      <w:r w:rsidRPr="00921F6A">
        <w:rPr>
          <w:rFonts w:ascii="Arial" w:hAnsi="Arial" w:cs="Arial"/>
          <w:b/>
          <w:color w:val="FF0000"/>
          <w:sz w:val="36"/>
          <w:lang w:val="es-GT"/>
        </w:rPr>
        <w:t>Cuestiones que afrontar</w:t>
      </w:r>
    </w:p>
    <w:p w:rsidR="00DD1C60" w:rsidRPr="00F94BC5" w:rsidRDefault="00932F83" w:rsidP="00684223">
      <w:pPr>
        <w:pStyle w:val="Prrafodelista"/>
        <w:numPr>
          <w:ilvl w:val="0"/>
          <w:numId w:val="14"/>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Recomendamos profundizar el tema de </w:t>
      </w:r>
      <w:r w:rsidRPr="00235F4B">
        <w:rPr>
          <w:rFonts w:ascii="Times New Roman" w:hAnsi="Times New Roman" w:cs="Times New Roman"/>
          <w:sz w:val="24"/>
          <w:szCs w:val="24"/>
          <w:u w:val="single"/>
          <w:lang w:val="es-GT"/>
        </w:rPr>
        <w:t>la educación afectiva y sexual</w:t>
      </w:r>
      <w:r w:rsidR="00DD1C60">
        <w:rPr>
          <w:rFonts w:ascii="Times New Roman" w:hAnsi="Times New Roman" w:cs="Times New Roman"/>
          <w:sz w:val="24"/>
          <w:szCs w:val="24"/>
          <w:u w:val="single"/>
          <w:lang w:val="es-GT"/>
        </w:rPr>
        <w:t xml:space="preserve">. </w:t>
      </w:r>
    </w:p>
    <w:p w:rsidR="00932F83" w:rsidRPr="00F94BC5" w:rsidRDefault="00932F83" w:rsidP="00DD1C60">
      <w:pPr>
        <w:pStyle w:val="Prrafodelista"/>
        <w:spacing w:after="0" w:line="240" w:lineRule="auto"/>
        <w:ind w:left="1080"/>
        <w:contextualSpacing w:val="0"/>
        <w:jc w:val="both"/>
        <w:rPr>
          <w:rFonts w:ascii="Times New Roman" w:hAnsi="Times New Roman" w:cs="Times New Roman"/>
          <w:sz w:val="24"/>
          <w:szCs w:val="24"/>
          <w:lang w:val="es-GT"/>
        </w:rPr>
      </w:pPr>
    </w:p>
    <w:p w:rsidR="00932F83" w:rsidRPr="00F94BC5"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 importante profundizar en el </w:t>
      </w:r>
      <w:r w:rsidRPr="00235F4B">
        <w:rPr>
          <w:rFonts w:ascii="Times New Roman" w:hAnsi="Times New Roman" w:cs="Times New Roman"/>
          <w:sz w:val="24"/>
          <w:szCs w:val="24"/>
          <w:u w:val="single"/>
          <w:lang w:val="es-GT"/>
        </w:rPr>
        <w:t>diálogo entre las ciencias humanas</w:t>
      </w:r>
      <w:r w:rsidRPr="00F94BC5">
        <w:rPr>
          <w:rFonts w:ascii="Times New Roman" w:hAnsi="Times New Roman" w:cs="Times New Roman"/>
          <w:sz w:val="24"/>
          <w:szCs w:val="24"/>
          <w:lang w:val="es-GT"/>
        </w:rPr>
        <w:t>, sobre todo la psicología y la teología</w:t>
      </w:r>
      <w:r w:rsidR="00DD1C60">
        <w:rPr>
          <w:rFonts w:ascii="Times New Roman" w:hAnsi="Times New Roman" w:cs="Times New Roman"/>
          <w:sz w:val="24"/>
          <w:szCs w:val="24"/>
          <w:lang w:val="es-GT"/>
        </w:rPr>
        <w:t>…</w:t>
      </w:r>
      <w:r w:rsidRPr="00F94BC5">
        <w:rPr>
          <w:rFonts w:ascii="Times New Roman" w:hAnsi="Times New Roman" w:cs="Times New Roman"/>
          <w:sz w:val="24"/>
          <w:szCs w:val="24"/>
          <w:lang w:val="es-GT"/>
        </w:rPr>
        <w:t xml:space="preserve"> que las integre en una </w:t>
      </w:r>
      <w:r w:rsidRPr="00235F4B">
        <w:rPr>
          <w:rFonts w:ascii="Times New Roman" w:hAnsi="Times New Roman" w:cs="Times New Roman"/>
          <w:sz w:val="24"/>
          <w:szCs w:val="24"/>
          <w:u w:val="single"/>
          <w:lang w:val="es-GT"/>
        </w:rPr>
        <w:t>síntesis más madura</w:t>
      </w:r>
      <w:r w:rsidRPr="00F94BC5">
        <w:rPr>
          <w:rFonts w:ascii="Times New Roman" w:hAnsi="Times New Roman" w:cs="Times New Roman"/>
          <w:sz w:val="24"/>
          <w:szCs w:val="24"/>
          <w:lang w:val="es-GT"/>
        </w:rPr>
        <w:t>.</w:t>
      </w:r>
    </w:p>
    <w:p w:rsidR="00932F83" w:rsidRPr="00235F4B"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u w:val="single"/>
          <w:lang w:val="es-GT"/>
        </w:rPr>
      </w:pPr>
      <w:r w:rsidRPr="00235F4B">
        <w:rPr>
          <w:rFonts w:ascii="Times New Roman" w:hAnsi="Times New Roman" w:cs="Times New Roman"/>
          <w:sz w:val="24"/>
          <w:szCs w:val="24"/>
          <w:u w:val="single"/>
          <w:lang w:val="es-GT"/>
        </w:rPr>
        <w:t>El Pueblo de Dios debe estar ampliamente representado en la formación de los ministros ordenados</w:t>
      </w:r>
      <w:r w:rsidRPr="00F94BC5">
        <w:rPr>
          <w:rFonts w:ascii="Times New Roman" w:hAnsi="Times New Roman" w:cs="Times New Roman"/>
          <w:sz w:val="24"/>
          <w:szCs w:val="24"/>
          <w:lang w:val="es-GT"/>
        </w:rPr>
        <w:t xml:space="preserve">, como ya lo pidieron anteriores Sínodos. Se necesita una amplia revisión de los programas formativos, con particular atención al modo de valorar la </w:t>
      </w:r>
      <w:r w:rsidRPr="00235F4B">
        <w:rPr>
          <w:rFonts w:ascii="Times New Roman" w:hAnsi="Times New Roman" w:cs="Times New Roman"/>
          <w:sz w:val="24"/>
          <w:szCs w:val="24"/>
          <w:u w:val="single"/>
          <w:lang w:val="es-GT"/>
        </w:rPr>
        <w:t>aportación femenina y la de las familias.</w:t>
      </w:r>
    </w:p>
    <w:p w:rsidR="00932F83" w:rsidRPr="00F94BC5"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w:t>
      </w:r>
      <w:proofErr w:type="gramStart"/>
      <w:r w:rsidRPr="00F94BC5">
        <w:rPr>
          <w:rFonts w:ascii="Times New Roman" w:hAnsi="Times New Roman" w:cs="Times New Roman"/>
          <w:sz w:val="24"/>
          <w:szCs w:val="24"/>
          <w:lang w:val="es-GT"/>
        </w:rPr>
        <w:t xml:space="preserve">estimula </w:t>
      </w:r>
      <w:r w:rsidR="00DD1C60">
        <w:rPr>
          <w:rFonts w:ascii="Times New Roman" w:hAnsi="Times New Roman" w:cs="Times New Roman"/>
          <w:sz w:val="24"/>
          <w:szCs w:val="24"/>
          <w:lang w:val="es-GT"/>
        </w:rPr>
        <w:t>…</w:t>
      </w:r>
      <w:proofErr w:type="gramEnd"/>
      <w:r w:rsidRPr="00F94BC5">
        <w:rPr>
          <w:rFonts w:ascii="Times New Roman" w:hAnsi="Times New Roman" w:cs="Times New Roman"/>
          <w:sz w:val="24"/>
          <w:szCs w:val="24"/>
          <w:lang w:val="es-GT"/>
        </w:rPr>
        <w:t xml:space="preserve"> una </w:t>
      </w:r>
      <w:r w:rsidRPr="00235F4B">
        <w:rPr>
          <w:rFonts w:ascii="Times New Roman" w:hAnsi="Times New Roman" w:cs="Times New Roman"/>
          <w:sz w:val="24"/>
          <w:szCs w:val="24"/>
          <w:u w:val="single"/>
          <w:lang w:val="es-GT"/>
        </w:rPr>
        <w:t>cultura de la formación permanente</w:t>
      </w:r>
      <w:r w:rsidRPr="00F94BC5">
        <w:rPr>
          <w:rFonts w:ascii="Times New Roman" w:hAnsi="Times New Roman" w:cs="Times New Roman"/>
          <w:sz w:val="24"/>
          <w:szCs w:val="24"/>
          <w:lang w:val="es-GT"/>
        </w:rPr>
        <w:t>, utilizando todos los recursos disponibles, incluido el desarrollo de las opciones digitales.</w:t>
      </w:r>
    </w:p>
    <w:p w:rsidR="00932F83" w:rsidRPr="00235F4B" w:rsidRDefault="00932F83" w:rsidP="00932F83">
      <w:pPr>
        <w:pStyle w:val="Textoindependiente"/>
        <w:spacing w:after="160"/>
        <w:rPr>
          <w:rFonts w:ascii="Arial" w:hAnsi="Arial" w:cs="Arial"/>
          <w:b/>
          <w:color w:val="FF0000"/>
          <w:sz w:val="36"/>
          <w:lang w:val="es-GT" w:eastAsia="zh-CN" w:bidi="hi-IN"/>
        </w:rPr>
      </w:pPr>
      <w:r w:rsidRPr="00235F4B">
        <w:rPr>
          <w:rFonts w:ascii="Arial" w:hAnsi="Arial" w:cs="Arial"/>
          <w:b/>
          <w:color w:val="FF0000"/>
          <w:sz w:val="36"/>
          <w:lang w:val="es-GT" w:eastAsia="zh-CN" w:bidi="hi-IN"/>
        </w:rPr>
        <w:t>Propuestas</w:t>
      </w:r>
    </w:p>
    <w:p w:rsidR="00932F83" w:rsidRPr="00F94BC5"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la luz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w:t>
      </w:r>
      <w:r w:rsidRPr="00041935">
        <w:rPr>
          <w:rFonts w:ascii="Times New Roman" w:hAnsi="Times New Roman" w:cs="Times New Roman"/>
          <w:i/>
          <w:color w:val="0000FF"/>
          <w:sz w:val="24"/>
          <w:szCs w:val="24"/>
          <w:u w:val="single"/>
          <w:lang w:val="es-GT"/>
        </w:rPr>
        <w:t>proponemos</w:t>
      </w:r>
      <w:r w:rsidRPr="00F94BC5">
        <w:rPr>
          <w:rFonts w:ascii="Times New Roman" w:hAnsi="Times New Roman" w:cs="Times New Roman"/>
          <w:sz w:val="24"/>
          <w:szCs w:val="24"/>
          <w:lang w:val="es-GT"/>
        </w:rPr>
        <w:t xml:space="preserve"> privilegiar, cuanto sea posible, </w:t>
      </w:r>
      <w:r w:rsidRPr="00235F4B">
        <w:rPr>
          <w:rFonts w:ascii="Times New Roman" w:hAnsi="Times New Roman" w:cs="Times New Roman"/>
          <w:sz w:val="24"/>
          <w:szCs w:val="24"/>
          <w:u w:val="single"/>
          <w:lang w:val="es-GT"/>
        </w:rPr>
        <w:t>propuestas formativas conjuntas,</w:t>
      </w:r>
      <w:r w:rsidRPr="00F94BC5">
        <w:rPr>
          <w:rFonts w:ascii="Times New Roman" w:hAnsi="Times New Roman" w:cs="Times New Roman"/>
          <w:sz w:val="24"/>
          <w:szCs w:val="24"/>
          <w:lang w:val="es-GT"/>
        </w:rPr>
        <w:t xml:space="preserve"> dirigidas a todo el Pueblo de Dios (laicos, consagrados y ministros ordenados). Corresponde a las diócesis animar estos proyectos a nivel local. Animamos a las Conferencias Episcopales a trabajar juntos a nivel regional para crear juntos una cultura de la formación permanente, utilizando todos los recursos disponibles, incluido el desarrollo de las opciones digitales.</w:t>
      </w:r>
    </w:p>
    <w:p w:rsidR="00932F83" w:rsidRPr="00F94BC5"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Que los diferentes componentes del Pueblo de Dios estén representados en los itinerarios de formación al ministerio ordenado, según lo pidieron ya Sínodos precedentes. Es muy </w:t>
      </w:r>
      <w:r w:rsidRPr="00235F4B">
        <w:rPr>
          <w:rFonts w:ascii="Times New Roman" w:hAnsi="Times New Roman" w:cs="Times New Roman"/>
          <w:color w:val="FF0000"/>
          <w:sz w:val="24"/>
          <w:szCs w:val="24"/>
          <w:u w:val="single"/>
          <w:lang w:val="es-GT"/>
        </w:rPr>
        <w:t>importante involucrar a figuras femeninas</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lang w:val="es-GT"/>
        </w:rPr>
      </w:pPr>
      <w:r w:rsidRPr="00041935">
        <w:rPr>
          <w:rFonts w:ascii="Times New Roman" w:hAnsi="Times New Roman" w:cs="Times New Roman"/>
          <w:i/>
          <w:color w:val="0000FF"/>
          <w:sz w:val="24"/>
          <w:szCs w:val="24"/>
          <w:u w:val="single"/>
          <w:lang w:val="es-GT"/>
        </w:rPr>
        <w:t>Que existan</w:t>
      </w:r>
      <w:r w:rsidRPr="00041935">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los adecuados </w:t>
      </w:r>
      <w:r w:rsidRPr="00235F4B">
        <w:rPr>
          <w:rFonts w:ascii="Times New Roman" w:hAnsi="Times New Roman" w:cs="Times New Roman"/>
          <w:color w:val="FF0000"/>
          <w:sz w:val="24"/>
          <w:szCs w:val="24"/>
          <w:u w:val="single"/>
          <w:lang w:val="es-GT"/>
        </w:rPr>
        <w:t>procesos de selección de candidatos al ministerio ordenado</w:t>
      </w:r>
      <w:r w:rsidRPr="00235F4B">
        <w:rPr>
          <w:rFonts w:ascii="Times New Roman" w:hAnsi="Times New Roman" w:cs="Times New Roman"/>
          <w:color w:val="FF0000"/>
          <w:sz w:val="24"/>
          <w:szCs w:val="24"/>
          <w:lang w:val="es-GT"/>
        </w:rPr>
        <w:t xml:space="preserve"> </w:t>
      </w:r>
      <w:r w:rsidRPr="00F94BC5">
        <w:rPr>
          <w:rFonts w:ascii="Times New Roman" w:hAnsi="Times New Roman" w:cs="Times New Roman"/>
          <w:sz w:val="24"/>
          <w:szCs w:val="24"/>
          <w:lang w:val="es-GT"/>
        </w:rPr>
        <w:t>y que se respeten los requisitos relativos a los programas propedéuticos.</w:t>
      </w:r>
    </w:p>
    <w:p w:rsidR="00932F83" w:rsidRPr="00F94BC5"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lang w:val="es-GT"/>
        </w:rPr>
      </w:pPr>
      <w:r w:rsidRPr="00041935">
        <w:rPr>
          <w:rFonts w:ascii="Times New Roman" w:hAnsi="Times New Roman" w:cs="Times New Roman"/>
          <w:i/>
          <w:color w:val="0000FF"/>
          <w:sz w:val="24"/>
          <w:szCs w:val="24"/>
          <w:u w:val="single"/>
          <w:lang w:val="es-GT"/>
        </w:rPr>
        <w:lastRenderedPageBreak/>
        <w:t>Hay que pensar</w:t>
      </w:r>
      <w:r w:rsidRPr="00041935">
        <w:rPr>
          <w:rFonts w:ascii="Times New Roman" w:hAnsi="Times New Roman" w:cs="Times New Roman"/>
          <w:color w:val="0000FF"/>
          <w:sz w:val="24"/>
          <w:szCs w:val="24"/>
          <w:lang w:val="es-GT"/>
        </w:rPr>
        <w:t xml:space="preserve"> </w:t>
      </w:r>
      <w:r w:rsidRPr="00235F4B">
        <w:rPr>
          <w:rFonts w:ascii="Times New Roman" w:hAnsi="Times New Roman" w:cs="Times New Roman"/>
          <w:sz w:val="24"/>
          <w:szCs w:val="24"/>
          <w:u w:val="single"/>
          <w:lang w:val="es-GT"/>
        </w:rPr>
        <w:t>la formación de los ministros ordenados en coherencia con una Iglesia sinodal</w:t>
      </w:r>
      <w:r w:rsidRPr="00F94BC5">
        <w:rPr>
          <w:rFonts w:ascii="Times New Roman" w:hAnsi="Times New Roman" w:cs="Times New Roman"/>
          <w:sz w:val="24"/>
          <w:szCs w:val="24"/>
          <w:lang w:val="es-GT"/>
        </w:rPr>
        <w:t xml:space="preserve">, en los diferentes contextos. Esto requiere que </w:t>
      </w:r>
      <w:r w:rsidRPr="00235F4B">
        <w:rPr>
          <w:rFonts w:ascii="Times New Roman" w:hAnsi="Times New Roman" w:cs="Times New Roman"/>
          <w:b/>
          <w:color w:val="FF0000"/>
          <w:sz w:val="24"/>
          <w:szCs w:val="24"/>
          <w:lang w:val="es-GT"/>
        </w:rPr>
        <w:t>los candidatos al ministerio, antes de emprender los caminos específicos, hayan madurado una real, aunque inicial, experiencia de comunidad cristiana.</w:t>
      </w:r>
      <w:r w:rsidRPr="00F94BC5">
        <w:rPr>
          <w:rFonts w:ascii="Times New Roman" w:hAnsi="Times New Roman" w:cs="Times New Roman"/>
          <w:sz w:val="24"/>
          <w:szCs w:val="24"/>
          <w:lang w:val="es-GT"/>
        </w:rPr>
        <w:t xml:space="preserve"> El ambiente formativo no deberá crear un ambiente artificial, separado de la vida común de los fieles. Quedando a salvo las exigencias de la formación para el ministerio, será favorable un auténtico espíritu de servicio al Pueblo de Dios en la predicación, en la celebración de los sacramentos y en la animación de la caridad. Esto podrá requerir una revisión de la </w:t>
      </w:r>
      <w:r w:rsidRPr="00F94BC5">
        <w:rPr>
          <w:rFonts w:ascii="Times New Roman" w:hAnsi="Times New Roman" w:cs="Times New Roman"/>
          <w:i/>
          <w:sz w:val="24"/>
          <w:szCs w:val="24"/>
          <w:lang w:val="es-GT"/>
        </w:rPr>
        <w:t xml:space="preserve">Ratio </w:t>
      </w:r>
      <w:proofErr w:type="spellStart"/>
      <w:r w:rsidRPr="00F94BC5">
        <w:rPr>
          <w:rFonts w:ascii="Times New Roman" w:hAnsi="Times New Roman" w:cs="Times New Roman"/>
          <w:i/>
          <w:sz w:val="24"/>
          <w:szCs w:val="24"/>
          <w:lang w:val="es-GT"/>
        </w:rPr>
        <w:t>Fundamentalis</w:t>
      </w:r>
      <w:proofErr w:type="spellEnd"/>
      <w:r w:rsidRPr="00F94BC5">
        <w:rPr>
          <w:rFonts w:ascii="Times New Roman" w:hAnsi="Times New Roman" w:cs="Times New Roman"/>
          <w:sz w:val="24"/>
          <w:szCs w:val="24"/>
          <w:lang w:val="es-GT"/>
        </w:rPr>
        <w:t xml:space="preserve"> para los sacerdotes y los diáconos permanentes.</w:t>
      </w:r>
    </w:p>
    <w:p w:rsidR="00932F83" w:rsidRPr="00235F4B" w:rsidRDefault="00932F83" w:rsidP="00684223">
      <w:pPr>
        <w:pStyle w:val="Prrafodelista"/>
        <w:numPr>
          <w:ilvl w:val="0"/>
          <w:numId w:val="14"/>
        </w:numPr>
        <w:spacing w:line="240" w:lineRule="auto"/>
        <w:contextualSpacing w:val="0"/>
        <w:jc w:val="both"/>
        <w:rPr>
          <w:rFonts w:ascii="Times New Roman" w:hAnsi="Times New Roman" w:cs="Times New Roman"/>
          <w:sz w:val="24"/>
          <w:szCs w:val="24"/>
          <w:u w:val="single"/>
          <w:lang w:val="es-GT"/>
        </w:rPr>
      </w:pPr>
      <w:r w:rsidRPr="00F94BC5">
        <w:rPr>
          <w:rFonts w:ascii="Times New Roman" w:hAnsi="Times New Roman" w:cs="Times New Roman"/>
          <w:sz w:val="24"/>
          <w:szCs w:val="24"/>
          <w:lang w:val="es-GT"/>
        </w:rPr>
        <w:t xml:space="preserve">En vistas a la próxima Sesión de la Asamblea, </w:t>
      </w:r>
      <w:r w:rsidRPr="00041935">
        <w:rPr>
          <w:rFonts w:ascii="Times New Roman" w:hAnsi="Times New Roman" w:cs="Times New Roman"/>
          <w:i/>
          <w:color w:val="0000FF"/>
          <w:sz w:val="24"/>
          <w:szCs w:val="24"/>
          <w:u w:val="single"/>
          <w:lang w:val="es-GT"/>
        </w:rPr>
        <w:t>se propone</w:t>
      </w:r>
      <w:r w:rsidRPr="00F94BC5">
        <w:rPr>
          <w:rFonts w:ascii="Times New Roman" w:hAnsi="Times New Roman" w:cs="Times New Roman"/>
          <w:sz w:val="24"/>
          <w:szCs w:val="24"/>
          <w:lang w:val="es-GT"/>
        </w:rPr>
        <w:t xml:space="preserve"> realizar una consulta a los responsables de la formación inicial y permanente de los presbíteros para evaluar la recepción del proceso sinodal y proponer los cambios necesarios para </w:t>
      </w:r>
      <w:r w:rsidRPr="00235F4B">
        <w:rPr>
          <w:rFonts w:ascii="Times New Roman" w:hAnsi="Times New Roman" w:cs="Times New Roman"/>
          <w:sz w:val="24"/>
          <w:szCs w:val="24"/>
          <w:u w:val="single"/>
          <w:lang w:val="es-GT"/>
        </w:rPr>
        <w:t>promover el ejercicio de la autoridad en un estilo apropiado a una Iglesia sinodal.</w:t>
      </w:r>
    </w:p>
    <w:p w:rsidR="00932F83" w:rsidRPr="00235F4B" w:rsidRDefault="00932F83" w:rsidP="00DE694D">
      <w:pPr>
        <w:pStyle w:val="Ttulo1"/>
        <w:shd w:val="clear" w:color="auto" w:fill="auto"/>
        <w:spacing w:before="120" w:after="160"/>
        <w:rPr>
          <w:rFonts w:ascii="Arial" w:hAnsi="Arial" w:cs="Arial"/>
          <w:sz w:val="40"/>
          <w:szCs w:val="24"/>
          <w:lang w:val="es-GT"/>
        </w:rPr>
      </w:pPr>
      <w:bookmarkStart w:id="65" w:name="_Toc149378056"/>
      <w:bookmarkStart w:id="66" w:name="_Toc148968240"/>
      <w:bookmarkStart w:id="67" w:name="_Toc149069628"/>
      <w:r w:rsidRPr="00235F4B">
        <w:rPr>
          <w:rFonts w:ascii="Arial" w:hAnsi="Arial" w:cs="Arial"/>
          <w:sz w:val="40"/>
          <w:szCs w:val="24"/>
          <w:lang w:val="es-GT"/>
        </w:rPr>
        <w:t xml:space="preserve">15. </w:t>
      </w:r>
      <w:bookmarkStart w:id="68" w:name="discernimiento_15"/>
      <w:bookmarkEnd w:id="65"/>
      <w:bookmarkEnd w:id="66"/>
      <w:bookmarkEnd w:id="67"/>
      <w:r w:rsidRPr="00235F4B">
        <w:rPr>
          <w:rFonts w:ascii="Arial" w:hAnsi="Arial" w:cs="Arial"/>
          <w:sz w:val="40"/>
          <w:szCs w:val="24"/>
          <w:lang w:val="es-GT"/>
        </w:rPr>
        <w:t>Discernimiento</w:t>
      </w:r>
      <w:bookmarkEnd w:id="68"/>
      <w:r w:rsidRPr="00235F4B">
        <w:rPr>
          <w:rFonts w:ascii="Arial" w:hAnsi="Arial" w:cs="Arial"/>
          <w:sz w:val="40"/>
          <w:szCs w:val="24"/>
          <w:lang w:val="es-GT"/>
        </w:rPr>
        <w:t xml:space="preserve"> eclesial y cuestiones abiertas</w:t>
      </w:r>
    </w:p>
    <w:p w:rsidR="00932F83" w:rsidRPr="00235F4B" w:rsidRDefault="00932F83" w:rsidP="00DE694D">
      <w:pPr>
        <w:pStyle w:val="Textoindependiente"/>
        <w:spacing w:after="0"/>
        <w:rPr>
          <w:rFonts w:ascii="Arial" w:hAnsi="Arial" w:cs="Arial"/>
          <w:b/>
          <w:color w:val="FF0000"/>
          <w:sz w:val="36"/>
          <w:lang w:val="es-GT"/>
        </w:rPr>
      </w:pPr>
      <w:r w:rsidRPr="00235F4B">
        <w:rPr>
          <w:rFonts w:ascii="Arial" w:hAnsi="Arial" w:cs="Arial"/>
          <w:b/>
          <w:color w:val="FF0000"/>
          <w:sz w:val="36"/>
          <w:lang w:val="es-GT"/>
        </w:rPr>
        <w:t>Convergencias</w:t>
      </w:r>
    </w:p>
    <w:p w:rsidR="00932F83" w:rsidRPr="00F94BC5" w:rsidRDefault="00932F83" w:rsidP="00684223">
      <w:pPr>
        <w:pStyle w:val="Prrafodelista"/>
        <w:numPr>
          <w:ilvl w:val="0"/>
          <w:numId w:val="15"/>
        </w:numPr>
        <w:spacing w:line="240" w:lineRule="auto"/>
        <w:contextualSpacing w:val="0"/>
        <w:jc w:val="both"/>
        <w:rPr>
          <w:rFonts w:ascii="Times New Roman" w:hAnsi="Times New Roman" w:cs="Times New Roman"/>
          <w:sz w:val="24"/>
          <w:szCs w:val="24"/>
          <w:lang w:val="es-GT"/>
        </w:rPr>
      </w:pPr>
      <w:r w:rsidRPr="00235F4B">
        <w:rPr>
          <w:rFonts w:ascii="Times New Roman" w:hAnsi="Times New Roman" w:cs="Times New Roman"/>
          <w:b/>
          <w:color w:val="FF0000"/>
          <w:sz w:val="24"/>
          <w:szCs w:val="24"/>
          <w:lang w:val="es-GT"/>
        </w:rPr>
        <w:t>La experiencia de la conversación en el Espíritu ha sido enriquecedora para to</w:t>
      </w:r>
      <w:r w:rsidR="00236B10" w:rsidRPr="00235F4B">
        <w:rPr>
          <w:rFonts w:ascii="Times New Roman" w:hAnsi="Times New Roman" w:cs="Times New Roman"/>
          <w:b/>
          <w:color w:val="FF0000"/>
          <w:sz w:val="24"/>
          <w:szCs w:val="24"/>
          <w:lang w:val="es-GT"/>
        </w:rPr>
        <w:t>dos</w:t>
      </w:r>
      <w:r w:rsidRPr="00235F4B">
        <w:rPr>
          <w:rFonts w:ascii="Times New Roman" w:hAnsi="Times New Roman" w:cs="Times New Roman"/>
          <w:b/>
          <w:color w:val="FF0000"/>
          <w:sz w:val="24"/>
          <w:szCs w:val="24"/>
          <w:lang w:val="es-GT"/>
        </w:rPr>
        <w:t xml:space="preserve"> los que han tomado parte en ella</w:t>
      </w:r>
      <w:r w:rsidRPr="00F94BC5">
        <w:rPr>
          <w:rFonts w:ascii="Times New Roman" w:hAnsi="Times New Roman" w:cs="Times New Roman"/>
          <w:sz w:val="24"/>
          <w:szCs w:val="24"/>
          <w:lang w:val="es-GT"/>
        </w:rPr>
        <w:t xml:space="preserve">.  </w:t>
      </w:r>
    </w:p>
    <w:p w:rsidR="00235F4B" w:rsidRDefault="00932F83" w:rsidP="00684223">
      <w:pPr>
        <w:pStyle w:val="Prrafodelista"/>
        <w:numPr>
          <w:ilvl w:val="0"/>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Esta actitud de fondo crea un </w:t>
      </w:r>
      <w:r w:rsidRPr="00235F4B">
        <w:rPr>
          <w:rFonts w:ascii="Times New Roman" w:hAnsi="Times New Roman" w:cs="Times New Roman"/>
          <w:b/>
          <w:color w:val="FF0000"/>
          <w:sz w:val="24"/>
          <w:szCs w:val="24"/>
          <w:lang w:val="es-GT"/>
        </w:rPr>
        <w:t>contexto favorable para profundizar cuestiones que son controvertidas también al interior de la Iglesia, como</w:t>
      </w:r>
      <w:r w:rsidRPr="00F94BC5">
        <w:rPr>
          <w:rFonts w:ascii="Times New Roman" w:hAnsi="Times New Roman" w:cs="Times New Roman"/>
          <w:sz w:val="24"/>
          <w:szCs w:val="24"/>
          <w:lang w:val="es-GT"/>
        </w:rPr>
        <w:t xml:space="preserve"> </w:t>
      </w:r>
    </w:p>
    <w:p w:rsidR="00235F4B" w:rsidRDefault="00932F83" w:rsidP="00684223">
      <w:pPr>
        <w:pStyle w:val="Prrafodelista"/>
        <w:numPr>
          <w:ilvl w:val="1"/>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los efectos antropológicos de las tecnologías y de la inteligencia artificial, </w:t>
      </w:r>
    </w:p>
    <w:p w:rsidR="00235F4B" w:rsidRDefault="00932F83" w:rsidP="00684223">
      <w:pPr>
        <w:pStyle w:val="Prrafodelista"/>
        <w:numPr>
          <w:ilvl w:val="1"/>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no violencia y la legítima defensa, </w:t>
      </w:r>
    </w:p>
    <w:p w:rsidR="00235F4B" w:rsidRDefault="00932F83" w:rsidP="00684223">
      <w:pPr>
        <w:pStyle w:val="Prrafodelista"/>
        <w:numPr>
          <w:ilvl w:val="1"/>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las problemáticas relativas al ministerio, </w:t>
      </w:r>
    </w:p>
    <w:p w:rsidR="00932F83" w:rsidRPr="00F94BC5" w:rsidRDefault="00932F83" w:rsidP="00684223">
      <w:pPr>
        <w:pStyle w:val="Prrafodelista"/>
        <w:numPr>
          <w:ilvl w:val="1"/>
          <w:numId w:val="1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los temas relacionados con la corporeidad y la sexualidad, y otros muchos.</w:t>
      </w:r>
    </w:p>
    <w:p w:rsidR="00932F83" w:rsidRPr="00F94BC5" w:rsidRDefault="00932F83" w:rsidP="00684223">
      <w:pPr>
        <w:pStyle w:val="Prrafodelista"/>
        <w:numPr>
          <w:ilvl w:val="0"/>
          <w:numId w:val="1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Para desarrollar un auténtico discernimiento</w:t>
      </w:r>
      <w:r w:rsidR="00DD1C60">
        <w:rPr>
          <w:rFonts w:ascii="Times New Roman" w:hAnsi="Times New Roman" w:cs="Times New Roman"/>
          <w:sz w:val="24"/>
          <w:szCs w:val="24"/>
          <w:lang w:val="es-GT"/>
        </w:rPr>
        <w:t>…</w:t>
      </w:r>
      <w:r w:rsidRPr="00F94BC5">
        <w:rPr>
          <w:rFonts w:ascii="Times New Roman" w:hAnsi="Times New Roman" w:cs="Times New Roman"/>
          <w:sz w:val="24"/>
          <w:szCs w:val="24"/>
          <w:lang w:val="es-GT"/>
        </w:rPr>
        <w:t xml:space="preserve"> es necesario integrar, a la luz de la Palabra de Dios y del Magisterio, </w:t>
      </w:r>
      <w:r w:rsidRPr="00235F4B">
        <w:rPr>
          <w:rFonts w:ascii="Times New Roman" w:hAnsi="Times New Roman" w:cs="Times New Roman"/>
          <w:b/>
          <w:color w:val="FF0000"/>
          <w:sz w:val="24"/>
          <w:szCs w:val="24"/>
          <w:lang w:val="es-GT"/>
        </w:rPr>
        <w:t>una base informativa más amplia y un componente reflexivo más articulado</w:t>
      </w:r>
      <w:r w:rsidRPr="00F94BC5">
        <w:rPr>
          <w:rFonts w:ascii="Times New Roman" w:hAnsi="Times New Roman" w:cs="Times New Roman"/>
          <w:sz w:val="24"/>
          <w:szCs w:val="24"/>
          <w:lang w:val="es-GT"/>
        </w:rPr>
        <w:t xml:space="preserve">. Para evitar refugiarse en la comodidad de fórmulas convencionales, hay que realizar una confrontación con el punto de vista de las ciencias humanas y sociales, de la reflexión filosófica y de la elaboración teológica. </w:t>
      </w:r>
    </w:p>
    <w:p w:rsidR="00932F83" w:rsidRPr="00F94BC5" w:rsidRDefault="00932F83" w:rsidP="00684223">
      <w:pPr>
        <w:pStyle w:val="Prrafodelista"/>
        <w:numPr>
          <w:ilvl w:val="0"/>
          <w:numId w:val="1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Entre las cuestiones sobre las que es importante continuar reflexionando, está la de la </w:t>
      </w:r>
      <w:r w:rsidRPr="00235F4B">
        <w:rPr>
          <w:rFonts w:ascii="Times New Roman" w:hAnsi="Times New Roman" w:cs="Times New Roman"/>
          <w:b/>
          <w:color w:val="FF0000"/>
          <w:sz w:val="24"/>
          <w:szCs w:val="24"/>
          <w:lang w:val="es-GT"/>
        </w:rPr>
        <w:t>relación entre amor y verdad</w:t>
      </w:r>
      <w:r w:rsidRPr="00235F4B">
        <w:rPr>
          <w:rFonts w:ascii="Times New Roman" w:hAnsi="Times New Roman" w:cs="Times New Roman"/>
          <w:color w:val="FF0000"/>
          <w:sz w:val="24"/>
          <w:szCs w:val="24"/>
          <w:lang w:val="es-GT"/>
        </w:rPr>
        <w:t xml:space="preserve"> </w:t>
      </w:r>
      <w:r w:rsidRPr="00F94BC5">
        <w:rPr>
          <w:rFonts w:ascii="Times New Roman" w:hAnsi="Times New Roman" w:cs="Times New Roman"/>
          <w:sz w:val="24"/>
          <w:szCs w:val="24"/>
          <w:lang w:val="es-GT"/>
        </w:rPr>
        <w:t xml:space="preserve">y las repercusiones que tiene en otras muchas cuestiones controvertidas. </w:t>
      </w:r>
    </w:p>
    <w:p w:rsidR="00932F83" w:rsidRPr="00F94BC5" w:rsidRDefault="00932F83" w:rsidP="00684223">
      <w:pPr>
        <w:pStyle w:val="Prrafodelista"/>
        <w:numPr>
          <w:ilvl w:val="0"/>
          <w:numId w:val="15"/>
        </w:numPr>
        <w:spacing w:line="240" w:lineRule="auto"/>
        <w:contextualSpacing w:val="0"/>
        <w:jc w:val="both"/>
        <w:rPr>
          <w:rFonts w:ascii="Times New Roman" w:hAnsi="Times New Roman" w:cs="Times New Roman"/>
          <w:sz w:val="24"/>
          <w:szCs w:val="24"/>
          <w:lang w:val="es-GT"/>
        </w:rPr>
      </w:pPr>
      <w:r w:rsidRPr="00235F4B">
        <w:rPr>
          <w:rFonts w:ascii="Times New Roman" w:hAnsi="Times New Roman" w:cs="Times New Roman"/>
          <w:sz w:val="24"/>
          <w:szCs w:val="24"/>
          <w:u w:val="single"/>
          <w:lang w:val="es-GT"/>
        </w:rPr>
        <w:t>Las páginas del Evangelio muestran a Jesús encontrando a las personas en lo concreto de su historia y sus situaciones</w:t>
      </w:r>
      <w:r w:rsidRPr="00F94BC5">
        <w:rPr>
          <w:rFonts w:ascii="Times New Roman" w:hAnsi="Times New Roman" w:cs="Times New Roman"/>
          <w:sz w:val="24"/>
          <w:szCs w:val="24"/>
          <w:lang w:val="es-GT"/>
        </w:rPr>
        <w:t xml:space="preserve">. Él no parte de prejuicios ni etiquetas, sino de una auténtica relación en la que se implica por entero, exponiéndose, incluso, a la incomprensión y al rechazo. </w:t>
      </w:r>
    </w:p>
    <w:p w:rsidR="00133A94" w:rsidRDefault="00932F83" w:rsidP="00684223">
      <w:pPr>
        <w:pStyle w:val="Prrafodelista"/>
        <w:numPr>
          <w:ilvl w:val="0"/>
          <w:numId w:val="1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Las dificultades que encontramos para traducir esta límpida visión evangélica en opciones pastorales es signo de nuestra incapacidad de vivir a la altura del Evangelio y nos recuerda que no podemos sostener a quien tiene necesidad de ayuda, si no es a través de nuestra conversión personal y comunitaria. </w:t>
      </w:r>
    </w:p>
    <w:p w:rsidR="00133A94" w:rsidRDefault="00932F83" w:rsidP="00684223">
      <w:pPr>
        <w:pStyle w:val="Prrafodelista"/>
        <w:numPr>
          <w:ilvl w:val="1"/>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Si utilizamos la doctrina con dureza y con actitud judicial, traicionamos el Evangelio; </w:t>
      </w:r>
    </w:p>
    <w:p w:rsidR="00133A94" w:rsidRDefault="00932F83" w:rsidP="00684223">
      <w:pPr>
        <w:pStyle w:val="Prrafodelista"/>
        <w:numPr>
          <w:ilvl w:val="1"/>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si practicamos una misericordia “barata”, no transmitimos el amor de Dios.</w:t>
      </w:r>
    </w:p>
    <w:p w:rsidR="00133A94" w:rsidRDefault="00932F83" w:rsidP="00684223">
      <w:pPr>
        <w:pStyle w:val="Prrafodelista"/>
        <w:numPr>
          <w:ilvl w:val="1"/>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unidad de verdad y amor implica hacerse cargo de las dificultades del otro hasta hacerlas propias, como sucede entre verdaderos hermanos y hermanas. </w:t>
      </w:r>
    </w:p>
    <w:p w:rsidR="00932F83" w:rsidRPr="001E7F2B" w:rsidRDefault="00932F83" w:rsidP="00684223">
      <w:pPr>
        <w:pStyle w:val="Prrafodelista"/>
        <w:numPr>
          <w:ilvl w:val="1"/>
          <w:numId w:val="15"/>
        </w:numPr>
        <w:spacing w:after="0" w:line="240" w:lineRule="auto"/>
        <w:contextualSpacing w:val="0"/>
        <w:jc w:val="both"/>
        <w:rPr>
          <w:rFonts w:ascii="Times New Roman" w:hAnsi="Times New Roman" w:cs="Times New Roman"/>
          <w:b/>
          <w:color w:val="FF0000"/>
          <w:sz w:val="24"/>
          <w:szCs w:val="24"/>
          <w:lang w:val="es-GT"/>
        </w:rPr>
      </w:pPr>
      <w:r w:rsidRPr="00F94BC5">
        <w:rPr>
          <w:rFonts w:ascii="Times New Roman" w:hAnsi="Times New Roman" w:cs="Times New Roman"/>
          <w:sz w:val="24"/>
          <w:szCs w:val="24"/>
          <w:lang w:val="es-GT"/>
        </w:rPr>
        <w:t xml:space="preserve">Por esto, esta unidad, puede realizarse solamente </w:t>
      </w:r>
      <w:r w:rsidRPr="001E7F2B">
        <w:rPr>
          <w:rFonts w:ascii="Times New Roman" w:hAnsi="Times New Roman" w:cs="Times New Roman"/>
          <w:b/>
          <w:color w:val="FF0000"/>
          <w:sz w:val="24"/>
          <w:szCs w:val="24"/>
          <w:lang w:val="es-GT"/>
        </w:rPr>
        <w:t>siguiendo con paciencia el camino del acompañamiento.</w:t>
      </w:r>
    </w:p>
    <w:p w:rsidR="00133A94" w:rsidRDefault="00932F83" w:rsidP="00684223">
      <w:pPr>
        <w:pStyle w:val="Prrafodelista"/>
        <w:numPr>
          <w:ilvl w:val="0"/>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Algunas cuestiones, como las referidas </w:t>
      </w:r>
    </w:p>
    <w:p w:rsidR="00133A94" w:rsidRDefault="00932F83" w:rsidP="00684223">
      <w:pPr>
        <w:pStyle w:val="Prrafodelista"/>
        <w:numPr>
          <w:ilvl w:val="1"/>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la identidad de género y a la orientación sexual, </w:t>
      </w:r>
    </w:p>
    <w:p w:rsidR="00133A94" w:rsidRDefault="00932F83" w:rsidP="00684223">
      <w:pPr>
        <w:pStyle w:val="Prrafodelista"/>
        <w:numPr>
          <w:ilvl w:val="1"/>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al poner fin a la vida,</w:t>
      </w:r>
    </w:p>
    <w:p w:rsidR="00133A94" w:rsidRDefault="00932F83" w:rsidP="00684223">
      <w:pPr>
        <w:pStyle w:val="Prrafodelista"/>
        <w:numPr>
          <w:ilvl w:val="1"/>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las situaciones matrimoniales difíciles, </w:t>
      </w:r>
    </w:p>
    <w:p w:rsidR="00133A94" w:rsidRDefault="00932F83" w:rsidP="00684223">
      <w:pPr>
        <w:pStyle w:val="Prrafodelista"/>
        <w:numPr>
          <w:ilvl w:val="1"/>
          <w:numId w:val="15"/>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 los problemas éticos conectados a la inteligencia artificial, </w:t>
      </w:r>
    </w:p>
    <w:p w:rsidR="00133A94" w:rsidRDefault="00932F83" w:rsidP="00133A94">
      <w:pPr>
        <w:pStyle w:val="Prrafodelista"/>
        <w:spacing w:line="240" w:lineRule="auto"/>
        <w:contextualSpacing w:val="0"/>
        <w:jc w:val="both"/>
        <w:rPr>
          <w:rFonts w:ascii="Times New Roman" w:hAnsi="Times New Roman" w:cs="Times New Roman"/>
          <w:sz w:val="24"/>
          <w:szCs w:val="24"/>
          <w:lang w:val="es-GT"/>
        </w:rPr>
      </w:pPr>
      <w:proofErr w:type="gramStart"/>
      <w:r w:rsidRPr="00F94BC5">
        <w:rPr>
          <w:rFonts w:ascii="Times New Roman" w:hAnsi="Times New Roman" w:cs="Times New Roman"/>
          <w:sz w:val="24"/>
          <w:szCs w:val="24"/>
          <w:lang w:val="es-GT"/>
        </w:rPr>
        <w:t>resultan</w:t>
      </w:r>
      <w:proofErr w:type="gramEnd"/>
      <w:r w:rsidRPr="00F94BC5">
        <w:rPr>
          <w:rFonts w:ascii="Times New Roman" w:hAnsi="Times New Roman" w:cs="Times New Roman"/>
          <w:sz w:val="24"/>
          <w:szCs w:val="24"/>
          <w:lang w:val="es-GT"/>
        </w:rPr>
        <w:t xml:space="preserve"> controvertidas no sólo en la sociedad, sino también en la Ig</w:t>
      </w:r>
      <w:r w:rsidR="00312FF7">
        <w:rPr>
          <w:rFonts w:ascii="Times New Roman" w:hAnsi="Times New Roman" w:cs="Times New Roman"/>
          <w:sz w:val="24"/>
          <w:szCs w:val="24"/>
          <w:lang w:val="es-GT"/>
        </w:rPr>
        <w:t>lesia, porque suscitan preguntas</w:t>
      </w:r>
      <w:r w:rsidRPr="00F94BC5">
        <w:rPr>
          <w:rFonts w:ascii="Times New Roman" w:hAnsi="Times New Roman" w:cs="Times New Roman"/>
          <w:sz w:val="24"/>
          <w:szCs w:val="24"/>
          <w:lang w:val="es-GT"/>
        </w:rPr>
        <w:t xml:space="preserve"> nuevas.  </w:t>
      </w:r>
    </w:p>
    <w:p w:rsidR="00932F83" w:rsidRDefault="00932F83" w:rsidP="00133A94">
      <w:pPr>
        <w:pStyle w:val="Prrafodelista"/>
        <w:spacing w:line="240" w:lineRule="auto"/>
        <w:contextualSpacing w:val="0"/>
        <w:jc w:val="both"/>
        <w:rPr>
          <w:rFonts w:ascii="Times New Roman" w:hAnsi="Times New Roman" w:cs="Times New Roman"/>
          <w:sz w:val="24"/>
          <w:szCs w:val="24"/>
          <w:lang w:val="es-GT"/>
        </w:rPr>
      </w:pPr>
      <w:r w:rsidRPr="00133A94">
        <w:rPr>
          <w:rFonts w:ascii="Times New Roman" w:hAnsi="Times New Roman" w:cs="Times New Roman"/>
          <w:b/>
          <w:sz w:val="24"/>
          <w:szCs w:val="24"/>
          <w:u w:val="single"/>
          <w:lang w:val="es-GT"/>
        </w:rPr>
        <w:t>Es importante tomar el tiempo necesario para esta reflexión y emplear las mejores energías, sin ceder a juicios simplistas que hieren a las personas y al cuerpo de la Iglesia.</w:t>
      </w:r>
      <w:r w:rsidRPr="00F94BC5">
        <w:rPr>
          <w:rFonts w:ascii="Times New Roman" w:hAnsi="Times New Roman" w:cs="Times New Roman"/>
          <w:sz w:val="24"/>
          <w:szCs w:val="24"/>
          <w:lang w:val="es-GT"/>
        </w:rPr>
        <w:t xml:space="preserve"> </w:t>
      </w:r>
    </w:p>
    <w:p w:rsidR="00932F83" w:rsidRPr="00133A94" w:rsidRDefault="00932F83" w:rsidP="00DE694D">
      <w:pPr>
        <w:pStyle w:val="Textoindependiente"/>
        <w:spacing w:after="0"/>
        <w:rPr>
          <w:rFonts w:ascii="Arial" w:hAnsi="Arial" w:cs="Arial"/>
          <w:b/>
          <w:color w:val="FF0000"/>
          <w:sz w:val="36"/>
          <w:lang w:val="es-GT"/>
        </w:rPr>
      </w:pPr>
      <w:r w:rsidRPr="00133A94">
        <w:rPr>
          <w:rFonts w:ascii="Arial" w:hAnsi="Arial" w:cs="Arial"/>
          <w:b/>
          <w:color w:val="FF0000"/>
          <w:sz w:val="36"/>
          <w:lang w:val="es-GT"/>
        </w:rPr>
        <w:t>Cuestiones que afrontar</w:t>
      </w:r>
    </w:p>
    <w:p w:rsidR="00932F83" w:rsidRPr="00F94BC5" w:rsidRDefault="00932F83" w:rsidP="00684223">
      <w:pPr>
        <w:pStyle w:val="Prrafodelista"/>
        <w:numPr>
          <w:ilvl w:val="0"/>
          <w:numId w:val="1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Reconocemos la necesidad de proseguir la reflexión eclesial sobre la </w:t>
      </w:r>
      <w:r w:rsidRPr="00133A94">
        <w:rPr>
          <w:rFonts w:ascii="Times New Roman" w:hAnsi="Times New Roman" w:cs="Times New Roman"/>
          <w:sz w:val="24"/>
          <w:szCs w:val="24"/>
          <w:u w:val="single"/>
          <w:lang w:val="es-GT"/>
        </w:rPr>
        <w:t>mezcla originaria de amor y verdad realizada por Jesús</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1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Animamos a los expertos en los diferentes campos del saber a madurar </w:t>
      </w:r>
      <w:r w:rsidRPr="00133A94">
        <w:rPr>
          <w:rFonts w:ascii="Times New Roman" w:hAnsi="Times New Roman" w:cs="Times New Roman"/>
          <w:sz w:val="24"/>
          <w:szCs w:val="24"/>
          <w:u w:val="single"/>
          <w:lang w:val="es-GT"/>
        </w:rPr>
        <w:t>una sabiduría espiritual que haga de su competencia especializada un verdadero servicio eclesial</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15"/>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necesita crear las condiciones que hagan posible una </w:t>
      </w:r>
      <w:r w:rsidRPr="00133A94">
        <w:rPr>
          <w:rFonts w:ascii="Times New Roman" w:hAnsi="Times New Roman" w:cs="Times New Roman"/>
          <w:sz w:val="24"/>
          <w:szCs w:val="24"/>
          <w:u w:val="single"/>
          <w:lang w:val="es-GT"/>
        </w:rPr>
        <w:t>investigación</w:t>
      </w:r>
      <w:r w:rsidRPr="00F94BC5">
        <w:rPr>
          <w:rFonts w:ascii="Times New Roman" w:hAnsi="Times New Roman" w:cs="Times New Roman"/>
          <w:sz w:val="24"/>
          <w:szCs w:val="24"/>
          <w:lang w:val="es-GT"/>
        </w:rPr>
        <w:t xml:space="preserve"> teológica y cultural que sepa partir de la experiencia cotidiana del Pueblo Santo de Dios y se ponga a su servicio.</w:t>
      </w:r>
    </w:p>
    <w:p w:rsidR="00932F83" w:rsidRPr="00133A94" w:rsidRDefault="00932F83" w:rsidP="00DE694D">
      <w:pPr>
        <w:pStyle w:val="Textoindependiente"/>
        <w:spacing w:after="0"/>
        <w:rPr>
          <w:rFonts w:ascii="Arial" w:hAnsi="Arial" w:cs="Arial"/>
          <w:b/>
          <w:color w:val="FF0000"/>
          <w:sz w:val="36"/>
          <w:szCs w:val="36"/>
          <w:lang w:val="es-GT"/>
        </w:rPr>
      </w:pPr>
      <w:r w:rsidRPr="00133A94">
        <w:rPr>
          <w:rFonts w:ascii="Arial" w:hAnsi="Arial" w:cs="Arial"/>
          <w:b/>
          <w:color w:val="FF0000"/>
          <w:sz w:val="36"/>
          <w:szCs w:val="36"/>
          <w:lang w:val="es-GT"/>
        </w:rPr>
        <w:t>Propuestas</w:t>
      </w:r>
    </w:p>
    <w:p w:rsidR="00133A94" w:rsidRDefault="00932F83" w:rsidP="00684223">
      <w:pPr>
        <w:pStyle w:val="Prrafodelista"/>
        <w:numPr>
          <w:ilvl w:val="0"/>
          <w:numId w:val="15"/>
        </w:numPr>
        <w:spacing w:line="240" w:lineRule="auto"/>
        <w:contextualSpacing w:val="0"/>
        <w:jc w:val="both"/>
        <w:rPr>
          <w:rFonts w:ascii="Times New Roman" w:hAnsi="Times New Roman" w:cs="Times New Roman"/>
          <w:sz w:val="24"/>
          <w:szCs w:val="24"/>
          <w:lang w:val="es-GT"/>
        </w:rPr>
      </w:pPr>
      <w:r w:rsidRPr="004E1F43">
        <w:rPr>
          <w:rFonts w:ascii="Times New Roman" w:hAnsi="Times New Roman" w:cs="Times New Roman"/>
          <w:i/>
          <w:color w:val="0000FF"/>
          <w:sz w:val="24"/>
          <w:szCs w:val="24"/>
          <w:u w:val="single"/>
          <w:lang w:val="es-GT"/>
        </w:rPr>
        <w:t>Proponemos promover iniciativas</w:t>
      </w:r>
      <w:r w:rsidRPr="004E1F43">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que permitan </w:t>
      </w:r>
      <w:r w:rsidRPr="00133A94">
        <w:rPr>
          <w:rFonts w:ascii="Times New Roman" w:hAnsi="Times New Roman" w:cs="Times New Roman"/>
          <w:b/>
          <w:color w:val="FF0000"/>
          <w:sz w:val="24"/>
          <w:szCs w:val="24"/>
          <w:u w:val="single"/>
          <w:lang w:val="es-GT"/>
        </w:rPr>
        <w:t>un discernimiento compartido</w:t>
      </w:r>
      <w:r w:rsidRPr="00133A94">
        <w:rPr>
          <w:rFonts w:ascii="Times New Roman" w:hAnsi="Times New Roman" w:cs="Times New Roman"/>
          <w:color w:val="FF0000"/>
          <w:sz w:val="24"/>
          <w:szCs w:val="24"/>
          <w:lang w:val="es-GT"/>
        </w:rPr>
        <w:t xml:space="preserve"> </w:t>
      </w:r>
      <w:r w:rsidRPr="00F94BC5">
        <w:rPr>
          <w:rFonts w:ascii="Times New Roman" w:hAnsi="Times New Roman" w:cs="Times New Roman"/>
          <w:sz w:val="24"/>
          <w:szCs w:val="24"/>
          <w:lang w:val="es-GT"/>
        </w:rPr>
        <w:t xml:space="preserve">sobre cuestiones doctrinales, pastorales y éticas controvertidas, a la luz de la Palabra de Dios, de la enseñanza de la Iglesia, de la reflexión teológica y valorando la experiencia sinodal. </w:t>
      </w:r>
    </w:p>
    <w:p w:rsidR="00932F83" w:rsidRPr="00F94BC5" w:rsidRDefault="00932F83" w:rsidP="00133A94">
      <w:pPr>
        <w:pStyle w:val="Prrafodelista"/>
        <w:spacing w:line="240" w:lineRule="auto"/>
        <w:ind w:left="360"/>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Esto puede realizarse a través de la profundización entre expertos de diversas materias, en un contexto institucional que tutele lo reservado del debate y promueva la exquisitez de la confrontación, dando lugar también, cuando se vea apropiado, a la voz de las personas directamente afectadas por las controversias mencionadas. Tal </w:t>
      </w:r>
      <w:r w:rsidRPr="00133A94">
        <w:rPr>
          <w:rFonts w:ascii="Times New Roman" w:hAnsi="Times New Roman" w:cs="Times New Roman"/>
          <w:b/>
          <w:color w:val="FF0000"/>
          <w:sz w:val="24"/>
          <w:szCs w:val="24"/>
          <w:u w:val="single"/>
          <w:lang w:val="es-GT"/>
        </w:rPr>
        <w:t>itinerario</w:t>
      </w:r>
      <w:r w:rsidRPr="00F94BC5">
        <w:rPr>
          <w:rFonts w:ascii="Times New Roman" w:hAnsi="Times New Roman" w:cs="Times New Roman"/>
          <w:sz w:val="24"/>
          <w:szCs w:val="24"/>
          <w:lang w:val="es-GT"/>
        </w:rPr>
        <w:t xml:space="preserve"> deberá ser puesto en marcha en vistas a la próxima Sesión sinodal.</w:t>
      </w:r>
    </w:p>
    <w:p w:rsidR="00932F83" w:rsidRPr="00133A94" w:rsidRDefault="00932F83" w:rsidP="00DE694D">
      <w:pPr>
        <w:pStyle w:val="Ttulo1"/>
        <w:shd w:val="clear" w:color="auto" w:fill="auto"/>
        <w:spacing w:before="120" w:after="160"/>
        <w:rPr>
          <w:rFonts w:ascii="Arial" w:hAnsi="Arial" w:cs="Arial"/>
          <w:sz w:val="36"/>
          <w:szCs w:val="24"/>
          <w:lang w:val="es-GT"/>
        </w:rPr>
      </w:pPr>
      <w:bookmarkStart w:id="69" w:name="_Toc148968241"/>
      <w:bookmarkStart w:id="70" w:name="_Toc149069629"/>
      <w:bookmarkStart w:id="71" w:name="_Toc149378057"/>
      <w:r w:rsidRPr="00133A94">
        <w:rPr>
          <w:rFonts w:ascii="Arial" w:hAnsi="Arial" w:cs="Arial"/>
          <w:sz w:val="36"/>
          <w:szCs w:val="24"/>
          <w:lang w:val="es-GT"/>
        </w:rPr>
        <w:t xml:space="preserve">16. </w:t>
      </w:r>
      <w:bookmarkStart w:id="72" w:name="Por_una_iglesia_que_16"/>
      <w:bookmarkEnd w:id="69"/>
      <w:bookmarkEnd w:id="70"/>
      <w:bookmarkEnd w:id="71"/>
      <w:r w:rsidRPr="00133A94">
        <w:rPr>
          <w:rFonts w:ascii="Arial" w:hAnsi="Arial" w:cs="Arial"/>
          <w:sz w:val="36"/>
          <w:szCs w:val="24"/>
          <w:lang w:val="es-GT"/>
        </w:rPr>
        <w:t>Por una Iglesia</w:t>
      </w:r>
      <w:bookmarkEnd w:id="72"/>
      <w:r w:rsidRPr="00133A94">
        <w:rPr>
          <w:rFonts w:ascii="Arial" w:hAnsi="Arial" w:cs="Arial"/>
          <w:sz w:val="36"/>
          <w:szCs w:val="24"/>
          <w:lang w:val="es-GT"/>
        </w:rPr>
        <w:t xml:space="preserve"> que escucha y acompaña</w:t>
      </w:r>
    </w:p>
    <w:p w:rsidR="00932F83" w:rsidRPr="00133A94" w:rsidRDefault="00932F83" w:rsidP="00DE694D">
      <w:pPr>
        <w:pStyle w:val="Textoindependiente"/>
        <w:spacing w:after="0"/>
        <w:rPr>
          <w:rFonts w:ascii="Arial" w:hAnsi="Arial" w:cs="Arial"/>
          <w:b/>
          <w:color w:val="FF0000"/>
          <w:sz w:val="36"/>
          <w:lang w:val="es-GT"/>
        </w:rPr>
      </w:pPr>
      <w:r w:rsidRPr="00133A94">
        <w:rPr>
          <w:rFonts w:ascii="Arial" w:hAnsi="Arial" w:cs="Arial"/>
          <w:b/>
          <w:color w:val="FF0000"/>
          <w:sz w:val="36"/>
          <w:lang w:val="es-GT"/>
        </w:rPr>
        <w:t>Convergencias</w:t>
      </w:r>
    </w:p>
    <w:p w:rsidR="001E7F2B"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1E7F2B">
        <w:rPr>
          <w:rFonts w:ascii="Times New Roman" w:hAnsi="Times New Roman" w:cs="Times New Roman"/>
          <w:sz w:val="24"/>
          <w:szCs w:val="24"/>
          <w:lang w:val="es-GT"/>
        </w:rPr>
        <w:t xml:space="preserve"> “</w:t>
      </w:r>
      <w:r w:rsidRPr="001E7F2B">
        <w:rPr>
          <w:rFonts w:ascii="Times New Roman" w:hAnsi="Times New Roman" w:cs="Times New Roman"/>
          <w:color w:val="FF0000"/>
          <w:sz w:val="24"/>
          <w:szCs w:val="24"/>
          <w:lang w:val="es-GT"/>
        </w:rPr>
        <w:t xml:space="preserve">Escucha” </w:t>
      </w:r>
      <w:r w:rsidRPr="001E7F2B">
        <w:rPr>
          <w:rFonts w:ascii="Times New Roman" w:hAnsi="Times New Roman" w:cs="Times New Roman"/>
          <w:sz w:val="24"/>
          <w:szCs w:val="24"/>
          <w:lang w:val="es-GT"/>
        </w:rPr>
        <w:t xml:space="preserve">es la palabra que mejor expresa la experiencia más intensa que ha caracterizado los primeros dos años del itinerario sinodal y también los trabajos de la Asamblea. </w:t>
      </w:r>
    </w:p>
    <w:p w:rsidR="00932F83" w:rsidRPr="001E7F2B"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1E7F2B">
        <w:rPr>
          <w:rFonts w:ascii="Times New Roman" w:hAnsi="Times New Roman" w:cs="Times New Roman"/>
          <w:color w:val="FF0000"/>
          <w:sz w:val="24"/>
          <w:szCs w:val="24"/>
          <w:lang w:val="es-GT"/>
        </w:rPr>
        <w:t>Ser invitados a tomar la palabra y a ser escuchados en la Iglesia y por la Iglesia ha sido una experiencia intensa e inesperada por parte de muchos que han participado en el proceso sinodal a nivel laical, especialmente entre los que padecen formas de marginación en la sociedad y también en la comunidad cristiana</w:t>
      </w:r>
      <w:r w:rsidRPr="001E7F2B">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lastRenderedPageBreak/>
        <w:t xml:space="preserve">Poner a Jesús en el centro de nuestra vida requiere una cierta abnegación. En esta perspectiva, </w:t>
      </w:r>
      <w:r w:rsidRPr="00133A94">
        <w:rPr>
          <w:rFonts w:ascii="Times New Roman" w:hAnsi="Times New Roman" w:cs="Times New Roman"/>
          <w:color w:val="FF0000"/>
          <w:sz w:val="24"/>
          <w:szCs w:val="24"/>
          <w:lang w:val="es-GT"/>
        </w:rPr>
        <w:t xml:space="preserve">prestar escucha requiere la disponibilidad </w:t>
      </w:r>
      <w:r w:rsidR="002723B7" w:rsidRPr="00133A94">
        <w:rPr>
          <w:rFonts w:ascii="Times New Roman" w:hAnsi="Times New Roman" w:cs="Times New Roman"/>
          <w:color w:val="FF0000"/>
          <w:sz w:val="24"/>
          <w:szCs w:val="24"/>
          <w:lang w:val="es-GT"/>
        </w:rPr>
        <w:t>a dejar de ser el centro para dar</w:t>
      </w:r>
      <w:r w:rsidRPr="00133A94">
        <w:rPr>
          <w:rFonts w:ascii="Times New Roman" w:hAnsi="Times New Roman" w:cs="Times New Roman"/>
          <w:color w:val="FF0000"/>
          <w:sz w:val="24"/>
          <w:szCs w:val="24"/>
          <w:lang w:val="es-GT"/>
        </w:rPr>
        <w:t xml:space="preserve"> espacio al otro.</w:t>
      </w:r>
      <w:r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Ponerse a la escucha tiene un valor cristológico: </w:t>
      </w:r>
      <w:r w:rsidRPr="00133A94">
        <w:rPr>
          <w:rFonts w:ascii="Times New Roman" w:hAnsi="Times New Roman" w:cs="Times New Roman"/>
          <w:color w:val="FF0000"/>
          <w:sz w:val="24"/>
          <w:szCs w:val="24"/>
          <w:lang w:val="es-GT"/>
        </w:rPr>
        <w:t>significa asumir la actitud de Jesús respecto a las personas que encontraba</w:t>
      </w:r>
      <w:r w:rsidRPr="00F94BC5">
        <w:rPr>
          <w:rFonts w:ascii="Times New Roman" w:hAnsi="Times New Roman" w:cs="Times New Roman"/>
          <w:sz w:val="24"/>
          <w:szCs w:val="24"/>
          <w:lang w:val="es-GT"/>
        </w:rPr>
        <w:t xml:space="preserve"> (cfr. </w:t>
      </w:r>
      <w:r w:rsidRPr="00F94BC5">
        <w:rPr>
          <w:rFonts w:ascii="Times New Roman" w:hAnsi="Times New Roman" w:cs="Times New Roman"/>
          <w:i/>
          <w:sz w:val="24"/>
          <w:szCs w:val="24"/>
          <w:lang w:val="es-GT"/>
        </w:rPr>
        <w:t>Fil</w:t>
      </w:r>
      <w:r w:rsidRPr="00F94BC5">
        <w:rPr>
          <w:rFonts w:ascii="Times New Roman" w:hAnsi="Times New Roman" w:cs="Times New Roman"/>
          <w:sz w:val="24"/>
          <w:szCs w:val="24"/>
          <w:lang w:val="es-GT"/>
        </w:rPr>
        <w:t xml:space="preserve"> 2, 6.11); tiene también un valor eclesial, puesto que la Iglesia se pone a la escucha a través de algunos bautizados que actúan no en nombre propio, sino de la comunidad,</w:t>
      </w:r>
    </w:p>
    <w:p w:rsidR="00932F83" w:rsidRPr="00F94BC5" w:rsidRDefault="001E7F2B"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la Iglesia ha encontrado a </w:t>
      </w:r>
      <w:r w:rsidR="00932F83" w:rsidRPr="00133A94">
        <w:rPr>
          <w:rFonts w:ascii="Times New Roman" w:hAnsi="Times New Roman" w:cs="Times New Roman"/>
          <w:color w:val="FF0000"/>
          <w:sz w:val="24"/>
          <w:szCs w:val="24"/>
          <w:lang w:val="es-GT"/>
        </w:rPr>
        <w:t>muchas personas y grupos que quieren ser escuchados y acompañados.</w:t>
      </w:r>
      <w:r w:rsidR="00932F83" w:rsidRPr="00F94BC5">
        <w:rPr>
          <w:rFonts w:ascii="Times New Roman" w:hAnsi="Times New Roman" w:cs="Times New Roman"/>
          <w:sz w:val="24"/>
          <w:szCs w:val="24"/>
          <w:lang w:val="es-GT"/>
        </w:rPr>
        <w:t xml:space="preserve"> Mencionamos en primer lugar a </w:t>
      </w:r>
      <w:r w:rsidR="00932F83" w:rsidRPr="00133A94">
        <w:rPr>
          <w:rFonts w:ascii="Arial" w:hAnsi="Arial" w:cs="Arial"/>
          <w:b/>
          <w:color w:val="FF0000"/>
          <w:sz w:val="24"/>
          <w:szCs w:val="24"/>
          <w:u w:val="single"/>
          <w:lang w:val="es-GT"/>
        </w:rPr>
        <w:t>los jóvenes</w:t>
      </w:r>
      <w:r w:rsidR="00932F83" w:rsidRPr="00F94BC5">
        <w:rPr>
          <w:rFonts w:ascii="Times New Roman" w:hAnsi="Times New Roman" w:cs="Times New Roman"/>
          <w:sz w:val="24"/>
          <w:szCs w:val="24"/>
          <w:lang w:val="es-GT"/>
        </w:rPr>
        <w:t xml:space="preserve">,  </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Iglesia debe escuchar con particular atención y sensibilidad </w:t>
      </w:r>
      <w:r w:rsidRPr="00133A94">
        <w:rPr>
          <w:rFonts w:ascii="Arial" w:hAnsi="Arial" w:cs="Arial"/>
          <w:b/>
          <w:color w:val="FF0000"/>
          <w:sz w:val="24"/>
          <w:szCs w:val="24"/>
          <w:u w:val="single"/>
          <w:lang w:val="es-GT"/>
        </w:rPr>
        <w:t>la voz de las víctimas y de los sobrevivientes</w:t>
      </w:r>
      <w:r w:rsidRPr="00F94BC5">
        <w:rPr>
          <w:rFonts w:ascii="Times New Roman" w:hAnsi="Times New Roman" w:cs="Times New Roman"/>
          <w:sz w:val="24"/>
          <w:szCs w:val="24"/>
          <w:lang w:val="es-GT"/>
        </w:rPr>
        <w:t xml:space="preserve"> de los abusos sexuales, espirituales, institucionales, de poder o de conciencia de parte de miembros del clero o de personas con cargos eclesiales</w:t>
      </w:r>
      <w:r w:rsidR="001E7F2B">
        <w:rPr>
          <w:rFonts w:ascii="Times New Roman" w:hAnsi="Times New Roman" w:cs="Times New Roman"/>
          <w:sz w:val="24"/>
          <w:szCs w:val="24"/>
          <w:lang w:val="es-GT"/>
        </w:rPr>
        <w:t>.</w:t>
      </w:r>
    </w:p>
    <w:p w:rsidR="00932F83" w:rsidRPr="00F94BC5" w:rsidRDefault="001E7F2B"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 cercanía y apoyo a todos </w:t>
      </w:r>
      <w:r w:rsidR="00932F83" w:rsidRPr="008C10E8">
        <w:rPr>
          <w:rFonts w:ascii="Arial" w:hAnsi="Arial" w:cs="Arial"/>
          <w:b/>
          <w:color w:val="FF0000"/>
          <w:sz w:val="24"/>
          <w:szCs w:val="24"/>
          <w:u w:val="single"/>
          <w:lang w:val="es-GT"/>
        </w:rPr>
        <w:t>aquellos que viven una condición de soled</w:t>
      </w:r>
      <w:r w:rsidR="008C10E8">
        <w:rPr>
          <w:rFonts w:ascii="Arial" w:hAnsi="Arial" w:cs="Arial"/>
          <w:b/>
          <w:color w:val="FF0000"/>
          <w:sz w:val="24"/>
          <w:szCs w:val="24"/>
          <w:u w:val="single"/>
          <w:lang w:val="es-GT"/>
        </w:rPr>
        <w:t>ad</w:t>
      </w:r>
      <w:r w:rsidR="00932F83" w:rsidRPr="00F94BC5">
        <w:rPr>
          <w:rFonts w:ascii="Times New Roman" w:hAnsi="Times New Roman" w:cs="Times New Roman"/>
          <w:sz w:val="24"/>
          <w:szCs w:val="24"/>
          <w:lang w:val="es-GT"/>
        </w:rPr>
        <w:t xml:space="preserve"> como elección de fidelidad a la tradición y al magisterio de la Iglesia en materia matrimonial y de ética sexual, en la que reconocen una fuente de vida. </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modos diversos, también las </w:t>
      </w:r>
      <w:r w:rsidRPr="008C10E8">
        <w:rPr>
          <w:rFonts w:ascii="Arial" w:hAnsi="Arial" w:cs="Arial"/>
          <w:b/>
          <w:color w:val="FF0000"/>
          <w:sz w:val="24"/>
          <w:szCs w:val="24"/>
          <w:u w:val="single"/>
          <w:lang w:val="es-GT"/>
        </w:rPr>
        <w:t>personas que se sienten marginadas o excluidas de la Iglesia</w:t>
      </w:r>
      <w:r w:rsidRPr="00F94BC5">
        <w:rPr>
          <w:rFonts w:ascii="Times New Roman" w:hAnsi="Times New Roman" w:cs="Times New Roman"/>
          <w:sz w:val="24"/>
          <w:szCs w:val="24"/>
          <w:lang w:val="es-GT"/>
        </w:rPr>
        <w:t xml:space="preserve"> por su situación matrimonial, identidad y sexualidad, piden ser escuchadas y acompañadas y que su dignidad sea defendida. </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Se dirigen a la Iglesia buscando escucha y acompañamiento también </w:t>
      </w:r>
      <w:r w:rsidRPr="008C10E8">
        <w:rPr>
          <w:rFonts w:ascii="Arial" w:hAnsi="Arial" w:cs="Arial"/>
          <w:b/>
          <w:color w:val="FF0000"/>
          <w:sz w:val="24"/>
          <w:szCs w:val="24"/>
          <w:u w:val="single"/>
          <w:lang w:val="es-GT"/>
        </w:rPr>
        <w:t>personas que padecen diversas formas de pobreza, exclusión y marginación al interior de la sociedad</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Muchas personas viven una condición de </w:t>
      </w:r>
      <w:r w:rsidRPr="008C10E8">
        <w:rPr>
          <w:rFonts w:ascii="Arial" w:hAnsi="Arial" w:cs="Arial"/>
          <w:b/>
          <w:color w:val="FF0000"/>
          <w:sz w:val="24"/>
          <w:szCs w:val="24"/>
          <w:u w:val="single"/>
          <w:lang w:val="es-GT"/>
        </w:rPr>
        <w:t>soledad</w:t>
      </w:r>
      <w:r w:rsidRPr="00F94BC5">
        <w:rPr>
          <w:rFonts w:ascii="Times New Roman" w:hAnsi="Times New Roman" w:cs="Times New Roman"/>
          <w:sz w:val="24"/>
          <w:szCs w:val="24"/>
          <w:lang w:val="es-GT"/>
        </w:rPr>
        <w:t xml:space="preserve"> que, con frecuencia, está al borde del </w:t>
      </w:r>
      <w:r w:rsidRPr="008C10E8">
        <w:rPr>
          <w:rFonts w:ascii="Arial" w:hAnsi="Arial" w:cs="Arial"/>
          <w:b/>
          <w:color w:val="FF0000"/>
          <w:sz w:val="24"/>
          <w:szCs w:val="24"/>
          <w:u w:val="single"/>
          <w:lang w:val="es-GT"/>
        </w:rPr>
        <w:t>abandono.</w:t>
      </w:r>
      <w:r w:rsidRPr="00F94BC5">
        <w:rPr>
          <w:rFonts w:ascii="Times New Roman" w:hAnsi="Times New Roman" w:cs="Times New Roman"/>
          <w:sz w:val="24"/>
          <w:szCs w:val="24"/>
          <w:lang w:val="es-GT"/>
        </w:rPr>
        <w:t xml:space="preserve"> Ancianos y personas enfermas son muchas veces invisibles en la sociedad. </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Iglesia quiere escuchar </w:t>
      </w:r>
      <w:r w:rsidRPr="008C10E8">
        <w:rPr>
          <w:rFonts w:ascii="Arial" w:hAnsi="Arial" w:cs="Arial"/>
          <w:b/>
          <w:color w:val="FF0000"/>
          <w:sz w:val="24"/>
          <w:szCs w:val="24"/>
          <w:u w:val="single"/>
          <w:lang w:val="es-GT"/>
        </w:rPr>
        <w:t>a tod</w:t>
      </w:r>
      <w:r w:rsidR="008C10E8">
        <w:rPr>
          <w:rFonts w:ascii="Arial" w:hAnsi="Arial" w:cs="Arial"/>
          <w:b/>
          <w:color w:val="FF0000"/>
          <w:sz w:val="24"/>
          <w:szCs w:val="24"/>
          <w:u w:val="single"/>
          <w:lang w:val="es-GT"/>
        </w:rPr>
        <w:t>os</w:t>
      </w:r>
      <w:r w:rsidR="001E7F2B">
        <w:rPr>
          <w:rFonts w:ascii="Times New Roman" w:hAnsi="Times New Roman" w:cs="Times New Roman"/>
          <w:sz w:val="24"/>
          <w:szCs w:val="24"/>
          <w:lang w:val="es-GT"/>
        </w:rPr>
        <w:t>.</w:t>
      </w:r>
    </w:p>
    <w:p w:rsidR="00932F83" w:rsidRPr="008C10E8" w:rsidRDefault="00932F83" w:rsidP="00DE694D">
      <w:pPr>
        <w:pStyle w:val="Textoindependiente"/>
        <w:spacing w:after="0"/>
        <w:rPr>
          <w:rFonts w:ascii="Arial" w:hAnsi="Arial" w:cs="Arial"/>
          <w:b/>
          <w:color w:val="FF0000"/>
          <w:sz w:val="36"/>
          <w:lang w:val="es-GT"/>
        </w:rPr>
      </w:pPr>
      <w:r w:rsidRPr="008C10E8">
        <w:rPr>
          <w:rFonts w:ascii="Arial" w:hAnsi="Arial" w:cs="Arial"/>
          <w:b/>
          <w:color w:val="FF0000"/>
          <w:sz w:val="36"/>
          <w:lang w:val="es-GT"/>
        </w:rPr>
        <w:t>Cuestiones que afrontar</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escucha requiere una </w:t>
      </w:r>
      <w:r w:rsidRPr="008C10E8">
        <w:rPr>
          <w:rFonts w:ascii="Times New Roman" w:hAnsi="Times New Roman" w:cs="Times New Roman"/>
          <w:b/>
          <w:sz w:val="24"/>
          <w:szCs w:val="24"/>
          <w:u w:val="single"/>
          <w:lang w:val="es-GT"/>
        </w:rPr>
        <w:t>acogida incondicional</w:t>
      </w:r>
      <w:r w:rsidRPr="00F94BC5">
        <w:rPr>
          <w:rFonts w:ascii="Times New Roman" w:hAnsi="Times New Roman" w:cs="Times New Roman"/>
          <w:sz w:val="24"/>
          <w:szCs w:val="24"/>
          <w:lang w:val="es-GT"/>
        </w:rPr>
        <w:t xml:space="preserve">. </w:t>
      </w:r>
    </w:p>
    <w:p w:rsidR="00932F83" w:rsidRPr="00F94BC5" w:rsidRDefault="001E7F2B"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 </w:t>
      </w:r>
      <w:r w:rsidR="00932F83" w:rsidRPr="008C10E8">
        <w:rPr>
          <w:rFonts w:ascii="Times New Roman" w:hAnsi="Times New Roman" w:cs="Times New Roman"/>
          <w:b/>
          <w:sz w:val="24"/>
          <w:szCs w:val="24"/>
          <w:u w:val="single"/>
          <w:lang w:val="es-GT"/>
        </w:rPr>
        <w:t xml:space="preserve">las comunidades de base o pequeñas comunidades cristianas </w:t>
      </w:r>
      <w:r w:rsidR="00932F83" w:rsidRPr="00F94BC5">
        <w:rPr>
          <w:rFonts w:ascii="Times New Roman" w:hAnsi="Times New Roman" w:cs="Times New Roman"/>
          <w:sz w:val="24"/>
          <w:szCs w:val="24"/>
          <w:lang w:val="es-GT"/>
        </w:rPr>
        <w:t>favorecen las prácticas de la escucha de y entre los bautizados. Estamos llamados a valorar su potencial, explorando también la posibilidad de adaptarlas a contextos urbanos.</w:t>
      </w:r>
    </w:p>
    <w:p w:rsidR="00932F83" w:rsidRPr="008C10E8" w:rsidRDefault="00932F83" w:rsidP="00DE694D">
      <w:pPr>
        <w:pStyle w:val="Textoindependiente"/>
        <w:spacing w:after="0"/>
        <w:rPr>
          <w:rFonts w:ascii="Arial" w:hAnsi="Arial" w:cs="Arial"/>
          <w:b/>
          <w:color w:val="FF0000"/>
          <w:sz w:val="36"/>
          <w:lang w:val="es-GT"/>
        </w:rPr>
      </w:pPr>
      <w:r w:rsidRPr="008C10E8">
        <w:rPr>
          <w:rFonts w:ascii="Arial" w:hAnsi="Arial" w:cs="Arial"/>
          <w:b/>
          <w:color w:val="FF0000"/>
          <w:sz w:val="36"/>
          <w:lang w:val="es-GT"/>
        </w:rPr>
        <w:t>Propuestas</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¿Qué deberíamos cambiar para que aquellos que se sienten excluidos puedan experimentar </w:t>
      </w:r>
      <w:r w:rsidRPr="000562DA">
        <w:rPr>
          <w:rFonts w:ascii="Times New Roman" w:hAnsi="Times New Roman" w:cs="Times New Roman"/>
          <w:sz w:val="24"/>
          <w:szCs w:val="24"/>
          <w:u w:val="single"/>
          <w:lang w:val="es-GT"/>
        </w:rPr>
        <w:t>una Iglesia más acogedora?</w:t>
      </w:r>
      <w:r w:rsidRPr="00F94BC5">
        <w:rPr>
          <w:rFonts w:ascii="Times New Roman" w:hAnsi="Times New Roman" w:cs="Times New Roman"/>
          <w:sz w:val="24"/>
          <w:szCs w:val="24"/>
          <w:lang w:val="es-GT"/>
        </w:rPr>
        <w:t xml:space="preserve"> La escucha y la acogida </w:t>
      </w:r>
      <w:r w:rsidRPr="004E1F43">
        <w:rPr>
          <w:rFonts w:ascii="Times New Roman" w:hAnsi="Times New Roman" w:cs="Times New Roman"/>
          <w:i/>
          <w:color w:val="0000FF"/>
          <w:sz w:val="24"/>
          <w:szCs w:val="24"/>
          <w:u w:val="single"/>
          <w:lang w:val="es-GT"/>
        </w:rPr>
        <w:t>no son</w:t>
      </w:r>
      <w:r w:rsidRPr="004E1F43">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sólo iniciativas individuales, </w:t>
      </w:r>
      <w:r w:rsidRPr="004E1F43">
        <w:rPr>
          <w:rFonts w:ascii="Times New Roman" w:hAnsi="Times New Roman" w:cs="Times New Roman"/>
          <w:i/>
          <w:color w:val="0000FF"/>
          <w:sz w:val="24"/>
          <w:szCs w:val="24"/>
          <w:u w:val="single"/>
          <w:lang w:val="es-GT"/>
        </w:rPr>
        <w:t>sino</w:t>
      </w:r>
      <w:r w:rsidRPr="00F94BC5">
        <w:rPr>
          <w:rFonts w:ascii="Times New Roman" w:hAnsi="Times New Roman" w:cs="Times New Roman"/>
          <w:sz w:val="24"/>
          <w:szCs w:val="24"/>
          <w:lang w:val="es-GT"/>
        </w:rPr>
        <w:t xml:space="preserve"> una forma eclesial de hacer. Por esto, </w:t>
      </w:r>
      <w:r w:rsidRPr="004E1F43">
        <w:rPr>
          <w:rFonts w:ascii="Times New Roman" w:hAnsi="Times New Roman" w:cs="Times New Roman"/>
          <w:i/>
          <w:color w:val="0000FF"/>
          <w:sz w:val="24"/>
          <w:szCs w:val="24"/>
          <w:u w:val="single"/>
          <w:lang w:val="es-GT"/>
        </w:rPr>
        <w:t>deben</w:t>
      </w:r>
      <w:r w:rsidRPr="00F94BC5">
        <w:rPr>
          <w:rFonts w:ascii="Times New Roman" w:hAnsi="Times New Roman" w:cs="Times New Roman"/>
          <w:sz w:val="24"/>
          <w:szCs w:val="24"/>
          <w:lang w:val="es-GT"/>
        </w:rPr>
        <w:t xml:space="preserve"> encontrar lugar </w:t>
      </w:r>
      <w:r w:rsidRPr="000562DA">
        <w:rPr>
          <w:rFonts w:ascii="Times New Roman" w:hAnsi="Times New Roman" w:cs="Times New Roman"/>
          <w:sz w:val="24"/>
          <w:szCs w:val="24"/>
          <w:u w:val="single"/>
          <w:lang w:val="es-GT"/>
        </w:rPr>
        <w:t>al interior de la programación pastoral ordinaria y de la estructuración operativa de las comunidades</w:t>
      </w:r>
      <w:r w:rsidRPr="00F94BC5">
        <w:rPr>
          <w:rFonts w:ascii="Times New Roman" w:hAnsi="Times New Roman" w:cs="Times New Roman"/>
          <w:sz w:val="24"/>
          <w:szCs w:val="24"/>
          <w:lang w:val="es-GT"/>
        </w:rPr>
        <w:t xml:space="preserve"> cristianas en sus diversos niveles, valorando también el acompañamiento espiritual. Una Iglesia sinodal no puede renunciar a ser una Iglesia que escucha, y este compromiso </w:t>
      </w:r>
      <w:r w:rsidRPr="004E1F43">
        <w:rPr>
          <w:rFonts w:ascii="Times New Roman" w:hAnsi="Times New Roman" w:cs="Times New Roman"/>
          <w:i/>
          <w:color w:val="0000FF"/>
          <w:sz w:val="24"/>
          <w:szCs w:val="24"/>
          <w:u w:val="single"/>
          <w:lang w:val="es-GT"/>
        </w:rPr>
        <w:t>debe</w:t>
      </w:r>
      <w:r w:rsidRPr="00F94BC5">
        <w:rPr>
          <w:rFonts w:ascii="Times New Roman" w:hAnsi="Times New Roman" w:cs="Times New Roman"/>
          <w:sz w:val="24"/>
          <w:szCs w:val="24"/>
          <w:lang w:val="es-GT"/>
        </w:rPr>
        <w:t xml:space="preserve"> traducirse en </w:t>
      </w:r>
      <w:r w:rsidRPr="000562DA">
        <w:rPr>
          <w:rFonts w:ascii="Times New Roman" w:hAnsi="Times New Roman" w:cs="Times New Roman"/>
          <w:sz w:val="24"/>
          <w:szCs w:val="24"/>
          <w:u w:val="single"/>
          <w:lang w:val="es-GT"/>
        </w:rPr>
        <w:t>acciones concretas</w:t>
      </w:r>
      <w:r w:rsidRPr="00F94BC5">
        <w:rPr>
          <w:rFonts w:ascii="Times New Roman" w:hAnsi="Times New Roman" w:cs="Times New Roman"/>
          <w:sz w:val="24"/>
          <w:szCs w:val="24"/>
          <w:lang w:val="es-GT"/>
        </w:rPr>
        <w:t>.</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 Iglesia </w:t>
      </w:r>
      <w:r w:rsidRPr="000562DA">
        <w:rPr>
          <w:rFonts w:ascii="Times New Roman" w:hAnsi="Times New Roman" w:cs="Times New Roman"/>
          <w:sz w:val="24"/>
          <w:szCs w:val="24"/>
          <w:u w:val="single"/>
          <w:lang w:val="es-GT"/>
        </w:rPr>
        <w:t>no parte de cero</w:t>
      </w:r>
      <w:r w:rsidRPr="00F94BC5">
        <w:rPr>
          <w:rFonts w:ascii="Times New Roman" w:hAnsi="Times New Roman" w:cs="Times New Roman"/>
          <w:sz w:val="24"/>
          <w:szCs w:val="24"/>
          <w:lang w:val="es-GT"/>
        </w:rPr>
        <w:t xml:space="preserve">, dispone ya de numerosas instituciones y estructuras que desarrollan este valioso trabajo. Pensemos, por ejemplo, en el trabajo capilar de escucha y acompañamiento de los pobres, marginados y refugiados que realiza Cáritas, y otras muchas realidades ligadas a la vida consagrada o a asociaciones laicales. </w:t>
      </w:r>
      <w:r w:rsidRPr="004E1F43">
        <w:rPr>
          <w:rFonts w:ascii="Times New Roman" w:hAnsi="Times New Roman" w:cs="Times New Roman"/>
          <w:i/>
          <w:color w:val="0000FF"/>
          <w:sz w:val="24"/>
          <w:szCs w:val="24"/>
          <w:u w:val="single"/>
          <w:lang w:val="es-GT"/>
        </w:rPr>
        <w:t>Tenemos que</w:t>
      </w:r>
      <w:r w:rsidRPr="004E1F43">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lastRenderedPageBreak/>
        <w:t xml:space="preserve">trabajar para </w:t>
      </w:r>
      <w:r w:rsidRPr="000562DA">
        <w:rPr>
          <w:rFonts w:ascii="Times New Roman" w:hAnsi="Times New Roman" w:cs="Times New Roman"/>
          <w:sz w:val="24"/>
          <w:szCs w:val="24"/>
          <w:u w:val="single"/>
          <w:lang w:val="es-GT"/>
        </w:rPr>
        <w:t>potenciar sus lazos de unión con la vida de las comunidades</w:t>
      </w:r>
      <w:r w:rsidRPr="00F94BC5">
        <w:rPr>
          <w:rFonts w:ascii="Times New Roman" w:hAnsi="Times New Roman" w:cs="Times New Roman"/>
          <w:sz w:val="24"/>
          <w:szCs w:val="24"/>
          <w:lang w:val="es-GT"/>
        </w:rPr>
        <w:t>, evitando que puedan considerarse como actividades delegadas a algunos.</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Las personas que desarrollan el </w:t>
      </w:r>
      <w:r w:rsidRPr="000562DA">
        <w:rPr>
          <w:rFonts w:ascii="Times New Roman" w:hAnsi="Times New Roman" w:cs="Times New Roman"/>
          <w:sz w:val="24"/>
          <w:szCs w:val="24"/>
          <w:u w:val="single"/>
          <w:lang w:val="es-GT"/>
        </w:rPr>
        <w:t>servicio de escucha y acompañamiento</w:t>
      </w:r>
      <w:r w:rsidRPr="00F94BC5">
        <w:rPr>
          <w:rFonts w:ascii="Times New Roman" w:hAnsi="Times New Roman" w:cs="Times New Roman"/>
          <w:sz w:val="24"/>
          <w:szCs w:val="24"/>
          <w:lang w:val="es-GT"/>
        </w:rPr>
        <w:t xml:space="preserve">, en sus diversas formas, necesitan una formación adecuada, en base también al tipo de personas con las que contactan, y necesitan también sentirse apoyadas por la comunidad. Por su parte, las comunidades necesitan hacerse conscientes del valor de un servicio ejercido en su nombre y de poder recibir el fruto de esta escucha. Con el fin de dar mayor evidencia a este servicio, </w:t>
      </w:r>
      <w:r w:rsidRPr="004E1F43">
        <w:rPr>
          <w:rFonts w:ascii="Times New Roman" w:hAnsi="Times New Roman" w:cs="Times New Roman"/>
          <w:b/>
          <w:i/>
          <w:color w:val="0000FF"/>
          <w:sz w:val="24"/>
          <w:szCs w:val="24"/>
          <w:u w:val="single"/>
          <w:lang w:val="es-GT"/>
        </w:rPr>
        <w:t>se propone</w:t>
      </w:r>
      <w:r w:rsidRPr="004E1F43">
        <w:rPr>
          <w:rFonts w:ascii="Times New Roman" w:hAnsi="Times New Roman" w:cs="Times New Roman"/>
          <w:b/>
          <w:color w:val="0000FF"/>
          <w:sz w:val="24"/>
          <w:szCs w:val="24"/>
          <w:u w:val="single"/>
          <w:lang w:val="es-GT"/>
        </w:rPr>
        <w:t xml:space="preserve"> </w:t>
      </w:r>
      <w:r w:rsidRPr="000562DA">
        <w:rPr>
          <w:rFonts w:ascii="Times New Roman" w:hAnsi="Times New Roman" w:cs="Times New Roman"/>
          <w:b/>
          <w:color w:val="FF0000"/>
          <w:sz w:val="24"/>
          <w:szCs w:val="24"/>
          <w:u w:val="single"/>
          <w:lang w:val="es-GT"/>
        </w:rPr>
        <w:t>instituir un ministerio de escucha y acompañamiento, fundado en el Bautismo, y adaptado a los diferentes contextos</w:t>
      </w:r>
      <w:r w:rsidRPr="00F94BC5">
        <w:rPr>
          <w:rFonts w:ascii="Times New Roman" w:hAnsi="Times New Roman" w:cs="Times New Roman"/>
          <w:sz w:val="24"/>
          <w:szCs w:val="24"/>
          <w:lang w:val="es-GT"/>
        </w:rPr>
        <w:t>. Las modalidades de conferirlo promoverán un mayor compromiso de la comunidad.</w:t>
      </w:r>
    </w:p>
    <w:p w:rsidR="00932F83" w:rsidRPr="00F94BC5" w:rsidRDefault="00932F83" w:rsidP="00684223">
      <w:pPr>
        <w:pStyle w:val="Prrafodelista"/>
        <w:numPr>
          <w:ilvl w:val="0"/>
          <w:numId w:val="16"/>
        </w:numPr>
        <w:spacing w:line="240" w:lineRule="auto"/>
        <w:contextualSpacing w:val="0"/>
        <w:jc w:val="both"/>
        <w:rPr>
          <w:rFonts w:ascii="Times New Roman" w:hAnsi="Times New Roman" w:cs="Times New Roman"/>
          <w:sz w:val="24"/>
          <w:szCs w:val="24"/>
          <w:lang w:val="es-GT"/>
        </w:rPr>
      </w:pPr>
      <w:r w:rsidRPr="004E1F43">
        <w:rPr>
          <w:rFonts w:ascii="Times New Roman" w:hAnsi="Times New Roman" w:cs="Times New Roman"/>
          <w:i/>
          <w:color w:val="0000FF"/>
          <w:sz w:val="24"/>
          <w:szCs w:val="24"/>
          <w:u w:val="single"/>
          <w:lang w:val="es-GT"/>
        </w:rPr>
        <w:t>Se anima</w:t>
      </w:r>
      <w:r w:rsidRPr="004E1F43">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al SECAM (Simposio de las Conferencias Episcopales de África y de Madagascar) a que promueva un discernimiento teológico y pastoral sobre el tema de la poligamia sobre el </w:t>
      </w:r>
      <w:r w:rsidRPr="000562DA">
        <w:rPr>
          <w:rFonts w:ascii="Times New Roman" w:hAnsi="Times New Roman" w:cs="Times New Roman"/>
          <w:sz w:val="24"/>
          <w:szCs w:val="24"/>
          <w:u w:val="single"/>
          <w:lang w:val="es-GT"/>
        </w:rPr>
        <w:t xml:space="preserve">acompañamiento de las personas en unión </w:t>
      </w:r>
      <w:proofErr w:type="spellStart"/>
      <w:r w:rsidRPr="000562DA">
        <w:rPr>
          <w:rFonts w:ascii="Times New Roman" w:hAnsi="Times New Roman" w:cs="Times New Roman"/>
          <w:sz w:val="24"/>
          <w:szCs w:val="24"/>
          <w:u w:val="single"/>
          <w:lang w:val="es-GT"/>
        </w:rPr>
        <w:t>poligámica</w:t>
      </w:r>
      <w:proofErr w:type="spellEnd"/>
      <w:r w:rsidRPr="00F94BC5">
        <w:rPr>
          <w:rFonts w:ascii="Times New Roman" w:hAnsi="Times New Roman" w:cs="Times New Roman"/>
          <w:sz w:val="24"/>
          <w:szCs w:val="24"/>
          <w:lang w:val="es-GT"/>
        </w:rPr>
        <w:t xml:space="preserve"> que se acercan a la fe.</w:t>
      </w:r>
    </w:p>
    <w:p w:rsidR="00932F83" w:rsidRPr="000562DA" w:rsidRDefault="00932F83" w:rsidP="00DE694D">
      <w:pPr>
        <w:pStyle w:val="Ttulo1"/>
        <w:shd w:val="clear" w:color="auto" w:fill="auto"/>
        <w:spacing w:before="120" w:after="160"/>
        <w:rPr>
          <w:rFonts w:ascii="Arial" w:hAnsi="Arial" w:cs="Arial"/>
          <w:sz w:val="36"/>
          <w:szCs w:val="24"/>
          <w:lang w:val="es-GT"/>
        </w:rPr>
      </w:pPr>
      <w:bookmarkStart w:id="73" w:name="_Toc149069630"/>
      <w:bookmarkStart w:id="74" w:name="_Toc148968242"/>
      <w:bookmarkStart w:id="75" w:name="_Toc149378058"/>
      <w:r w:rsidRPr="000562DA">
        <w:rPr>
          <w:rFonts w:ascii="Arial" w:hAnsi="Arial" w:cs="Arial"/>
          <w:sz w:val="36"/>
          <w:szCs w:val="24"/>
          <w:lang w:val="es-GT"/>
        </w:rPr>
        <w:t xml:space="preserve">17. </w:t>
      </w:r>
      <w:bookmarkStart w:id="76" w:name="misioneros_en_17"/>
      <w:bookmarkEnd w:id="73"/>
      <w:bookmarkEnd w:id="74"/>
      <w:bookmarkEnd w:id="75"/>
      <w:r w:rsidRPr="000562DA">
        <w:rPr>
          <w:rFonts w:ascii="Arial" w:hAnsi="Arial" w:cs="Arial"/>
          <w:sz w:val="36"/>
          <w:szCs w:val="24"/>
          <w:lang w:val="es-GT"/>
        </w:rPr>
        <w:t xml:space="preserve">Misioneros en </w:t>
      </w:r>
      <w:bookmarkEnd w:id="76"/>
      <w:r w:rsidRPr="000562DA">
        <w:rPr>
          <w:rFonts w:ascii="Arial" w:hAnsi="Arial" w:cs="Arial"/>
          <w:sz w:val="36"/>
          <w:szCs w:val="24"/>
          <w:lang w:val="es-GT"/>
        </w:rPr>
        <w:t>el ambiente digital</w:t>
      </w:r>
    </w:p>
    <w:p w:rsidR="00932F83" w:rsidRPr="000562DA" w:rsidRDefault="00932F83" w:rsidP="00DE694D">
      <w:pPr>
        <w:pStyle w:val="Textoindependiente"/>
        <w:spacing w:after="0"/>
        <w:rPr>
          <w:rFonts w:ascii="Arial" w:hAnsi="Arial" w:cs="Arial"/>
          <w:b/>
          <w:color w:val="FF0000"/>
          <w:sz w:val="36"/>
          <w:lang w:val="es-GT"/>
        </w:rPr>
      </w:pPr>
      <w:r w:rsidRPr="000562DA">
        <w:rPr>
          <w:rFonts w:ascii="Arial" w:hAnsi="Arial" w:cs="Arial"/>
          <w:b/>
          <w:color w:val="FF0000"/>
          <w:sz w:val="36"/>
          <w:lang w:val="es-GT"/>
        </w:rPr>
        <w:t>Convergencias</w:t>
      </w:r>
    </w:p>
    <w:p w:rsidR="00932F83" w:rsidRPr="00F94BC5" w:rsidRDefault="00932F83" w:rsidP="00684223">
      <w:pPr>
        <w:pStyle w:val="Prrafodelista"/>
        <w:numPr>
          <w:ilvl w:val="0"/>
          <w:numId w:val="17"/>
        </w:numPr>
        <w:spacing w:line="240" w:lineRule="auto"/>
        <w:contextualSpacing w:val="0"/>
        <w:jc w:val="both"/>
        <w:rPr>
          <w:rFonts w:ascii="Times New Roman" w:hAnsi="Times New Roman" w:cs="Times New Roman"/>
          <w:sz w:val="24"/>
          <w:szCs w:val="24"/>
          <w:lang w:val="es-GT"/>
        </w:rPr>
      </w:pPr>
      <w:r w:rsidRPr="000562DA">
        <w:rPr>
          <w:rFonts w:ascii="Times New Roman" w:hAnsi="Times New Roman" w:cs="Times New Roman"/>
          <w:sz w:val="24"/>
          <w:szCs w:val="24"/>
          <w:u w:val="single"/>
          <w:lang w:val="es-GT"/>
        </w:rPr>
        <w:t>La cultura digital</w:t>
      </w:r>
      <w:r w:rsidRPr="00F94BC5">
        <w:rPr>
          <w:rFonts w:ascii="Times New Roman" w:hAnsi="Times New Roman" w:cs="Times New Roman"/>
          <w:sz w:val="24"/>
          <w:szCs w:val="24"/>
          <w:lang w:val="es-GT"/>
        </w:rPr>
        <w:t xml:space="preserve"> representa un cambio fundamental en el modo con que concebimos la realidad y nos relacionamos con nosotros mismos, entre nosotros, con el ambiente que nos rodea e, incluso, con Dios. </w:t>
      </w:r>
    </w:p>
    <w:p w:rsidR="00932F83" w:rsidRPr="00F94BC5" w:rsidRDefault="001E7F2B" w:rsidP="00684223">
      <w:pPr>
        <w:pStyle w:val="Prrafodelista"/>
        <w:numPr>
          <w:ilvl w:val="0"/>
          <w:numId w:val="17"/>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 no es tanto un área distinta de la misión, cuanto </w:t>
      </w:r>
      <w:r w:rsidR="00932F83" w:rsidRPr="000562DA">
        <w:rPr>
          <w:rFonts w:ascii="Times New Roman" w:hAnsi="Times New Roman" w:cs="Times New Roman"/>
          <w:b/>
          <w:color w:val="FF0000"/>
          <w:sz w:val="24"/>
          <w:szCs w:val="24"/>
          <w:u w:val="single"/>
          <w:lang w:val="es-GT"/>
        </w:rPr>
        <w:t>una dimensión crucial del testimonio de la Iglesia en la cultura contemporánea.</w:t>
      </w:r>
      <w:r w:rsidR="00932F83" w:rsidRPr="00F94BC5">
        <w:rPr>
          <w:rFonts w:ascii="Times New Roman" w:hAnsi="Times New Roman" w:cs="Times New Roman"/>
          <w:sz w:val="24"/>
          <w:szCs w:val="24"/>
          <w:lang w:val="es-GT"/>
        </w:rPr>
        <w:t xml:space="preserve"> </w:t>
      </w:r>
    </w:p>
    <w:p w:rsidR="00932F83" w:rsidRPr="000562DA" w:rsidRDefault="001E7F2B" w:rsidP="00684223">
      <w:pPr>
        <w:pStyle w:val="Prrafodelista"/>
        <w:numPr>
          <w:ilvl w:val="0"/>
          <w:numId w:val="17"/>
        </w:numPr>
        <w:spacing w:line="240" w:lineRule="auto"/>
        <w:contextualSpacing w:val="0"/>
        <w:jc w:val="both"/>
        <w:rPr>
          <w:rFonts w:ascii="Times New Roman" w:hAnsi="Times New Roman" w:cs="Times New Roman"/>
          <w:b/>
          <w:color w:val="FF0000"/>
          <w:sz w:val="24"/>
          <w:szCs w:val="24"/>
          <w:u w:val="single"/>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 </w:t>
      </w:r>
      <w:r w:rsidR="00932F83" w:rsidRPr="000562DA">
        <w:rPr>
          <w:rFonts w:ascii="Times New Roman" w:hAnsi="Times New Roman" w:cs="Times New Roman"/>
          <w:b/>
          <w:color w:val="FF0000"/>
          <w:sz w:val="24"/>
          <w:szCs w:val="24"/>
          <w:u w:val="single"/>
          <w:lang w:val="es-GT"/>
        </w:rPr>
        <w:t xml:space="preserve">Hoy, nos toca acercarnos a la cultura actual en todos los espacios en los que las personas buscan sentido y amor, incluyendo los teléfonos celulares y las </w:t>
      </w:r>
      <w:proofErr w:type="spellStart"/>
      <w:r w:rsidR="00932F83" w:rsidRPr="000562DA">
        <w:rPr>
          <w:rFonts w:ascii="Times New Roman" w:hAnsi="Times New Roman" w:cs="Times New Roman"/>
          <w:b/>
          <w:color w:val="FF0000"/>
          <w:sz w:val="24"/>
          <w:szCs w:val="24"/>
          <w:u w:val="single"/>
          <w:lang w:val="es-GT"/>
        </w:rPr>
        <w:t>tablets</w:t>
      </w:r>
      <w:proofErr w:type="spellEnd"/>
      <w:r w:rsidR="00932F83" w:rsidRPr="000562DA">
        <w:rPr>
          <w:rFonts w:ascii="Times New Roman" w:hAnsi="Times New Roman" w:cs="Times New Roman"/>
          <w:b/>
          <w:color w:val="FF0000"/>
          <w:sz w:val="24"/>
          <w:szCs w:val="24"/>
          <w:u w:val="single"/>
          <w:lang w:val="es-GT"/>
        </w:rPr>
        <w:t>.</w:t>
      </w:r>
    </w:p>
    <w:p w:rsidR="00932F83" w:rsidRPr="00F94BC5" w:rsidRDefault="00932F83" w:rsidP="00684223">
      <w:pPr>
        <w:pStyle w:val="Prrafodelista"/>
        <w:numPr>
          <w:ilvl w:val="0"/>
          <w:numId w:val="1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No podemos evangelizar la cultura digital sin </w:t>
      </w:r>
      <w:r w:rsidRPr="000562DA">
        <w:rPr>
          <w:rFonts w:ascii="Times New Roman" w:hAnsi="Times New Roman" w:cs="Times New Roman"/>
          <w:sz w:val="24"/>
          <w:szCs w:val="24"/>
          <w:u w:val="single"/>
          <w:lang w:val="es-GT"/>
        </w:rPr>
        <w:t>haberla comprendido antes</w:t>
      </w:r>
      <w:r w:rsidRPr="00F94BC5">
        <w:rPr>
          <w:rFonts w:ascii="Times New Roman" w:hAnsi="Times New Roman" w:cs="Times New Roman"/>
          <w:sz w:val="24"/>
          <w:szCs w:val="24"/>
          <w:lang w:val="es-GT"/>
        </w:rPr>
        <w:t xml:space="preserve">. </w:t>
      </w:r>
    </w:p>
    <w:p w:rsidR="00932F83" w:rsidRPr="000562DA" w:rsidRDefault="00932F83" w:rsidP="00684223">
      <w:pPr>
        <w:pStyle w:val="Prrafodelista"/>
        <w:numPr>
          <w:ilvl w:val="0"/>
          <w:numId w:val="17"/>
        </w:numPr>
        <w:spacing w:line="240" w:lineRule="auto"/>
        <w:contextualSpacing w:val="0"/>
        <w:jc w:val="both"/>
        <w:rPr>
          <w:rFonts w:ascii="Times New Roman" w:hAnsi="Times New Roman" w:cs="Times New Roman"/>
          <w:sz w:val="24"/>
          <w:szCs w:val="24"/>
          <w:lang w:val="es-GT"/>
        </w:rPr>
      </w:pPr>
      <w:r w:rsidRPr="000562DA">
        <w:rPr>
          <w:rFonts w:ascii="Times New Roman" w:hAnsi="Times New Roman" w:cs="Times New Roman"/>
          <w:sz w:val="24"/>
          <w:szCs w:val="24"/>
          <w:lang w:val="es-GT"/>
        </w:rPr>
        <w:t>Al interno del proceso sinodal, las iniciativas del Sínodo digital (</w:t>
      </w:r>
      <w:r w:rsidRPr="000562DA">
        <w:rPr>
          <w:rFonts w:ascii="Times New Roman" w:hAnsi="Times New Roman" w:cs="Times New Roman"/>
          <w:b/>
          <w:color w:val="FF0000"/>
          <w:sz w:val="24"/>
          <w:szCs w:val="24"/>
          <w:u w:val="single"/>
          <w:lang w:val="es-GT"/>
        </w:rPr>
        <w:t>Proyecto: “la Iglesia te escucha</w:t>
      </w:r>
      <w:r w:rsidRPr="000562DA">
        <w:rPr>
          <w:rFonts w:ascii="Times New Roman" w:hAnsi="Times New Roman" w:cs="Times New Roman"/>
          <w:b/>
          <w:color w:val="FF0000"/>
          <w:sz w:val="24"/>
          <w:szCs w:val="24"/>
          <w:lang w:val="es-GT"/>
        </w:rPr>
        <w:t>”</w:t>
      </w:r>
      <w:r w:rsidR="000562DA" w:rsidRPr="000562DA">
        <w:rPr>
          <w:rFonts w:ascii="Times New Roman" w:hAnsi="Times New Roman" w:cs="Times New Roman"/>
          <w:b/>
          <w:color w:val="FF0000"/>
          <w:sz w:val="24"/>
          <w:szCs w:val="24"/>
          <w:lang w:val="es-GT"/>
        </w:rPr>
        <w:t xml:space="preserve"> </w:t>
      </w:r>
      <w:hyperlink r:id="rId9" w:history="1">
        <w:r w:rsidR="000562DA" w:rsidRPr="000562DA">
          <w:rPr>
            <w:rStyle w:val="Hipervnculo"/>
            <w:rFonts w:ascii="Times New Roman" w:hAnsi="Times New Roman" w:cs="Times New Roman"/>
            <w:b/>
            <w:sz w:val="24"/>
            <w:szCs w:val="24"/>
            <w:lang w:val="es-GT"/>
          </w:rPr>
          <w:t>https://www.riial.org/</w:t>
        </w:r>
      </w:hyperlink>
      <w:r w:rsidR="000562DA" w:rsidRPr="000562DA">
        <w:rPr>
          <w:rFonts w:ascii="Times New Roman" w:hAnsi="Times New Roman" w:cs="Times New Roman"/>
          <w:b/>
          <w:color w:val="FF0000"/>
          <w:sz w:val="24"/>
          <w:szCs w:val="24"/>
          <w:lang w:val="es-GT"/>
        </w:rPr>
        <w:t xml:space="preserve"> </w:t>
      </w:r>
      <w:r w:rsidRPr="000562DA">
        <w:rPr>
          <w:rFonts w:ascii="Times New Roman" w:hAnsi="Times New Roman" w:cs="Times New Roman"/>
          <w:b/>
          <w:color w:val="FF0000"/>
          <w:sz w:val="24"/>
          <w:szCs w:val="24"/>
          <w:lang w:val="es-GT"/>
        </w:rPr>
        <w:t>)</w:t>
      </w:r>
      <w:r w:rsidRPr="000562DA">
        <w:rPr>
          <w:rFonts w:ascii="Times New Roman" w:hAnsi="Times New Roman" w:cs="Times New Roman"/>
          <w:sz w:val="24"/>
          <w:szCs w:val="24"/>
          <w:lang w:val="es-GT"/>
        </w:rPr>
        <w:t xml:space="preserve"> muestran la potencialidad del ambiente digital en clave misionera</w:t>
      </w:r>
      <w:proofErr w:type="gramStart"/>
      <w:r w:rsidRPr="000562DA">
        <w:rPr>
          <w:rFonts w:ascii="Times New Roman" w:hAnsi="Times New Roman" w:cs="Times New Roman"/>
          <w:sz w:val="24"/>
          <w:szCs w:val="24"/>
          <w:lang w:val="es-GT"/>
        </w:rPr>
        <w:t xml:space="preserve">, </w:t>
      </w:r>
      <w:r w:rsidR="00684223">
        <w:rPr>
          <w:rFonts w:ascii="Times New Roman" w:hAnsi="Times New Roman" w:cs="Times New Roman"/>
          <w:sz w:val="24"/>
          <w:szCs w:val="24"/>
          <w:lang w:val="es-GT"/>
        </w:rPr>
        <w:t>…</w:t>
      </w:r>
      <w:r w:rsidRPr="000562DA">
        <w:rPr>
          <w:rFonts w:ascii="Times New Roman" w:hAnsi="Times New Roman" w:cs="Times New Roman"/>
          <w:sz w:val="24"/>
          <w:szCs w:val="24"/>
          <w:lang w:val="es-GT"/>
        </w:rPr>
        <w:t>.</w:t>
      </w:r>
      <w:proofErr w:type="gramEnd"/>
    </w:p>
    <w:p w:rsidR="00932F83" w:rsidRPr="000562DA" w:rsidRDefault="00932F83" w:rsidP="00DE694D">
      <w:pPr>
        <w:pStyle w:val="Textoindependiente"/>
        <w:spacing w:after="0"/>
        <w:rPr>
          <w:rFonts w:ascii="Arial" w:hAnsi="Arial" w:cs="Arial"/>
          <w:b/>
          <w:color w:val="FF0000"/>
          <w:sz w:val="36"/>
          <w:lang w:val="es-GT"/>
        </w:rPr>
      </w:pPr>
      <w:r w:rsidRPr="000562DA">
        <w:rPr>
          <w:rFonts w:ascii="Arial" w:hAnsi="Arial" w:cs="Arial"/>
          <w:b/>
          <w:color w:val="FF0000"/>
          <w:sz w:val="36"/>
          <w:lang w:val="es-GT"/>
        </w:rPr>
        <w:t>Cuestiones que afrontar</w:t>
      </w:r>
    </w:p>
    <w:p w:rsidR="00932F83" w:rsidRPr="000562DA" w:rsidRDefault="00684223" w:rsidP="00684223">
      <w:pPr>
        <w:pStyle w:val="Prrafodelista"/>
        <w:numPr>
          <w:ilvl w:val="0"/>
          <w:numId w:val="17"/>
        </w:numPr>
        <w:spacing w:line="240" w:lineRule="auto"/>
        <w:contextualSpacing w:val="0"/>
        <w:jc w:val="both"/>
        <w:rPr>
          <w:rFonts w:ascii="Times New Roman" w:hAnsi="Times New Roman" w:cs="Times New Roman"/>
          <w:sz w:val="24"/>
          <w:szCs w:val="24"/>
          <w:u w:val="single"/>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 </w:t>
      </w:r>
      <w:r w:rsidR="00932F83" w:rsidRPr="000562DA">
        <w:rPr>
          <w:rFonts w:ascii="Times New Roman" w:hAnsi="Times New Roman" w:cs="Times New Roman"/>
          <w:b/>
          <w:color w:val="006600"/>
          <w:sz w:val="24"/>
          <w:szCs w:val="24"/>
          <w:lang w:val="es-GT"/>
        </w:rPr>
        <w:t>Es urgente reflexionar</w:t>
      </w:r>
      <w:r w:rsidR="00932F83" w:rsidRPr="000562DA">
        <w:rPr>
          <w:rFonts w:ascii="Times New Roman" w:hAnsi="Times New Roman" w:cs="Times New Roman"/>
          <w:color w:val="006600"/>
          <w:sz w:val="24"/>
          <w:szCs w:val="24"/>
          <w:lang w:val="es-GT"/>
        </w:rPr>
        <w:t xml:space="preserve"> </w:t>
      </w:r>
      <w:r w:rsidR="00932F83" w:rsidRPr="00F94BC5">
        <w:rPr>
          <w:rFonts w:ascii="Times New Roman" w:hAnsi="Times New Roman" w:cs="Times New Roman"/>
          <w:sz w:val="24"/>
          <w:szCs w:val="24"/>
          <w:lang w:val="es-GT"/>
        </w:rPr>
        <w:t xml:space="preserve">sobre </w:t>
      </w:r>
      <w:r w:rsidR="00932F83" w:rsidRPr="000562DA">
        <w:rPr>
          <w:rFonts w:ascii="Times New Roman" w:hAnsi="Times New Roman" w:cs="Times New Roman"/>
          <w:sz w:val="24"/>
          <w:szCs w:val="24"/>
          <w:u w:val="single"/>
          <w:lang w:val="es-GT"/>
        </w:rPr>
        <w:t>cómo la comunidad cristiana pueda apoyar a las familias para garantizar que el espacio online sea no sólo seguro, sino también espiritualmente vivificante.</w:t>
      </w:r>
    </w:p>
    <w:p w:rsidR="00932F83" w:rsidRPr="00F94BC5" w:rsidRDefault="00684223" w:rsidP="00684223">
      <w:pPr>
        <w:pStyle w:val="Prrafodelista"/>
        <w:numPr>
          <w:ilvl w:val="0"/>
          <w:numId w:val="17"/>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b/>
          <w:color w:val="FF0000"/>
          <w:sz w:val="24"/>
          <w:szCs w:val="24"/>
          <w:lang w:val="es-GT"/>
        </w:rPr>
        <w:t>…</w:t>
      </w:r>
      <w:r w:rsidR="00932F83" w:rsidRPr="00F94BC5">
        <w:rPr>
          <w:rFonts w:ascii="Times New Roman" w:hAnsi="Times New Roman" w:cs="Times New Roman"/>
          <w:sz w:val="24"/>
          <w:szCs w:val="24"/>
          <w:lang w:val="es-GT"/>
        </w:rPr>
        <w:t xml:space="preserve"> Como Iglesia y como misioneros digitales tenemos el deber de preguntarnos </w:t>
      </w:r>
      <w:r w:rsidR="00932F83" w:rsidRPr="009501A6">
        <w:rPr>
          <w:rFonts w:ascii="Times New Roman" w:hAnsi="Times New Roman" w:cs="Times New Roman"/>
          <w:color w:val="FF0000"/>
          <w:sz w:val="24"/>
          <w:szCs w:val="24"/>
          <w:u w:val="single"/>
          <w:lang w:val="es-GT"/>
        </w:rPr>
        <w:t>cómo garantizar que nuestra presencia online constituya una experiencia de crecimiento</w:t>
      </w:r>
      <w:r w:rsidR="00932F83" w:rsidRPr="009501A6">
        <w:rPr>
          <w:rFonts w:ascii="Times New Roman" w:hAnsi="Times New Roman" w:cs="Times New Roman"/>
          <w:color w:val="FF0000"/>
          <w:sz w:val="24"/>
          <w:szCs w:val="24"/>
          <w:lang w:val="es-GT"/>
        </w:rPr>
        <w:t xml:space="preserve"> </w:t>
      </w:r>
      <w:r w:rsidR="00932F83" w:rsidRPr="00F94BC5">
        <w:rPr>
          <w:rFonts w:ascii="Times New Roman" w:hAnsi="Times New Roman" w:cs="Times New Roman"/>
          <w:sz w:val="24"/>
          <w:szCs w:val="24"/>
          <w:lang w:val="es-GT"/>
        </w:rPr>
        <w:t>para aquellos con quienes nos comunicamos.</w:t>
      </w:r>
    </w:p>
    <w:p w:rsidR="00932F83" w:rsidRPr="00F94BC5" w:rsidRDefault="00932F83" w:rsidP="00684223">
      <w:pPr>
        <w:pStyle w:val="Prrafodelista"/>
        <w:numPr>
          <w:ilvl w:val="0"/>
          <w:numId w:val="17"/>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Las iniciativas apostólicas online tienen un </w:t>
      </w:r>
      <w:r w:rsidRPr="009501A6">
        <w:rPr>
          <w:rFonts w:ascii="Times New Roman" w:hAnsi="Times New Roman" w:cs="Times New Roman"/>
          <w:sz w:val="24"/>
          <w:szCs w:val="24"/>
          <w:u w:val="single"/>
          <w:lang w:val="es-GT"/>
        </w:rPr>
        <w:t>alcance y un radio de acción que se extiende más allá de los tradicionales confines territoriales</w:t>
      </w:r>
      <w:r w:rsidRPr="00F94BC5">
        <w:rPr>
          <w:rFonts w:ascii="Times New Roman" w:hAnsi="Times New Roman" w:cs="Times New Roman"/>
          <w:sz w:val="24"/>
          <w:szCs w:val="24"/>
          <w:lang w:val="es-GT"/>
        </w:rPr>
        <w:t xml:space="preserve">. </w:t>
      </w:r>
    </w:p>
    <w:p w:rsidR="00932F83" w:rsidRPr="00F94BC5" w:rsidRDefault="00684223" w:rsidP="00684223">
      <w:pPr>
        <w:pStyle w:val="Prrafodelista"/>
        <w:numPr>
          <w:ilvl w:val="0"/>
          <w:numId w:val="17"/>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 considerar las implicaciones de la nueva frontera misionera digital para la renovación de las estructuras parroquiales y diocesanas existentes. </w:t>
      </w:r>
    </w:p>
    <w:p w:rsidR="00932F83" w:rsidRPr="00F94BC5" w:rsidRDefault="00932F83" w:rsidP="00684223">
      <w:pPr>
        <w:pStyle w:val="Prrafodelista"/>
        <w:numPr>
          <w:ilvl w:val="0"/>
          <w:numId w:val="17"/>
        </w:numPr>
        <w:spacing w:line="240" w:lineRule="auto"/>
        <w:contextualSpacing w:val="0"/>
        <w:jc w:val="both"/>
        <w:rPr>
          <w:rFonts w:ascii="Times New Roman" w:hAnsi="Times New Roman" w:cs="Times New Roman"/>
          <w:sz w:val="24"/>
          <w:szCs w:val="24"/>
          <w:lang w:val="es-GT"/>
        </w:rPr>
      </w:pPr>
      <w:r w:rsidRPr="009501A6">
        <w:rPr>
          <w:rFonts w:ascii="Times New Roman" w:hAnsi="Times New Roman" w:cs="Times New Roman"/>
          <w:sz w:val="24"/>
          <w:szCs w:val="24"/>
          <w:u w:val="single"/>
          <w:lang w:val="es-GT"/>
        </w:rPr>
        <w:lastRenderedPageBreak/>
        <w:t xml:space="preserve">La pandemia del </w:t>
      </w:r>
      <w:r w:rsidR="002723B7" w:rsidRPr="009501A6">
        <w:rPr>
          <w:rFonts w:ascii="Times New Roman" w:hAnsi="Times New Roman" w:cs="Times New Roman"/>
          <w:sz w:val="24"/>
          <w:szCs w:val="24"/>
          <w:u w:val="single"/>
          <w:lang w:val="es-GT"/>
        </w:rPr>
        <w:t>C</w:t>
      </w:r>
      <w:r w:rsidRPr="009501A6">
        <w:rPr>
          <w:rFonts w:ascii="Times New Roman" w:hAnsi="Times New Roman" w:cs="Times New Roman"/>
          <w:sz w:val="24"/>
          <w:szCs w:val="24"/>
          <w:u w:val="single"/>
          <w:lang w:val="es-GT"/>
        </w:rPr>
        <w:t>OVID-19 estimuló la creatividad pastoral online</w:t>
      </w:r>
      <w:r w:rsidRPr="00F94BC5">
        <w:rPr>
          <w:rFonts w:ascii="Times New Roman" w:hAnsi="Times New Roman" w:cs="Times New Roman"/>
          <w:sz w:val="24"/>
          <w:szCs w:val="24"/>
          <w:lang w:val="es-GT"/>
        </w:rPr>
        <w:t xml:space="preserve">, contribuyendo a reducir los efectos de la experiencia de aislamiento y soledad, vivida particularmente por ancianos y miembros vulnerables de las comunidades. </w:t>
      </w:r>
    </w:p>
    <w:p w:rsidR="00932F83" w:rsidRPr="00F94BC5" w:rsidRDefault="00932F83" w:rsidP="00684223">
      <w:pPr>
        <w:pStyle w:val="Prrafodelista"/>
        <w:numPr>
          <w:ilvl w:val="0"/>
          <w:numId w:val="17"/>
        </w:numPr>
        <w:spacing w:line="240" w:lineRule="auto"/>
        <w:contextualSpacing w:val="0"/>
        <w:jc w:val="both"/>
        <w:rPr>
          <w:rFonts w:ascii="Times New Roman" w:hAnsi="Times New Roman" w:cs="Times New Roman"/>
          <w:sz w:val="24"/>
          <w:szCs w:val="24"/>
          <w:lang w:val="es-GT"/>
        </w:rPr>
      </w:pPr>
      <w:r w:rsidRPr="009501A6">
        <w:rPr>
          <w:rFonts w:ascii="Times New Roman" w:hAnsi="Times New Roman" w:cs="Times New Roman"/>
          <w:sz w:val="24"/>
          <w:szCs w:val="24"/>
          <w:u w:val="single"/>
          <w:lang w:val="es-GT"/>
        </w:rPr>
        <w:t>Muchos jóvenes</w:t>
      </w:r>
      <w:r w:rsidRPr="00F94BC5">
        <w:rPr>
          <w:rFonts w:ascii="Times New Roman" w:hAnsi="Times New Roman" w:cs="Times New Roman"/>
          <w:sz w:val="24"/>
          <w:szCs w:val="24"/>
          <w:lang w:val="es-GT"/>
        </w:rPr>
        <w:t>, que aún buscan la belleza, han abandonado los espacios físicos de la Iglesia a los que intentamos invitarlos, y se han quedado en los espacios online. Esto implica buscar nuevos modos para comprometerlos y ofrecerles formación y catequesis. Se trata de un tema sobre el que hay que reflexionar pastoralmente.</w:t>
      </w:r>
    </w:p>
    <w:p w:rsidR="00932F83" w:rsidRPr="009501A6" w:rsidRDefault="00932F83" w:rsidP="00DE694D">
      <w:pPr>
        <w:pStyle w:val="Textoindependiente"/>
        <w:spacing w:after="0"/>
        <w:rPr>
          <w:rFonts w:ascii="Arial" w:hAnsi="Arial" w:cs="Arial"/>
          <w:b/>
          <w:color w:val="FF0000"/>
          <w:sz w:val="36"/>
          <w:lang w:val="es-GT"/>
        </w:rPr>
      </w:pPr>
      <w:r w:rsidRPr="009501A6">
        <w:rPr>
          <w:rFonts w:ascii="Arial" w:hAnsi="Arial" w:cs="Arial"/>
          <w:b/>
          <w:color w:val="FF0000"/>
          <w:sz w:val="36"/>
          <w:lang w:val="es-GT"/>
        </w:rPr>
        <w:t>Propuestas</w:t>
      </w:r>
    </w:p>
    <w:p w:rsidR="00932F83" w:rsidRPr="00F94BC5" w:rsidRDefault="00932F83" w:rsidP="00684223">
      <w:pPr>
        <w:pStyle w:val="Prrafodelista"/>
        <w:numPr>
          <w:ilvl w:val="0"/>
          <w:numId w:val="17"/>
        </w:numPr>
        <w:spacing w:line="240" w:lineRule="auto"/>
        <w:contextualSpacing w:val="0"/>
        <w:jc w:val="both"/>
        <w:rPr>
          <w:rFonts w:ascii="Times New Roman" w:hAnsi="Times New Roman" w:cs="Times New Roman"/>
          <w:sz w:val="24"/>
          <w:szCs w:val="24"/>
          <w:lang w:val="es-GT"/>
        </w:rPr>
      </w:pPr>
      <w:r w:rsidRPr="004E1F43">
        <w:rPr>
          <w:rFonts w:ascii="Times New Roman" w:hAnsi="Times New Roman" w:cs="Times New Roman"/>
          <w:i/>
          <w:color w:val="0000FF"/>
          <w:sz w:val="24"/>
          <w:szCs w:val="24"/>
          <w:u w:val="single"/>
          <w:lang w:val="es-GT"/>
        </w:rPr>
        <w:t>Proponemo</w:t>
      </w:r>
      <w:r w:rsidRPr="00F94BC5">
        <w:rPr>
          <w:rFonts w:ascii="Times New Roman" w:hAnsi="Times New Roman" w:cs="Times New Roman"/>
          <w:sz w:val="24"/>
          <w:szCs w:val="24"/>
          <w:lang w:val="es-GT"/>
        </w:rPr>
        <w:t xml:space="preserve">s que las Iglesias ofrezcan reconocimiento, formación y acompañamiento a los que ya actúan como </w:t>
      </w:r>
      <w:r w:rsidRPr="009501A6">
        <w:rPr>
          <w:rFonts w:ascii="Times New Roman" w:hAnsi="Times New Roman" w:cs="Times New Roman"/>
          <w:sz w:val="24"/>
          <w:szCs w:val="24"/>
          <w:u w:val="single"/>
          <w:lang w:val="es-GT"/>
        </w:rPr>
        <w:t>misioneros digitales</w:t>
      </w:r>
      <w:r w:rsidRPr="00F94BC5">
        <w:rPr>
          <w:rFonts w:ascii="Times New Roman" w:hAnsi="Times New Roman" w:cs="Times New Roman"/>
          <w:sz w:val="24"/>
          <w:szCs w:val="24"/>
          <w:lang w:val="es-GT"/>
        </w:rPr>
        <w:t xml:space="preserve">, facilitando el </w:t>
      </w:r>
      <w:r w:rsidRPr="009501A6">
        <w:rPr>
          <w:rFonts w:ascii="Times New Roman" w:hAnsi="Times New Roman" w:cs="Times New Roman"/>
          <w:sz w:val="24"/>
          <w:szCs w:val="24"/>
          <w:u w:val="single"/>
          <w:lang w:val="es-GT"/>
        </w:rPr>
        <w:t>encuentro entre ellos</w:t>
      </w:r>
      <w:r w:rsidRPr="00F94BC5">
        <w:rPr>
          <w:rFonts w:ascii="Times New Roman" w:hAnsi="Times New Roman" w:cs="Times New Roman"/>
          <w:sz w:val="24"/>
          <w:szCs w:val="24"/>
          <w:lang w:val="es-GT"/>
        </w:rPr>
        <w:t>.</w:t>
      </w:r>
    </w:p>
    <w:p w:rsidR="00932F83" w:rsidRPr="009501A6" w:rsidRDefault="00932F83" w:rsidP="00684223">
      <w:pPr>
        <w:pStyle w:val="Prrafodelista"/>
        <w:numPr>
          <w:ilvl w:val="0"/>
          <w:numId w:val="17"/>
        </w:numPr>
        <w:spacing w:line="240" w:lineRule="auto"/>
        <w:contextualSpacing w:val="0"/>
        <w:jc w:val="both"/>
        <w:rPr>
          <w:rFonts w:ascii="Times New Roman" w:hAnsi="Times New Roman" w:cs="Times New Roman"/>
          <w:sz w:val="24"/>
          <w:szCs w:val="24"/>
          <w:u w:val="single"/>
          <w:lang w:val="es-GT"/>
        </w:rPr>
      </w:pPr>
      <w:r w:rsidRPr="004E1F43">
        <w:rPr>
          <w:rFonts w:ascii="Times New Roman" w:hAnsi="Times New Roman" w:cs="Times New Roman"/>
          <w:i/>
          <w:color w:val="0000FF"/>
          <w:sz w:val="24"/>
          <w:szCs w:val="24"/>
          <w:u w:val="single"/>
          <w:lang w:val="es-GT"/>
        </w:rPr>
        <w:t>Es importante</w:t>
      </w:r>
      <w:r w:rsidRPr="004E1F43">
        <w:rPr>
          <w:rFonts w:ascii="Times New Roman" w:hAnsi="Times New Roman" w:cs="Times New Roman"/>
          <w:color w:val="0000FF"/>
          <w:sz w:val="24"/>
          <w:szCs w:val="24"/>
          <w:lang w:val="es-GT"/>
        </w:rPr>
        <w:t xml:space="preserve"> </w:t>
      </w:r>
      <w:r w:rsidRPr="00F94BC5">
        <w:rPr>
          <w:rFonts w:ascii="Times New Roman" w:hAnsi="Times New Roman" w:cs="Times New Roman"/>
          <w:sz w:val="24"/>
          <w:szCs w:val="24"/>
          <w:lang w:val="es-GT"/>
        </w:rPr>
        <w:t xml:space="preserve">crear </w:t>
      </w:r>
      <w:r w:rsidRPr="009501A6">
        <w:rPr>
          <w:rFonts w:ascii="Times New Roman" w:hAnsi="Times New Roman" w:cs="Times New Roman"/>
          <w:sz w:val="24"/>
          <w:szCs w:val="24"/>
          <w:u w:val="single"/>
          <w:lang w:val="es-GT"/>
        </w:rPr>
        <w:t xml:space="preserve">redes colaborativas de </w:t>
      </w:r>
      <w:proofErr w:type="spellStart"/>
      <w:r w:rsidRPr="009501A6">
        <w:rPr>
          <w:rFonts w:ascii="Times New Roman" w:hAnsi="Times New Roman" w:cs="Times New Roman"/>
          <w:i/>
          <w:sz w:val="24"/>
          <w:szCs w:val="24"/>
          <w:u w:val="single"/>
          <w:lang w:val="es-GT"/>
        </w:rPr>
        <w:t>influencers</w:t>
      </w:r>
      <w:proofErr w:type="spellEnd"/>
      <w:r w:rsidRPr="00F94BC5">
        <w:rPr>
          <w:rFonts w:ascii="Times New Roman" w:hAnsi="Times New Roman" w:cs="Times New Roman"/>
          <w:sz w:val="24"/>
          <w:szCs w:val="24"/>
          <w:lang w:val="es-GT"/>
        </w:rPr>
        <w:t xml:space="preserve"> que incluyan a personas de otras religiones o que no profesen fe alguna, pero que colaboran en causas comunes por la </w:t>
      </w:r>
      <w:r w:rsidRPr="009501A6">
        <w:rPr>
          <w:rFonts w:ascii="Times New Roman" w:hAnsi="Times New Roman" w:cs="Times New Roman"/>
          <w:sz w:val="24"/>
          <w:szCs w:val="24"/>
          <w:u w:val="single"/>
          <w:lang w:val="es-GT"/>
        </w:rPr>
        <w:t>promoción de la dignidad de la persona humana, de la justicia y del cuidado de la Casa común.</w:t>
      </w:r>
    </w:p>
    <w:p w:rsidR="00932F83" w:rsidRPr="009501A6" w:rsidRDefault="00932F83" w:rsidP="00DE694D">
      <w:pPr>
        <w:pStyle w:val="Ttulo1"/>
        <w:shd w:val="clear" w:color="auto" w:fill="auto"/>
        <w:spacing w:before="120" w:after="160"/>
        <w:rPr>
          <w:rFonts w:ascii="Arial" w:hAnsi="Arial" w:cs="Arial"/>
          <w:sz w:val="36"/>
          <w:szCs w:val="24"/>
          <w:lang w:val="es-GT"/>
        </w:rPr>
      </w:pPr>
      <w:bookmarkStart w:id="77" w:name="_Toc149069631"/>
      <w:bookmarkStart w:id="78" w:name="_Toc148968243"/>
      <w:bookmarkStart w:id="79" w:name="_Toc149378059"/>
      <w:r w:rsidRPr="009501A6">
        <w:rPr>
          <w:rFonts w:ascii="Arial" w:hAnsi="Arial" w:cs="Arial"/>
          <w:sz w:val="36"/>
          <w:szCs w:val="24"/>
          <w:lang w:val="es-GT"/>
        </w:rPr>
        <w:t xml:space="preserve">18. </w:t>
      </w:r>
      <w:bookmarkStart w:id="80" w:name="organismos_18"/>
      <w:bookmarkEnd w:id="77"/>
      <w:bookmarkEnd w:id="78"/>
      <w:bookmarkEnd w:id="79"/>
      <w:r w:rsidRPr="009501A6">
        <w:rPr>
          <w:rFonts w:ascii="Arial" w:hAnsi="Arial" w:cs="Arial"/>
          <w:sz w:val="36"/>
          <w:szCs w:val="24"/>
          <w:lang w:val="es-GT"/>
        </w:rPr>
        <w:t>Organismos</w:t>
      </w:r>
      <w:bookmarkEnd w:id="80"/>
      <w:r w:rsidRPr="009501A6">
        <w:rPr>
          <w:rFonts w:ascii="Arial" w:hAnsi="Arial" w:cs="Arial"/>
          <w:sz w:val="36"/>
          <w:szCs w:val="24"/>
          <w:lang w:val="es-GT"/>
        </w:rPr>
        <w:t xml:space="preserve"> de participación</w:t>
      </w:r>
    </w:p>
    <w:p w:rsidR="00932F83" w:rsidRPr="009501A6" w:rsidRDefault="00932F83" w:rsidP="00DE694D">
      <w:pPr>
        <w:pStyle w:val="Textoindependiente"/>
        <w:spacing w:after="0"/>
        <w:rPr>
          <w:rFonts w:ascii="Arial" w:hAnsi="Arial" w:cs="Arial"/>
          <w:b/>
          <w:color w:val="FF0000"/>
          <w:sz w:val="36"/>
          <w:lang w:val="es-GT"/>
        </w:rPr>
      </w:pPr>
      <w:r w:rsidRPr="009501A6">
        <w:rPr>
          <w:rFonts w:ascii="Arial" w:hAnsi="Arial" w:cs="Arial"/>
          <w:b/>
          <w:color w:val="FF0000"/>
          <w:sz w:val="36"/>
          <w:lang w:val="es-GT"/>
        </w:rPr>
        <w:t>Convergencias</w:t>
      </w:r>
    </w:p>
    <w:p w:rsidR="00932F83" w:rsidRPr="00F94BC5" w:rsidRDefault="00684223" w:rsidP="00684223">
      <w:pPr>
        <w:pStyle w:val="Prrafodelista"/>
        <w:numPr>
          <w:ilvl w:val="0"/>
          <w:numId w:val="18"/>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 </w:t>
      </w:r>
      <w:r w:rsidR="00932F83" w:rsidRPr="002863C6">
        <w:rPr>
          <w:rFonts w:ascii="Times New Roman" w:hAnsi="Times New Roman" w:cs="Times New Roman"/>
          <w:sz w:val="24"/>
          <w:szCs w:val="24"/>
          <w:u w:val="single"/>
          <w:lang w:val="es-GT"/>
        </w:rPr>
        <w:t>todos los bautizados son responsables de la misión, cada uno según su vocación, con su experiencia y competencia</w:t>
      </w:r>
      <w:r w:rsidR="00932F83" w:rsidRPr="00F94BC5">
        <w:rPr>
          <w:rFonts w:ascii="Times New Roman" w:hAnsi="Times New Roman" w:cs="Times New Roman"/>
          <w:sz w:val="24"/>
          <w:szCs w:val="24"/>
          <w:lang w:val="es-GT"/>
        </w:rPr>
        <w:t xml:space="preserve">. Por tanto, todos contribuyen a imaginar y decidir pasos de reforma de las comunidades cristianas y de la Iglesia toda, de manera que viva “la dulce y confortadora alegría de evangelizar”. </w:t>
      </w:r>
    </w:p>
    <w:p w:rsidR="00684223" w:rsidRDefault="00932F83" w:rsidP="00684223">
      <w:pPr>
        <w:pStyle w:val="Prrafodelista"/>
        <w:numPr>
          <w:ilvl w:val="0"/>
          <w:numId w:val="18"/>
        </w:numPr>
        <w:spacing w:line="240" w:lineRule="auto"/>
        <w:contextualSpacing w:val="0"/>
        <w:jc w:val="both"/>
        <w:rPr>
          <w:rFonts w:ascii="Times New Roman" w:hAnsi="Times New Roman" w:cs="Times New Roman"/>
          <w:sz w:val="24"/>
          <w:szCs w:val="24"/>
          <w:lang w:val="es-GT"/>
        </w:rPr>
      </w:pPr>
      <w:r w:rsidRPr="00684223">
        <w:rPr>
          <w:rFonts w:ascii="Times New Roman" w:hAnsi="Times New Roman" w:cs="Times New Roman"/>
          <w:sz w:val="24"/>
          <w:szCs w:val="24"/>
          <w:lang w:val="es-GT"/>
        </w:rPr>
        <w:t xml:space="preserve">A la luz del magisterio reciente (en particular, </w:t>
      </w:r>
      <w:r w:rsidRPr="00684223">
        <w:rPr>
          <w:rFonts w:ascii="Times New Roman" w:hAnsi="Times New Roman" w:cs="Times New Roman"/>
          <w:i/>
          <w:sz w:val="24"/>
          <w:szCs w:val="24"/>
          <w:lang w:val="es-GT"/>
        </w:rPr>
        <w:t xml:space="preserve">Lumen Gentium </w:t>
      </w:r>
      <w:r w:rsidRPr="00684223">
        <w:rPr>
          <w:rFonts w:ascii="Times New Roman" w:hAnsi="Times New Roman" w:cs="Times New Roman"/>
          <w:sz w:val="24"/>
          <w:szCs w:val="24"/>
          <w:lang w:val="es-GT"/>
        </w:rPr>
        <w:t xml:space="preserve">y </w:t>
      </w:r>
      <w:proofErr w:type="spellStart"/>
      <w:r w:rsidRPr="00684223">
        <w:rPr>
          <w:rFonts w:ascii="Times New Roman" w:hAnsi="Times New Roman" w:cs="Times New Roman"/>
          <w:i/>
          <w:sz w:val="24"/>
          <w:szCs w:val="24"/>
          <w:lang w:val="es-GT"/>
        </w:rPr>
        <w:t>Evangelii</w:t>
      </w:r>
      <w:proofErr w:type="spellEnd"/>
      <w:r w:rsidRPr="00684223">
        <w:rPr>
          <w:rFonts w:ascii="Times New Roman" w:hAnsi="Times New Roman" w:cs="Times New Roman"/>
          <w:i/>
          <w:sz w:val="24"/>
          <w:szCs w:val="24"/>
          <w:lang w:val="es-GT"/>
        </w:rPr>
        <w:t xml:space="preserve"> </w:t>
      </w:r>
      <w:proofErr w:type="spellStart"/>
      <w:r w:rsidRPr="00684223">
        <w:rPr>
          <w:rFonts w:ascii="Times New Roman" w:hAnsi="Times New Roman" w:cs="Times New Roman"/>
          <w:i/>
          <w:sz w:val="24"/>
          <w:szCs w:val="24"/>
          <w:lang w:val="es-GT"/>
        </w:rPr>
        <w:t>Gaudium</w:t>
      </w:r>
      <w:proofErr w:type="spellEnd"/>
      <w:r w:rsidRPr="00684223">
        <w:rPr>
          <w:rFonts w:ascii="Times New Roman" w:hAnsi="Times New Roman" w:cs="Times New Roman"/>
          <w:i/>
          <w:sz w:val="24"/>
          <w:szCs w:val="24"/>
          <w:lang w:val="es-GT"/>
        </w:rPr>
        <w:t xml:space="preserve">) </w:t>
      </w:r>
      <w:r w:rsidRPr="00684223">
        <w:rPr>
          <w:rFonts w:ascii="Times New Roman" w:hAnsi="Times New Roman" w:cs="Times New Roman"/>
          <w:sz w:val="24"/>
          <w:szCs w:val="24"/>
          <w:lang w:val="es-GT"/>
        </w:rPr>
        <w:t xml:space="preserve">esta </w:t>
      </w:r>
      <w:r w:rsidRPr="00684223">
        <w:rPr>
          <w:rFonts w:ascii="Times New Roman" w:hAnsi="Times New Roman" w:cs="Times New Roman"/>
          <w:color w:val="FF0000"/>
          <w:sz w:val="24"/>
          <w:szCs w:val="24"/>
          <w:u w:val="single"/>
          <w:lang w:val="es-GT"/>
        </w:rPr>
        <w:t>responsabilidad de todos en la misión</w:t>
      </w:r>
      <w:r w:rsidRPr="00684223">
        <w:rPr>
          <w:rFonts w:ascii="Times New Roman" w:hAnsi="Times New Roman" w:cs="Times New Roman"/>
          <w:color w:val="FF0000"/>
          <w:sz w:val="24"/>
          <w:szCs w:val="24"/>
          <w:lang w:val="es-GT"/>
        </w:rPr>
        <w:t xml:space="preserve"> </w:t>
      </w:r>
      <w:r w:rsidRPr="00684223">
        <w:rPr>
          <w:rFonts w:ascii="Times New Roman" w:hAnsi="Times New Roman" w:cs="Times New Roman"/>
          <w:sz w:val="24"/>
          <w:szCs w:val="24"/>
          <w:lang w:val="es-GT"/>
        </w:rPr>
        <w:t xml:space="preserve">debe ser el </w:t>
      </w:r>
      <w:r w:rsidRPr="00684223">
        <w:rPr>
          <w:rFonts w:ascii="Times New Roman" w:hAnsi="Times New Roman" w:cs="Times New Roman"/>
          <w:color w:val="FF0000"/>
          <w:sz w:val="24"/>
          <w:szCs w:val="24"/>
          <w:u w:val="single"/>
          <w:lang w:val="es-GT"/>
        </w:rPr>
        <w:t>criterio base</w:t>
      </w:r>
      <w:r w:rsidRPr="00684223">
        <w:rPr>
          <w:rFonts w:ascii="Times New Roman" w:hAnsi="Times New Roman" w:cs="Times New Roman"/>
          <w:color w:val="FF0000"/>
          <w:sz w:val="24"/>
          <w:szCs w:val="24"/>
          <w:lang w:val="es-GT"/>
        </w:rPr>
        <w:t xml:space="preserve"> </w:t>
      </w:r>
      <w:r w:rsidRPr="00684223">
        <w:rPr>
          <w:rFonts w:ascii="Times New Roman" w:hAnsi="Times New Roman" w:cs="Times New Roman"/>
          <w:sz w:val="24"/>
          <w:szCs w:val="24"/>
          <w:lang w:val="es-GT"/>
        </w:rPr>
        <w:t xml:space="preserve">de la estructuración de las comunidades cristianas y de la entera Iglesia local con todos sus servicios, en todas sus instituciones, en cada organismo de comunión (cfr. </w:t>
      </w:r>
      <w:r w:rsidRPr="00684223">
        <w:rPr>
          <w:rFonts w:ascii="Times New Roman" w:hAnsi="Times New Roman" w:cs="Times New Roman"/>
          <w:i/>
          <w:sz w:val="24"/>
          <w:szCs w:val="24"/>
          <w:lang w:val="es-GT"/>
        </w:rPr>
        <w:t>1Cor</w:t>
      </w:r>
      <w:r w:rsidRPr="00684223">
        <w:rPr>
          <w:rFonts w:ascii="Times New Roman" w:hAnsi="Times New Roman" w:cs="Times New Roman"/>
          <w:sz w:val="24"/>
          <w:szCs w:val="24"/>
          <w:lang w:val="es-GT"/>
        </w:rPr>
        <w:t xml:space="preserve">, 12, 4.31). </w:t>
      </w:r>
    </w:p>
    <w:p w:rsidR="00932F83" w:rsidRPr="00684223" w:rsidRDefault="00932F83" w:rsidP="00684223">
      <w:pPr>
        <w:pStyle w:val="Prrafodelista"/>
        <w:numPr>
          <w:ilvl w:val="0"/>
          <w:numId w:val="18"/>
        </w:numPr>
        <w:spacing w:line="240" w:lineRule="auto"/>
        <w:contextualSpacing w:val="0"/>
        <w:jc w:val="both"/>
        <w:rPr>
          <w:rFonts w:ascii="Times New Roman" w:hAnsi="Times New Roman" w:cs="Times New Roman"/>
          <w:sz w:val="24"/>
          <w:szCs w:val="24"/>
          <w:lang w:val="es-GT"/>
        </w:rPr>
      </w:pPr>
      <w:r w:rsidRPr="00684223">
        <w:rPr>
          <w:rFonts w:ascii="Times New Roman" w:hAnsi="Times New Roman" w:cs="Times New Roman"/>
          <w:b/>
          <w:color w:val="FF0000"/>
          <w:sz w:val="24"/>
          <w:szCs w:val="24"/>
          <w:u w:val="single"/>
          <w:lang w:val="es-GT"/>
        </w:rPr>
        <w:t>La autoridad suprema es la de la Palabra de Dios, que debe inspirar todo encuentro de los organismos de participación, toda consulta y todo proceso de decisiones</w:t>
      </w:r>
      <w:r w:rsidRPr="00684223">
        <w:rPr>
          <w:rFonts w:ascii="Times New Roman" w:hAnsi="Times New Roman" w:cs="Times New Roman"/>
          <w:sz w:val="24"/>
          <w:szCs w:val="24"/>
          <w:lang w:val="es-GT"/>
        </w:rPr>
        <w:t xml:space="preserve">. </w:t>
      </w:r>
    </w:p>
    <w:p w:rsidR="009501A6" w:rsidRDefault="00932F83" w:rsidP="00684223">
      <w:pPr>
        <w:pStyle w:val="Prrafodelista"/>
        <w:numPr>
          <w:ilvl w:val="0"/>
          <w:numId w:val="18"/>
        </w:numPr>
        <w:spacing w:after="0" w:line="240" w:lineRule="auto"/>
        <w:contextualSpacing w:val="0"/>
        <w:jc w:val="both"/>
        <w:rPr>
          <w:rFonts w:ascii="Times New Roman" w:hAnsi="Times New Roman" w:cs="Times New Roman"/>
          <w:sz w:val="24"/>
          <w:szCs w:val="24"/>
          <w:lang w:val="es-GT"/>
        </w:rPr>
      </w:pPr>
      <w:r w:rsidRPr="009501A6">
        <w:rPr>
          <w:rFonts w:ascii="Times New Roman" w:hAnsi="Times New Roman" w:cs="Times New Roman"/>
          <w:color w:val="FF0000"/>
          <w:sz w:val="24"/>
          <w:szCs w:val="24"/>
          <w:u w:val="single"/>
          <w:lang w:val="es-GT"/>
        </w:rPr>
        <w:t>La composición de los diferentes Consejos</w:t>
      </w:r>
      <w:r w:rsidRPr="009501A6">
        <w:rPr>
          <w:rFonts w:ascii="Times New Roman" w:hAnsi="Times New Roman" w:cs="Times New Roman"/>
          <w:color w:val="FF0000"/>
          <w:sz w:val="24"/>
          <w:szCs w:val="24"/>
          <w:lang w:val="es-GT"/>
        </w:rPr>
        <w:t xml:space="preserve"> </w:t>
      </w:r>
      <w:r w:rsidRPr="00F94BC5">
        <w:rPr>
          <w:rFonts w:ascii="Times New Roman" w:hAnsi="Times New Roman" w:cs="Times New Roman"/>
          <w:sz w:val="24"/>
          <w:szCs w:val="24"/>
          <w:lang w:val="es-GT"/>
        </w:rPr>
        <w:t xml:space="preserve">para el discernimiento y la decisión de una comunidad misionera sinodal debe prever la presencia </w:t>
      </w:r>
    </w:p>
    <w:p w:rsidR="009501A6" w:rsidRDefault="00932F83" w:rsidP="00684223">
      <w:pPr>
        <w:pStyle w:val="Prrafodelista"/>
        <w:numPr>
          <w:ilvl w:val="1"/>
          <w:numId w:val="18"/>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de hombres y mujeres que tengan un perfil apostólico; </w:t>
      </w:r>
    </w:p>
    <w:p w:rsidR="009501A6" w:rsidRDefault="00932F83" w:rsidP="00684223">
      <w:pPr>
        <w:pStyle w:val="Prrafodelista"/>
        <w:numPr>
          <w:ilvl w:val="1"/>
          <w:numId w:val="18"/>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que se distingan, </w:t>
      </w:r>
      <w:r w:rsidR="002723B7" w:rsidRPr="00F94BC5">
        <w:rPr>
          <w:rFonts w:ascii="Times New Roman" w:hAnsi="Times New Roman" w:cs="Times New Roman"/>
          <w:sz w:val="24"/>
          <w:szCs w:val="24"/>
          <w:lang w:val="es-GT"/>
        </w:rPr>
        <w:t>a</w:t>
      </w:r>
      <w:r w:rsidRPr="00F94BC5">
        <w:rPr>
          <w:rFonts w:ascii="Times New Roman" w:hAnsi="Times New Roman" w:cs="Times New Roman"/>
          <w:sz w:val="24"/>
          <w:szCs w:val="24"/>
          <w:lang w:val="es-GT"/>
        </w:rPr>
        <w:t>nte todo, no por una asistencia asidua a los espacios eclesiales,</w:t>
      </w:r>
    </w:p>
    <w:p w:rsidR="00932F83" w:rsidRPr="00F94BC5" w:rsidRDefault="00932F83" w:rsidP="00684223">
      <w:pPr>
        <w:pStyle w:val="Prrafodelista"/>
        <w:numPr>
          <w:ilvl w:val="1"/>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sino por un genuino testimonio evangélico en las realidades más ordinarias de la vida. El Pueblo de Dios es tanto más misionero cuanto más capaz es de hacer resonar en él, también en los organismos de participación, las voces de cuantos ya viven la misión en el mundo y en sus periferias,</w:t>
      </w:r>
    </w:p>
    <w:p w:rsidR="00932F83" w:rsidRPr="009501A6" w:rsidRDefault="00932F83" w:rsidP="00DE694D">
      <w:pPr>
        <w:pStyle w:val="Textoindependiente"/>
        <w:spacing w:after="0"/>
        <w:rPr>
          <w:rFonts w:ascii="Arial" w:hAnsi="Arial" w:cs="Arial"/>
          <w:b/>
          <w:color w:val="FF0000"/>
          <w:sz w:val="36"/>
          <w:lang w:val="es-GT"/>
        </w:rPr>
      </w:pPr>
      <w:r w:rsidRPr="009501A6">
        <w:rPr>
          <w:rFonts w:ascii="Arial" w:hAnsi="Arial" w:cs="Arial"/>
          <w:b/>
          <w:color w:val="FF0000"/>
          <w:sz w:val="36"/>
          <w:lang w:val="es-GT"/>
        </w:rPr>
        <w:t>Cuestiones que afrontar</w:t>
      </w:r>
    </w:p>
    <w:p w:rsidR="00932F83" w:rsidRPr="00F94BC5" w:rsidRDefault="00684223" w:rsidP="00684223">
      <w:pPr>
        <w:pStyle w:val="Prrafodelista"/>
        <w:numPr>
          <w:ilvl w:val="0"/>
          <w:numId w:val="18"/>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 </w:t>
      </w:r>
      <w:r w:rsidR="00932F83" w:rsidRPr="009501A6">
        <w:rPr>
          <w:rFonts w:ascii="Times New Roman" w:hAnsi="Times New Roman" w:cs="Times New Roman"/>
          <w:b/>
          <w:color w:val="006600"/>
          <w:sz w:val="24"/>
          <w:szCs w:val="24"/>
          <w:lang w:val="es-GT"/>
        </w:rPr>
        <w:t>reflexionar sobre</w:t>
      </w:r>
      <w:r w:rsidR="00932F83" w:rsidRPr="009501A6">
        <w:rPr>
          <w:rFonts w:ascii="Times New Roman" w:hAnsi="Times New Roman" w:cs="Times New Roman"/>
          <w:color w:val="006600"/>
          <w:sz w:val="24"/>
          <w:szCs w:val="24"/>
          <w:lang w:val="es-GT"/>
        </w:rPr>
        <w:t xml:space="preserve"> </w:t>
      </w:r>
      <w:r w:rsidR="00932F83" w:rsidRPr="00F94BC5">
        <w:rPr>
          <w:rFonts w:ascii="Times New Roman" w:hAnsi="Times New Roman" w:cs="Times New Roman"/>
          <w:sz w:val="24"/>
          <w:szCs w:val="24"/>
          <w:lang w:val="es-GT"/>
        </w:rPr>
        <w:t xml:space="preserve">cómo </w:t>
      </w:r>
      <w:r w:rsidR="00932F83" w:rsidRPr="009501A6">
        <w:rPr>
          <w:rFonts w:ascii="Times New Roman" w:hAnsi="Times New Roman" w:cs="Times New Roman"/>
          <w:sz w:val="24"/>
          <w:szCs w:val="24"/>
          <w:u w:val="single"/>
          <w:lang w:val="es-GT"/>
        </w:rPr>
        <w:t>promover la participación en los diferentes Consejos</w:t>
      </w:r>
      <w:r w:rsidR="00932F83" w:rsidRPr="00F94BC5">
        <w:rPr>
          <w:rFonts w:ascii="Times New Roman" w:hAnsi="Times New Roman" w:cs="Times New Roman"/>
          <w:sz w:val="24"/>
          <w:szCs w:val="24"/>
          <w:lang w:val="es-GT"/>
        </w:rPr>
        <w:t xml:space="preserve">, sobre todo, cuando los participantes afirman no estar a la altura de la tarea. </w:t>
      </w:r>
    </w:p>
    <w:p w:rsidR="00932F83" w:rsidRPr="00F94BC5" w:rsidRDefault="00684223" w:rsidP="00684223">
      <w:pPr>
        <w:pStyle w:val="Prrafodelista"/>
        <w:numPr>
          <w:ilvl w:val="0"/>
          <w:numId w:val="18"/>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 La participación de hombres y mujeres que viven experiencias afectivas y conyugales complejas “puede expresarse en diferentes servicios eclesiales: es preciso, por tanto, </w:t>
      </w:r>
      <w:r w:rsidR="00932F83" w:rsidRPr="009501A6">
        <w:rPr>
          <w:rFonts w:ascii="Times New Roman" w:hAnsi="Times New Roman" w:cs="Times New Roman"/>
          <w:sz w:val="24"/>
          <w:szCs w:val="24"/>
          <w:u w:val="single"/>
          <w:lang w:val="es-GT"/>
        </w:rPr>
        <w:t xml:space="preserve">discernir cuales de las diversas formas de </w:t>
      </w:r>
      <w:r w:rsidR="00932F83" w:rsidRPr="009501A6">
        <w:rPr>
          <w:rFonts w:ascii="Times New Roman" w:hAnsi="Times New Roman" w:cs="Times New Roman"/>
          <w:b/>
          <w:color w:val="FF0000"/>
          <w:sz w:val="24"/>
          <w:szCs w:val="24"/>
          <w:u w:val="single"/>
          <w:lang w:val="es-GT"/>
        </w:rPr>
        <w:t>exclusión</w:t>
      </w:r>
      <w:r w:rsidR="00932F83" w:rsidRPr="009501A6">
        <w:rPr>
          <w:rFonts w:ascii="Times New Roman" w:hAnsi="Times New Roman" w:cs="Times New Roman"/>
          <w:sz w:val="24"/>
          <w:szCs w:val="24"/>
          <w:u w:val="single"/>
          <w:lang w:val="es-GT"/>
        </w:rPr>
        <w:t xml:space="preserve"> actualmente practicadas en el ámbito litúrgico, pastoral, educativo e institucional que puedan ser superadas</w:t>
      </w:r>
      <w:r w:rsidR="00932F83" w:rsidRPr="00F94BC5">
        <w:rPr>
          <w:rFonts w:ascii="Times New Roman" w:hAnsi="Times New Roman" w:cs="Times New Roman"/>
          <w:sz w:val="24"/>
          <w:szCs w:val="24"/>
          <w:lang w:val="es-GT"/>
        </w:rPr>
        <w:t xml:space="preserve">” (n. 299). El discernimiento en cuestión se refiere </w:t>
      </w:r>
      <w:r w:rsidR="00932F83" w:rsidRPr="002863C6">
        <w:rPr>
          <w:rFonts w:ascii="Times New Roman" w:hAnsi="Times New Roman" w:cs="Times New Roman"/>
          <w:sz w:val="24"/>
          <w:szCs w:val="24"/>
          <w:u w:val="single"/>
          <w:lang w:val="es-GT"/>
        </w:rPr>
        <w:t>también</w:t>
      </w:r>
      <w:r w:rsidR="00932F83" w:rsidRPr="00F94BC5">
        <w:rPr>
          <w:rFonts w:ascii="Times New Roman" w:hAnsi="Times New Roman" w:cs="Times New Roman"/>
          <w:sz w:val="24"/>
          <w:szCs w:val="24"/>
          <w:lang w:val="es-GT"/>
        </w:rPr>
        <w:t xml:space="preserve"> a la exclusión de organismos de </w:t>
      </w:r>
      <w:r w:rsidR="00932F83" w:rsidRPr="00F94BC5">
        <w:rPr>
          <w:rFonts w:ascii="Times New Roman" w:hAnsi="Times New Roman" w:cs="Times New Roman"/>
          <w:sz w:val="24"/>
          <w:szCs w:val="24"/>
          <w:lang w:val="es-GT"/>
        </w:rPr>
        <w:lastRenderedPageBreak/>
        <w:t>participación de la comunidad parroquial o diocesana, practicada en no pocas Iglesias locales.</w:t>
      </w:r>
    </w:p>
    <w:p w:rsidR="00932F83" w:rsidRPr="00F94BC5" w:rsidRDefault="00932F83" w:rsidP="00684223">
      <w:pPr>
        <w:pStyle w:val="Prrafodelista"/>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En la perspectiva de la </w:t>
      </w:r>
      <w:r w:rsidRPr="002863C6">
        <w:rPr>
          <w:rFonts w:ascii="Times New Roman" w:hAnsi="Times New Roman" w:cs="Times New Roman"/>
          <w:color w:val="0000FF"/>
          <w:sz w:val="24"/>
          <w:szCs w:val="24"/>
          <w:u w:val="single"/>
          <w:lang w:val="es-GT"/>
        </w:rPr>
        <w:t>originalidad evangélica de la comunión eclesial</w:t>
      </w:r>
      <w:r w:rsidRPr="00F94BC5">
        <w:rPr>
          <w:rFonts w:ascii="Times New Roman" w:hAnsi="Times New Roman" w:cs="Times New Roman"/>
          <w:sz w:val="24"/>
          <w:szCs w:val="24"/>
          <w:lang w:val="es-GT"/>
        </w:rPr>
        <w:t xml:space="preserve">: </w:t>
      </w:r>
      <w:r w:rsidRPr="009501A6">
        <w:rPr>
          <w:rFonts w:ascii="Times New Roman" w:hAnsi="Times New Roman" w:cs="Times New Roman"/>
          <w:b/>
          <w:color w:val="FF0000"/>
          <w:sz w:val="24"/>
          <w:szCs w:val="24"/>
          <w:lang w:val="es-GT"/>
        </w:rPr>
        <w:t xml:space="preserve">¿cómo podemos entrelazar el aspecto consultivo y deliberativo de la </w:t>
      </w:r>
      <w:proofErr w:type="spellStart"/>
      <w:r w:rsidRPr="009501A6">
        <w:rPr>
          <w:rFonts w:ascii="Times New Roman" w:hAnsi="Times New Roman" w:cs="Times New Roman"/>
          <w:b/>
          <w:color w:val="FF0000"/>
          <w:sz w:val="24"/>
          <w:szCs w:val="24"/>
          <w:lang w:val="es-GT"/>
        </w:rPr>
        <w:t>sinodalidad</w:t>
      </w:r>
      <w:proofErr w:type="spellEnd"/>
      <w:r w:rsidRPr="009501A6">
        <w:rPr>
          <w:rFonts w:ascii="Times New Roman" w:hAnsi="Times New Roman" w:cs="Times New Roman"/>
          <w:b/>
          <w:color w:val="FF0000"/>
          <w:sz w:val="24"/>
          <w:szCs w:val="24"/>
          <w:lang w:val="es-GT"/>
        </w:rPr>
        <w:t>?</w:t>
      </w:r>
      <w:r w:rsidRPr="00F94BC5">
        <w:rPr>
          <w:rFonts w:ascii="Times New Roman" w:hAnsi="Times New Roman" w:cs="Times New Roman"/>
          <w:sz w:val="24"/>
          <w:szCs w:val="24"/>
          <w:lang w:val="es-GT"/>
        </w:rPr>
        <w:t xml:space="preserve"> Sobre la base de la configuración carismática y ministerial del Pueblo de Dios: </w:t>
      </w:r>
      <w:r w:rsidRPr="009501A6">
        <w:rPr>
          <w:rFonts w:ascii="Times New Roman" w:hAnsi="Times New Roman" w:cs="Times New Roman"/>
          <w:b/>
          <w:color w:val="FF0000"/>
          <w:sz w:val="24"/>
          <w:szCs w:val="24"/>
          <w:lang w:val="es-GT"/>
        </w:rPr>
        <w:t>¿cómo integramos en los diferentes organismos de participación en las tareas de aconsejar, discernir, decidir?</w:t>
      </w:r>
    </w:p>
    <w:p w:rsidR="00932F83" w:rsidRPr="00E20C5C" w:rsidRDefault="00932F83" w:rsidP="00DE694D">
      <w:pPr>
        <w:pStyle w:val="Textoindependiente"/>
        <w:spacing w:after="0"/>
        <w:rPr>
          <w:rFonts w:ascii="Arial" w:hAnsi="Arial" w:cs="Arial"/>
          <w:b/>
          <w:color w:val="FF0000"/>
          <w:sz w:val="36"/>
          <w:lang w:val="es-GT"/>
        </w:rPr>
      </w:pPr>
      <w:r w:rsidRPr="00E20C5C">
        <w:rPr>
          <w:rFonts w:ascii="Arial" w:hAnsi="Arial" w:cs="Arial"/>
          <w:b/>
          <w:color w:val="FF0000"/>
          <w:sz w:val="36"/>
          <w:lang w:val="es-GT"/>
        </w:rPr>
        <w:t>Propuestas</w:t>
      </w:r>
    </w:p>
    <w:p w:rsidR="00932F83" w:rsidRPr="00F94BC5" w:rsidRDefault="00932F83" w:rsidP="00684223">
      <w:pPr>
        <w:pStyle w:val="Prrafodelista"/>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Sobre la base de la comprensión del Pueblo de Dios como sujeto activo de la misión evangelizadora, </w:t>
      </w:r>
      <w:r w:rsidRPr="004E1F43">
        <w:rPr>
          <w:rFonts w:ascii="Times New Roman" w:hAnsi="Times New Roman" w:cs="Times New Roman"/>
          <w:i/>
          <w:color w:val="0000FF"/>
          <w:sz w:val="24"/>
          <w:szCs w:val="24"/>
          <w:u w:val="single"/>
          <w:lang w:val="es-GT"/>
        </w:rPr>
        <w:t>codifíquese</w:t>
      </w:r>
      <w:r w:rsidRPr="00E20C5C">
        <w:rPr>
          <w:rFonts w:ascii="Times New Roman" w:hAnsi="Times New Roman" w:cs="Times New Roman"/>
          <w:color w:val="FF0000"/>
          <w:sz w:val="24"/>
          <w:szCs w:val="24"/>
          <w:u w:val="single"/>
          <w:lang w:val="es-GT"/>
        </w:rPr>
        <w:t xml:space="preserve"> la obligatoriedad de los Consejos de Pastoral en la comunidad cristiana y en la Iglesia local</w:t>
      </w:r>
      <w:r w:rsidRPr="00F94BC5">
        <w:rPr>
          <w:rFonts w:ascii="Times New Roman" w:hAnsi="Times New Roman" w:cs="Times New Roman"/>
          <w:sz w:val="24"/>
          <w:szCs w:val="24"/>
          <w:lang w:val="es-GT"/>
        </w:rPr>
        <w:t xml:space="preserve">. Al mismo tiempo, </w:t>
      </w:r>
      <w:r w:rsidRPr="004E1F43">
        <w:rPr>
          <w:rFonts w:ascii="Times New Roman" w:hAnsi="Times New Roman" w:cs="Times New Roman"/>
          <w:i/>
          <w:color w:val="0000FF"/>
          <w:sz w:val="24"/>
          <w:szCs w:val="24"/>
          <w:u w:val="single"/>
          <w:lang w:val="es-GT"/>
        </w:rPr>
        <w:t>poténciense</w:t>
      </w:r>
      <w:r w:rsidRPr="00F94BC5">
        <w:rPr>
          <w:rFonts w:ascii="Times New Roman" w:hAnsi="Times New Roman" w:cs="Times New Roman"/>
          <w:sz w:val="24"/>
          <w:szCs w:val="24"/>
          <w:lang w:val="es-GT"/>
        </w:rPr>
        <w:t xml:space="preserve"> los organismos de participación, con una adecuada presencia de laicos y laicas, con atribuciones de funciones de discernimiento en vista de decisiones realmente apostólicas.</w:t>
      </w:r>
    </w:p>
    <w:p w:rsidR="00932F83" w:rsidRPr="00F94BC5" w:rsidRDefault="00932F83" w:rsidP="00684223">
      <w:pPr>
        <w:pStyle w:val="Prrafodelista"/>
        <w:numPr>
          <w:ilvl w:val="0"/>
          <w:numId w:val="18"/>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Los organismos de participación representan el primer ámbito en el que vivir la dinámica del informe de quien ejerce tareas de responsabilidad. Al tiempo que los animamos en su tarea, los </w:t>
      </w:r>
      <w:r w:rsidRPr="004E1F43">
        <w:rPr>
          <w:rFonts w:ascii="Times New Roman" w:hAnsi="Times New Roman" w:cs="Times New Roman"/>
          <w:i/>
          <w:color w:val="0000FF"/>
          <w:sz w:val="24"/>
          <w:szCs w:val="24"/>
          <w:u w:val="single"/>
          <w:lang w:val="es-GT"/>
        </w:rPr>
        <w:t>animamos</w:t>
      </w:r>
      <w:r w:rsidRPr="00F94BC5">
        <w:rPr>
          <w:rFonts w:ascii="Times New Roman" w:hAnsi="Times New Roman" w:cs="Times New Roman"/>
          <w:sz w:val="24"/>
          <w:szCs w:val="24"/>
          <w:lang w:val="es-GT"/>
        </w:rPr>
        <w:t xml:space="preserve"> a </w:t>
      </w:r>
      <w:r w:rsidRPr="00E20C5C">
        <w:rPr>
          <w:rFonts w:ascii="Times New Roman" w:hAnsi="Times New Roman" w:cs="Times New Roman"/>
          <w:b/>
          <w:color w:val="FF0000"/>
          <w:sz w:val="24"/>
          <w:szCs w:val="24"/>
          <w:u w:val="single"/>
          <w:lang w:val="es-GT"/>
        </w:rPr>
        <w:t>practicar la cultura del informe</w:t>
      </w:r>
      <w:r w:rsidRPr="00E20C5C">
        <w:rPr>
          <w:rFonts w:ascii="Times New Roman" w:hAnsi="Times New Roman" w:cs="Times New Roman"/>
          <w:color w:val="FF0000"/>
          <w:sz w:val="24"/>
          <w:szCs w:val="24"/>
          <w:lang w:val="es-GT"/>
        </w:rPr>
        <w:t xml:space="preserve"> </w:t>
      </w:r>
      <w:r w:rsidRPr="00F94BC5">
        <w:rPr>
          <w:rFonts w:ascii="Times New Roman" w:hAnsi="Times New Roman" w:cs="Times New Roman"/>
          <w:sz w:val="24"/>
          <w:szCs w:val="24"/>
          <w:lang w:val="es-GT"/>
        </w:rPr>
        <w:t>respecto a la comunidad de la que son expresión.</w:t>
      </w:r>
    </w:p>
    <w:p w:rsidR="00932F83" w:rsidRPr="00E20C5C" w:rsidRDefault="00932F83" w:rsidP="00DE694D">
      <w:pPr>
        <w:pStyle w:val="Ttulo1"/>
        <w:shd w:val="clear" w:color="auto" w:fill="auto"/>
        <w:spacing w:before="120" w:after="160"/>
        <w:rPr>
          <w:rFonts w:ascii="Arial" w:hAnsi="Arial" w:cs="Arial"/>
          <w:sz w:val="36"/>
          <w:szCs w:val="24"/>
          <w:lang w:val="es-GT"/>
        </w:rPr>
      </w:pPr>
      <w:bookmarkStart w:id="81" w:name="_Toc148968244"/>
      <w:bookmarkStart w:id="82" w:name="_Toc149069632"/>
      <w:bookmarkStart w:id="83" w:name="_Toc149378060"/>
      <w:bookmarkEnd w:id="81"/>
      <w:bookmarkEnd w:id="82"/>
      <w:r w:rsidRPr="00E20C5C">
        <w:rPr>
          <w:rFonts w:ascii="Arial" w:hAnsi="Arial" w:cs="Arial"/>
          <w:sz w:val="36"/>
          <w:szCs w:val="24"/>
          <w:lang w:val="es-GT"/>
        </w:rPr>
        <w:t xml:space="preserve">19. </w:t>
      </w:r>
      <w:bookmarkStart w:id="84" w:name="el_reagrupamiento_19"/>
      <w:bookmarkEnd w:id="83"/>
      <w:r w:rsidRPr="00E20C5C">
        <w:rPr>
          <w:rFonts w:ascii="Arial" w:hAnsi="Arial" w:cs="Arial"/>
          <w:sz w:val="36"/>
          <w:szCs w:val="24"/>
          <w:lang w:val="es-GT"/>
        </w:rPr>
        <w:t xml:space="preserve">El reagrupamiento </w:t>
      </w:r>
      <w:bookmarkEnd w:id="84"/>
      <w:r w:rsidRPr="00E20C5C">
        <w:rPr>
          <w:rFonts w:ascii="Arial" w:hAnsi="Arial" w:cs="Arial"/>
          <w:sz w:val="36"/>
          <w:szCs w:val="24"/>
          <w:lang w:val="es-GT"/>
        </w:rPr>
        <w:t>de Iglesias en la comunión de toda la Iglesia</w:t>
      </w:r>
    </w:p>
    <w:p w:rsidR="00932F83" w:rsidRPr="00E20C5C" w:rsidRDefault="00932F83" w:rsidP="00DE694D">
      <w:pPr>
        <w:pStyle w:val="Textoindependiente"/>
        <w:spacing w:after="0"/>
        <w:rPr>
          <w:rFonts w:ascii="Arial" w:hAnsi="Arial" w:cs="Arial"/>
          <w:b/>
          <w:color w:val="FF0000"/>
          <w:sz w:val="36"/>
          <w:lang w:val="es-GT"/>
        </w:rPr>
      </w:pPr>
      <w:r w:rsidRPr="00E20C5C">
        <w:rPr>
          <w:rFonts w:ascii="Arial" w:hAnsi="Arial" w:cs="Arial"/>
          <w:b/>
          <w:color w:val="FF0000"/>
          <w:sz w:val="36"/>
          <w:lang w:val="es-GT"/>
        </w:rPr>
        <w:t>Convergencias</w:t>
      </w:r>
    </w:p>
    <w:p w:rsidR="00932F83" w:rsidRPr="00F94BC5" w:rsidRDefault="00932F83" w:rsidP="00684223">
      <w:pPr>
        <w:pStyle w:val="Textoindependiente"/>
        <w:widowControl w:val="0"/>
        <w:numPr>
          <w:ilvl w:val="0"/>
          <w:numId w:val="19"/>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Estamos persuadidos de que </w:t>
      </w:r>
      <w:r w:rsidRPr="004E1F43">
        <w:rPr>
          <w:rFonts w:ascii="Times New Roman" w:hAnsi="Times New Roman" w:cs="Times New Roman"/>
          <w:u w:val="single"/>
          <w:lang w:val="es-GT"/>
        </w:rPr>
        <w:t>toda Iglesia, al interno de la comunión de las Iglesias, tiene mucho que ofrecer,</w:t>
      </w:r>
      <w:r w:rsidRPr="00F94BC5">
        <w:rPr>
          <w:rFonts w:ascii="Times New Roman" w:hAnsi="Times New Roman" w:cs="Times New Roman"/>
          <w:lang w:val="es-GT"/>
        </w:rPr>
        <w:t xml:space="preserve"> porque el Espíritu Santo distribuye con abundancia sus dones para utilidad común.  </w:t>
      </w:r>
    </w:p>
    <w:p w:rsidR="00932F83" w:rsidRPr="00F94BC5" w:rsidRDefault="00932F83" w:rsidP="00684223">
      <w:pPr>
        <w:pStyle w:val="Textoindependiente"/>
        <w:widowControl w:val="0"/>
        <w:numPr>
          <w:ilvl w:val="0"/>
          <w:numId w:val="19"/>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El tema de la </w:t>
      </w:r>
      <w:r w:rsidRPr="004E1F43">
        <w:rPr>
          <w:rFonts w:ascii="Times New Roman" w:hAnsi="Times New Roman" w:cs="Times New Roman"/>
          <w:u w:val="single"/>
          <w:lang w:val="es-GT"/>
        </w:rPr>
        <w:t>reagrupación de Iglesias locales</w:t>
      </w:r>
      <w:r w:rsidRPr="00F94BC5">
        <w:rPr>
          <w:rFonts w:ascii="Times New Roman" w:hAnsi="Times New Roman" w:cs="Times New Roman"/>
          <w:lang w:val="es-GT"/>
        </w:rPr>
        <w:t xml:space="preserve"> se ha revelado fundamental para un pleno ejercicio de la </w:t>
      </w:r>
      <w:proofErr w:type="spellStart"/>
      <w:r w:rsidRPr="00F94BC5">
        <w:rPr>
          <w:rFonts w:ascii="Times New Roman" w:hAnsi="Times New Roman" w:cs="Times New Roman"/>
          <w:lang w:val="es-GT"/>
        </w:rPr>
        <w:t>sinodalidad</w:t>
      </w:r>
      <w:proofErr w:type="spellEnd"/>
      <w:r w:rsidRPr="00F94BC5">
        <w:rPr>
          <w:rFonts w:ascii="Times New Roman" w:hAnsi="Times New Roman" w:cs="Times New Roman"/>
          <w:lang w:val="es-GT"/>
        </w:rPr>
        <w:t xml:space="preserve"> en la Iglesia. </w:t>
      </w:r>
    </w:p>
    <w:p w:rsidR="00932F83" w:rsidRPr="00F94BC5" w:rsidRDefault="00684223" w:rsidP="00684223">
      <w:pPr>
        <w:pStyle w:val="Textoindependiente"/>
        <w:widowControl w:val="0"/>
        <w:numPr>
          <w:ilvl w:val="0"/>
          <w:numId w:val="19"/>
        </w:numPr>
        <w:suppressAutoHyphens/>
        <w:spacing w:after="160"/>
        <w:rPr>
          <w:rFonts w:ascii="Times New Roman" w:hAnsi="Times New Roman" w:cs="Times New Roman"/>
          <w:lang w:val="es-GT"/>
        </w:rPr>
      </w:pPr>
      <w:r>
        <w:rPr>
          <w:rFonts w:ascii="Times New Roman" w:hAnsi="Times New Roman" w:cs="Times New Roman"/>
          <w:lang w:val="es-GT"/>
        </w:rPr>
        <w:t>….</w:t>
      </w:r>
      <w:r w:rsidR="00932F83" w:rsidRPr="00F94BC5">
        <w:rPr>
          <w:rFonts w:ascii="Times New Roman" w:hAnsi="Times New Roman" w:cs="Times New Roman"/>
          <w:lang w:val="es-GT"/>
        </w:rPr>
        <w:t xml:space="preserve"> El </w:t>
      </w:r>
      <w:r w:rsidR="00932F83" w:rsidRPr="004E1F43">
        <w:rPr>
          <w:rFonts w:ascii="Times New Roman" w:hAnsi="Times New Roman" w:cs="Times New Roman"/>
          <w:u w:val="single"/>
          <w:lang w:val="es-GT"/>
        </w:rPr>
        <w:t xml:space="preserve">hecho de que la Iglesia </w:t>
      </w:r>
      <w:r w:rsidR="00932F83" w:rsidRPr="004E1F43">
        <w:rPr>
          <w:rFonts w:ascii="Times New Roman" w:hAnsi="Times New Roman" w:cs="Times New Roman"/>
          <w:i/>
          <w:u w:val="single"/>
          <w:lang w:val="es-GT"/>
        </w:rPr>
        <w:t>(</w:t>
      </w:r>
      <w:proofErr w:type="spellStart"/>
      <w:r w:rsidR="00932F83" w:rsidRPr="004E1F43">
        <w:rPr>
          <w:rFonts w:ascii="Times New Roman" w:hAnsi="Times New Roman" w:cs="Times New Roman"/>
          <w:i/>
          <w:u w:val="single"/>
          <w:lang w:val="es-GT"/>
        </w:rPr>
        <w:t>Ecclesia</w:t>
      </w:r>
      <w:proofErr w:type="spellEnd"/>
      <w:r w:rsidR="00932F83" w:rsidRPr="004E1F43">
        <w:rPr>
          <w:rFonts w:ascii="Times New Roman" w:hAnsi="Times New Roman" w:cs="Times New Roman"/>
          <w:i/>
          <w:u w:val="single"/>
          <w:lang w:val="es-GT"/>
        </w:rPr>
        <w:t xml:space="preserve"> tota)</w:t>
      </w:r>
      <w:r w:rsidR="00932F83" w:rsidRPr="004E1F43">
        <w:rPr>
          <w:rFonts w:ascii="Times New Roman" w:hAnsi="Times New Roman" w:cs="Times New Roman"/>
          <w:u w:val="single"/>
          <w:lang w:val="es-GT"/>
        </w:rPr>
        <w:t xml:space="preserve"> sea una comunión de Iglesias</w:t>
      </w:r>
      <w:r w:rsidR="00932F83" w:rsidRPr="00F94BC5">
        <w:rPr>
          <w:rFonts w:ascii="Times New Roman" w:hAnsi="Times New Roman" w:cs="Times New Roman"/>
          <w:lang w:val="es-GT"/>
        </w:rPr>
        <w:t xml:space="preserve"> requiere que cada Obispo perciba y viva la solicitud por todas las Iglesias (</w:t>
      </w:r>
      <w:proofErr w:type="spellStart"/>
      <w:r w:rsidR="00932F83" w:rsidRPr="00F94BC5">
        <w:rPr>
          <w:rFonts w:ascii="Times New Roman" w:hAnsi="Times New Roman" w:cs="Times New Roman"/>
          <w:i/>
          <w:lang w:val="es-GT"/>
        </w:rPr>
        <w:t>sollicitudo</w:t>
      </w:r>
      <w:proofErr w:type="spellEnd"/>
      <w:r w:rsidR="00932F83" w:rsidRPr="00F94BC5">
        <w:rPr>
          <w:rFonts w:ascii="Times New Roman" w:hAnsi="Times New Roman" w:cs="Times New Roman"/>
          <w:i/>
          <w:lang w:val="es-GT"/>
        </w:rPr>
        <w:t xml:space="preserve"> </w:t>
      </w:r>
      <w:proofErr w:type="spellStart"/>
      <w:r w:rsidR="00932F83" w:rsidRPr="00F94BC5">
        <w:rPr>
          <w:rFonts w:ascii="Times New Roman" w:hAnsi="Times New Roman" w:cs="Times New Roman"/>
          <w:i/>
          <w:lang w:val="es-GT"/>
        </w:rPr>
        <w:t>omnium</w:t>
      </w:r>
      <w:proofErr w:type="spellEnd"/>
      <w:r w:rsidR="00932F83" w:rsidRPr="00F94BC5">
        <w:rPr>
          <w:rFonts w:ascii="Times New Roman" w:hAnsi="Times New Roman" w:cs="Times New Roman"/>
          <w:i/>
          <w:lang w:val="es-GT"/>
        </w:rPr>
        <w:t xml:space="preserve"> </w:t>
      </w:r>
      <w:proofErr w:type="spellStart"/>
      <w:r w:rsidR="00932F83" w:rsidRPr="00F94BC5">
        <w:rPr>
          <w:rFonts w:ascii="Times New Roman" w:hAnsi="Times New Roman" w:cs="Times New Roman"/>
          <w:i/>
          <w:lang w:val="es-GT"/>
        </w:rPr>
        <w:t>Ecclesiarum</w:t>
      </w:r>
      <w:proofErr w:type="spellEnd"/>
      <w:r w:rsidR="00932F83" w:rsidRPr="00F94BC5">
        <w:rPr>
          <w:rFonts w:ascii="Times New Roman" w:hAnsi="Times New Roman" w:cs="Times New Roman"/>
          <w:lang w:val="es-GT"/>
        </w:rPr>
        <w:t>) como aspecto constitutivo de su ministerio de pastor de una Iglesia.</w:t>
      </w:r>
    </w:p>
    <w:p w:rsidR="00932F83" w:rsidRPr="00F94BC5" w:rsidRDefault="00932F83" w:rsidP="00684223">
      <w:pPr>
        <w:pStyle w:val="Textoindependiente"/>
        <w:widowControl w:val="0"/>
        <w:numPr>
          <w:ilvl w:val="0"/>
          <w:numId w:val="19"/>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La primera fase del proceso </w:t>
      </w:r>
      <w:proofErr w:type="gramStart"/>
      <w:r w:rsidRPr="00F94BC5">
        <w:rPr>
          <w:rFonts w:ascii="Times New Roman" w:hAnsi="Times New Roman" w:cs="Times New Roman"/>
          <w:lang w:val="es-GT"/>
        </w:rPr>
        <w:t xml:space="preserve">sinodal </w:t>
      </w:r>
      <w:r w:rsidR="00684223">
        <w:rPr>
          <w:rFonts w:ascii="Times New Roman" w:hAnsi="Times New Roman" w:cs="Times New Roman"/>
          <w:lang w:val="es-GT"/>
        </w:rPr>
        <w:t>…</w:t>
      </w:r>
      <w:proofErr w:type="gramEnd"/>
      <w:r w:rsidRPr="00F94BC5">
        <w:rPr>
          <w:rFonts w:ascii="Times New Roman" w:hAnsi="Times New Roman" w:cs="Times New Roman"/>
          <w:lang w:val="es-GT"/>
        </w:rPr>
        <w:t xml:space="preserve"> hizo que emergiera la </w:t>
      </w:r>
      <w:r w:rsidRPr="004E1F43">
        <w:rPr>
          <w:rFonts w:ascii="Times New Roman" w:hAnsi="Times New Roman" w:cs="Times New Roman"/>
          <w:u w:val="single"/>
          <w:lang w:val="es-GT"/>
        </w:rPr>
        <w:t xml:space="preserve">necesidad de una instancia de </w:t>
      </w:r>
      <w:proofErr w:type="spellStart"/>
      <w:r w:rsidRPr="004E1F43">
        <w:rPr>
          <w:rFonts w:ascii="Times New Roman" w:hAnsi="Times New Roman" w:cs="Times New Roman"/>
          <w:u w:val="single"/>
          <w:lang w:val="es-GT"/>
        </w:rPr>
        <w:t>sinodalidad</w:t>
      </w:r>
      <w:proofErr w:type="spellEnd"/>
      <w:r w:rsidRPr="004E1F43">
        <w:rPr>
          <w:rFonts w:ascii="Times New Roman" w:hAnsi="Times New Roman" w:cs="Times New Roman"/>
          <w:u w:val="single"/>
          <w:lang w:val="es-GT"/>
        </w:rPr>
        <w:t xml:space="preserve"> y colegialidad a nivel continental.</w:t>
      </w:r>
      <w:r w:rsidRPr="00F94BC5">
        <w:rPr>
          <w:rFonts w:ascii="Times New Roman" w:hAnsi="Times New Roman" w:cs="Times New Roman"/>
          <w:lang w:val="es-GT"/>
        </w:rPr>
        <w:t xml:space="preserve"> </w:t>
      </w:r>
      <w:r w:rsidR="00684223">
        <w:rPr>
          <w:rFonts w:ascii="Times New Roman" w:hAnsi="Times New Roman" w:cs="Times New Roman"/>
          <w:lang w:val="es-GT"/>
        </w:rPr>
        <w:t>…</w:t>
      </w:r>
      <w:r w:rsidRPr="00F94BC5">
        <w:rPr>
          <w:rFonts w:ascii="Times New Roman" w:hAnsi="Times New Roman" w:cs="Times New Roman"/>
          <w:lang w:val="es-GT"/>
        </w:rPr>
        <w:t xml:space="preserve"> posibilidad de </w:t>
      </w:r>
      <w:r w:rsidRPr="004E1F43">
        <w:rPr>
          <w:rFonts w:ascii="Times New Roman" w:hAnsi="Times New Roman" w:cs="Times New Roman"/>
          <w:u w:val="single"/>
          <w:lang w:val="es-GT"/>
        </w:rPr>
        <w:t>evitar de este modo el riesgo de uniformidad y de centralismo en el gobierno de la Iglesia</w:t>
      </w:r>
    </w:p>
    <w:p w:rsidR="00932F83" w:rsidRPr="00C2716E" w:rsidRDefault="00932F83" w:rsidP="00EC7183">
      <w:pPr>
        <w:pStyle w:val="Textoindependiente"/>
        <w:spacing w:after="0"/>
        <w:rPr>
          <w:rFonts w:ascii="Arial" w:hAnsi="Arial" w:cs="Arial"/>
          <w:b/>
          <w:color w:val="FF0000"/>
          <w:sz w:val="32"/>
          <w:lang w:val="es-GT"/>
        </w:rPr>
      </w:pPr>
      <w:r w:rsidRPr="00C2716E">
        <w:rPr>
          <w:rFonts w:ascii="Arial" w:hAnsi="Arial" w:cs="Arial"/>
          <w:b/>
          <w:color w:val="FF0000"/>
          <w:sz w:val="32"/>
          <w:lang w:val="es-GT"/>
        </w:rPr>
        <w:t>Cuestiones que afrontar</w:t>
      </w:r>
    </w:p>
    <w:p w:rsidR="00932F83" w:rsidRPr="00F94BC5" w:rsidRDefault="00932F83" w:rsidP="00684223">
      <w:pPr>
        <w:pStyle w:val="Textoindependiente"/>
        <w:widowControl w:val="0"/>
        <w:numPr>
          <w:ilvl w:val="0"/>
          <w:numId w:val="19"/>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Antes de crear nuevas estructuras, advirtamos la exigencia de </w:t>
      </w:r>
      <w:r w:rsidRPr="002863C6">
        <w:rPr>
          <w:rFonts w:ascii="Times New Roman" w:hAnsi="Times New Roman" w:cs="Times New Roman"/>
          <w:u w:val="single"/>
          <w:lang w:val="es-GT"/>
        </w:rPr>
        <w:t>reforzar y revitalizar</w:t>
      </w:r>
      <w:r w:rsidRPr="00F94BC5">
        <w:rPr>
          <w:rFonts w:ascii="Times New Roman" w:hAnsi="Times New Roman" w:cs="Times New Roman"/>
          <w:lang w:val="es-GT"/>
        </w:rPr>
        <w:t xml:space="preserve"> las ya existentes.</w:t>
      </w:r>
    </w:p>
    <w:p w:rsidR="00932F83" w:rsidRPr="00F94BC5" w:rsidRDefault="000E6AC9" w:rsidP="00684223">
      <w:pPr>
        <w:pStyle w:val="Textoindependiente"/>
        <w:widowControl w:val="0"/>
        <w:numPr>
          <w:ilvl w:val="0"/>
          <w:numId w:val="19"/>
        </w:numPr>
        <w:suppressAutoHyphens/>
        <w:spacing w:after="160"/>
        <w:rPr>
          <w:rFonts w:ascii="Times New Roman" w:hAnsi="Times New Roman" w:cs="Times New Roman"/>
          <w:lang w:val="es-GT"/>
        </w:rPr>
      </w:pPr>
      <w:r>
        <w:rPr>
          <w:rFonts w:ascii="Times New Roman" w:hAnsi="Times New Roman" w:cs="Times New Roman"/>
          <w:lang w:val="es-GT"/>
        </w:rPr>
        <w:t>….</w:t>
      </w:r>
      <w:r w:rsidR="00932F83" w:rsidRPr="00F94BC5">
        <w:rPr>
          <w:rFonts w:ascii="Times New Roman" w:hAnsi="Times New Roman" w:cs="Times New Roman"/>
          <w:lang w:val="es-GT"/>
        </w:rPr>
        <w:t xml:space="preserve"> estudiar cómo se pueda recuperar en el ordenamiento canónico actual las </w:t>
      </w:r>
      <w:r w:rsidR="00932F83" w:rsidRPr="002863C6">
        <w:rPr>
          <w:rFonts w:ascii="Times New Roman" w:hAnsi="Times New Roman" w:cs="Times New Roman"/>
          <w:u w:val="single"/>
          <w:lang w:val="es-GT"/>
        </w:rPr>
        <w:t>instituciones antiguas</w:t>
      </w:r>
      <w:r w:rsidR="00932F83" w:rsidRPr="00F94BC5">
        <w:rPr>
          <w:rFonts w:ascii="Times New Roman" w:hAnsi="Times New Roman" w:cs="Times New Roman"/>
          <w:lang w:val="es-GT"/>
        </w:rPr>
        <w:t>, armonizándolas con las de nueva creación, como son las Conferencias Episcopales.</w:t>
      </w:r>
    </w:p>
    <w:p w:rsidR="00932F83" w:rsidRPr="00F94BC5" w:rsidRDefault="00932F83" w:rsidP="00684223">
      <w:pPr>
        <w:pStyle w:val="Textoindependiente"/>
        <w:widowControl w:val="0"/>
        <w:numPr>
          <w:ilvl w:val="0"/>
          <w:numId w:val="19"/>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Consideramos necesaria una profundización de la naturaleza doctrinal y jurídica de las </w:t>
      </w:r>
      <w:r w:rsidRPr="002863C6">
        <w:rPr>
          <w:rFonts w:ascii="Times New Roman" w:hAnsi="Times New Roman" w:cs="Times New Roman"/>
          <w:u w:val="single"/>
          <w:lang w:val="es-GT"/>
        </w:rPr>
        <w:t xml:space="preserve">Conferencias </w:t>
      </w:r>
      <w:proofErr w:type="gramStart"/>
      <w:r w:rsidRPr="002863C6">
        <w:rPr>
          <w:rFonts w:ascii="Times New Roman" w:hAnsi="Times New Roman" w:cs="Times New Roman"/>
          <w:u w:val="single"/>
          <w:lang w:val="es-GT"/>
        </w:rPr>
        <w:t>Episcopales</w:t>
      </w:r>
      <w:r w:rsidRPr="00F94BC5">
        <w:rPr>
          <w:rFonts w:ascii="Times New Roman" w:hAnsi="Times New Roman" w:cs="Times New Roman"/>
          <w:lang w:val="es-GT"/>
        </w:rPr>
        <w:t xml:space="preserve">, </w:t>
      </w:r>
      <w:r w:rsidRPr="00F94BC5">
        <w:rPr>
          <w:rFonts w:ascii="Times New Roman" w:hAnsi="Times New Roman" w:cs="Times New Roman"/>
          <w:i/>
          <w:lang w:val="es-GT"/>
        </w:rPr>
        <w:t>.</w:t>
      </w:r>
      <w:proofErr w:type="gramEnd"/>
    </w:p>
    <w:p w:rsidR="00932F83" w:rsidRDefault="00932F83" w:rsidP="00684223">
      <w:pPr>
        <w:pStyle w:val="Textoindependiente"/>
        <w:widowControl w:val="0"/>
        <w:numPr>
          <w:ilvl w:val="0"/>
          <w:numId w:val="19"/>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Que </w:t>
      </w:r>
      <w:r w:rsidRPr="002863C6">
        <w:rPr>
          <w:rFonts w:ascii="Times New Roman" w:hAnsi="Times New Roman" w:cs="Times New Roman"/>
          <w:u w:val="single"/>
          <w:lang w:val="es-GT"/>
        </w:rPr>
        <w:t>se revisen los cánones</w:t>
      </w:r>
      <w:r w:rsidRPr="00F94BC5">
        <w:rPr>
          <w:rFonts w:ascii="Times New Roman" w:hAnsi="Times New Roman" w:cs="Times New Roman"/>
          <w:lang w:val="es-GT"/>
        </w:rPr>
        <w:t xml:space="preserve"> que se refieren a los concilios particulares (plenarios o provinciales) para realizar a través de ellos una mayor pa</w:t>
      </w:r>
      <w:r w:rsidR="006F5C12">
        <w:rPr>
          <w:rFonts w:ascii="Times New Roman" w:hAnsi="Times New Roman" w:cs="Times New Roman"/>
          <w:lang w:val="es-GT"/>
        </w:rPr>
        <w:t>rticipación del Pueblo de Dios.</w:t>
      </w:r>
    </w:p>
    <w:p w:rsidR="00932F83" w:rsidRPr="00C2716E" w:rsidRDefault="00932F83" w:rsidP="00EC7183">
      <w:pPr>
        <w:pStyle w:val="Textoindependiente"/>
        <w:spacing w:after="0"/>
        <w:rPr>
          <w:rFonts w:ascii="Arial" w:hAnsi="Arial" w:cs="Arial"/>
          <w:b/>
          <w:color w:val="FF0000"/>
          <w:sz w:val="32"/>
          <w:lang w:val="es-GT"/>
        </w:rPr>
      </w:pPr>
      <w:r w:rsidRPr="00C2716E">
        <w:rPr>
          <w:rFonts w:ascii="Arial" w:hAnsi="Arial" w:cs="Arial"/>
          <w:b/>
          <w:color w:val="FF0000"/>
          <w:sz w:val="32"/>
          <w:lang w:val="es-GT"/>
        </w:rPr>
        <w:lastRenderedPageBreak/>
        <w:t>Propuestas</w:t>
      </w:r>
    </w:p>
    <w:p w:rsidR="00932F83" w:rsidRPr="00F94BC5" w:rsidRDefault="00932F83" w:rsidP="00684223">
      <w:pPr>
        <w:pStyle w:val="Textoindependiente"/>
        <w:widowControl w:val="0"/>
        <w:numPr>
          <w:ilvl w:val="0"/>
          <w:numId w:val="24"/>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Entre las estructuras ya previstas por el Código, </w:t>
      </w:r>
      <w:r w:rsidRPr="004E1F43">
        <w:rPr>
          <w:rFonts w:ascii="Times New Roman" w:hAnsi="Times New Roman" w:cs="Times New Roman"/>
          <w:i/>
          <w:color w:val="0000FF"/>
          <w:u w:val="single"/>
          <w:lang w:val="es-GT"/>
        </w:rPr>
        <w:t>proponemos</w:t>
      </w:r>
      <w:r w:rsidRPr="00F94BC5">
        <w:rPr>
          <w:rFonts w:ascii="Times New Roman" w:hAnsi="Times New Roman" w:cs="Times New Roman"/>
          <w:lang w:val="es-GT"/>
        </w:rPr>
        <w:t xml:space="preserve"> reforzar la provincia eclesiástica o metropolitana, como lugar de comunión de las Iglesias locales de un territorio.</w:t>
      </w:r>
    </w:p>
    <w:p w:rsidR="00932F83" w:rsidRPr="00F94BC5" w:rsidRDefault="00932F83" w:rsidP="00684223">
      <w:pPr>
        <w:pStyle w:val="Textoindependiente"/>
        <w:widowControl w:val="0"/>
        <w:numPr>
          <w:ilvl w:val="0"/>
          <w:numId w:val="18"/>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Sobre la base de las profundizaciones requeridas sobre el reagrupamiento de Iglesias, </w:t>
      </w:r>
      <w:r w:rsidRPr="004E1F43">
        <w:rPr>
          <w:rFonts w:ascii="Times New Roman" w:hAnsi="Times New Roman" w:cs="Times New Roman"/>
          <w:i/>
          <w:color w:val="0000FF"/>
          <w:u w:val="single"/>
          <w:lang w:val="es-GT"/>
        </w:rPr>
        <w:t xml:space="preserve">se dé actuación </w:t>
      </w:r>
      <w:r w:rsidRPr="00F94BC5">
        <w:rPr>
          <w:rFonts w:ascii="Times New Roman" w:hAnsi="Times New Roman" w:cs="Times New Roman"/>
          <w:lang w:val="es-GT"/>
        </w:rPr>
        <w:t xml:space="preserve">al ejercicio de la </w:t>
      </w:r>
      <w:proofErr w:type="spellStart"/>
      <w:r w:rsidRPr="00F94BC5">
        <w:rPr>
          <w:rFonts w:ascii="Times New Roman" w:hAnsi="Times New Roman" w:cs="Times New Roman"/>
          <w:lang w:val="es-GT"/>
        </w:rPr>
        <w:t>sinodalidad</w:t>
      </w:r>
      <w:proofErr w:type="spellEnd"/>
      <w:r w:rsidRPr="00F94BC5">
        <w:rPr>
          <w:rFonts w:ascii="Times New Roman" w:hAnsi="Times New Roman" w:cs="Times New Roman"/>
          <w:lang w:val="es-GT"/>
        </w:rPr>
        <w:t xml:space="preserve"> a nivel regional, nacional y continental.</w:t>
      </w:r>
    </w:p>
    <w:p w:rsidR="00932F83" w:rsidRPr="00F94BC5" w:rsidRDefault="00932F83" w:rsidP="00684223">
      <w:pPr>
        <w:pStyle w:val="Textoindependiente"/>
        <w:widowControl w:val="0"/>
        <w:numPr>
          <w:ilvl w:val="0"/>
          <w:numId w:val="18"/>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Donde sea necesario, </w:t>
      </w:r>
      <w:r w:rsidRPr="004E1F43">
        <w:rPr>
          <w:rFonts w:ascii="Times New Roman" w:hAnsi="Times New Roman" w:cs="Times New Roman"/>
          <w:i/>
          <w:color w:val="0000FF"/>
          <w:u w:val="single"/>
          <w:lang w:val="es-GT"/>
        </w:rPr>
        <w:t>sugerimos</w:t>
      </w:r>
      <w:r w:rsidRPr="00F94BC5">
        <w:rPr>
          <w:rFonts w:ascii="Times New Roman" w:hAnsi="Times New Roman" w:cs="Times New Roman"/>
          <w:lang w:val="es-GT"/>
        </w:rPr>
        <w:t xml:space="preserve"> la creación de provincias eclesiásticas internacionales, en beneficio de los Obispos que no pertenecen a ninguna Conferencia Episcopal y para promover la comunión entre las Iglesias más allá de los confines nacionales.</w:t>
      </w:r>
    </w:p>
    <w:p w:rsidR="00932F83" w:rsidRPr="00F94BC5" w:rsidRDefault="00932F83" w:rsidP="00684223">
      <w:pPr>
        <w:pStyle w:val="Textoindependiente"/>
        <w:widowControl w:val="0"/>
        <w:numPr>
          <w:ilvl w:val="0"/>
          <w:numId w:val="18"/>
        </w:numPr>
        <w:suppressAutoHyphens/>
        <w:spacing w:after="160"/>
        <w:rPr>
          <w:rFonts w:ascii="Times New Roman" w:hAnsi="Times New Roman" w:cs="Times New Roman"/>
          <w:lang w:val="es-GT"/>
        </w:rPr>
      </w:pPr>
      <w:r w:rsidRPr="00F94BC5">
        <w:rPr>
          <w:rFonts w:ascii="Times New Roman" w:hAnsi="Times New Roman" w:cs="Times New Roman"/>
          <w:lang w:val="es-GT"/>
        </w:rPr>
        <w:t xml:space="preserve">En los países de rito latino en los que también hay una jerarquía de las Iglesias orientales, </w:t>
      </w:r>
      <w:r w:rsidRPr="004E1F43">
        <w:rPr>
          <w:rFonts w:ascii="Times New Roman" w:hAnsi="Times New Roman" w:cs="Times New Roman"/>
          <w:i/>
          <w:color w:val="0000FF"/>
          <w:u w:val="single"/>
          <w:lang w:val="es-GT"/>
        </w:rPr>
        <w:t>inclúyanse</w:t>
      </w:r>
      <w:r w:rsidRPr="00F94BC5">
        <w:rPr>
          <w:rFonts w:ascii="Times New Roman" w:hAnsi="Times New Roman" w:cs="Times New Roman"/>
          <w:lang w:val="es-GT"/>
        </w:rPr>
        <w:t xml:space="preserve"> los Obispos orientales en las Conferencias Episcopales nacionales, permaneciendo íntegra su autonomía gubernativa establecida por su propio Código.</w:t>
      </w:r>
    </w:p>
    <w:p w:rsidR="00932F83" w:rsidRPr="00AF2167" w:rsidRDefault="00932F83" w:rsidP="00684223">
      <w:pPr>
        <w:pStyle w:val="Textoindependiente"/>
        <w:widowControl w:val="0"/>
        <w:numPr>
          <w:ilvl w:val="0"/>
          <w:numId w:val="18"/>
        </w:numPr>
        <w:suppressAutoHyphens/>
        <w:spacing w:after="160"/>
        <w:rPr>
          <w:rFonts w:ascii="Times New Roman" w:hAnsi="Times New Roman" w:cs="Times New Roman"/>
          <w:lang w:val="es-GT"/>
        </w:rPr>
      </w:pPr>
      <w:r w:rsidRPr="004E1F43">
        <w:rPr>
          <w:rFonts w:ascii="Times New Roman" w:hAnsi="Times New Roman" w:cs="Times New Roman"/>
          <w:i/>
          <w:color w:val="0000FF"/>
          <w:u w:val="single"/>
          <w:lang w:val="es-GT"/>
        </w:rPr>
        <w:t>Elabórese</w:t>
      </w:r>
      <w:r w:rsidRPr="00AF2167">
        <w:rPr>
          <w:rFonts w:ascii="Times New Roman" w:hAnsi="Times New Roman" w:cs="Times New Roman"/>
          <w:lang w:val="es-GT"/>
        </w:rPr>
        <w:t xml:space="preserve"> una configuración canónica de las Asambleas continentales que, en el respeto de la peculiaridad de cada continente, tenga en cuenta la participación de las Conferencias Episcopales y la de las Iglesias, con delegados propios que hagan presente la variedad del Pueblo fiel de Dios.</w:t>
      </w:r>
      <w:bookmarkStart w:id="85" w:name="_msocom_3"/>
      <w:bookmarkStart w:id="86" w:name="_msocom_2"/>
      <w:bookmarkStart w:id="87" w:name="_msocom_1"/>
      <w:bookmarkStart w:id="88" w:name="_Toc149069633"/>
      <w:bookmarkStart w:id="89" w:name="_Toc148968245"/>
      <w:bookmarkStart w:id="90" w:name="_Toc149378061"/>
      <w:bookmarkEnd w:id="85"/>
      <w:bookmarkEnd w:id="86"/>
      <w:bookmarkEnd w:id="87"/>
      <w:r w:rsidR="006F5C12">
        <w:rPr>
          <w:rFonts w:ascii="Times New Roman" w:hAnsi="Times New Roman" w:cs="Times New Roman"/>
          <w:lang w:val="es-GT"/>
        </w:rPr>
        <w:t xml:space="preserve">  </w:t>
      </w:r>
      <w:bookmarkEnd w:id="88"/>
      <w:bookmarkEnd w:id="89"/>
      <w:bookmarkEnd w:id="90"/>
    </w:p>
    <w:p w:rsidR="00AF2167" w:rsidRPr="007F5DA6" w:rsidRDefault="00AF2167" w:rsidP="00AF2167">
      <w:pPr>
        <w:autoSpaceDE w:val="0"/>
        <w:autoSpaceDN w:val="0"/>
        <w:adjustRightInd w:val="0"/>
        <w:spacing w:after="0" w:line="240" w:lineRule="auto"/>
        <w:rPr>
          <w:rFonts w:ascii="Arial" w:eastAsiaTheme="minorHAnsi" w:hAnsi="Arial" w:cs="Arial"/>
          <w:b/>
          <w:color w:val="000000" w:themeColor="text1"/>
          <w:sz w:val="36"/>
          <w:szCs w:val="24"/>
          <w:lang w:val="es-GT"/>
          <w14:ligatures w14:val="none"/>
        </w:rPr>
      </w:pPr>
      <w:r w:rsidRPr="007F5DA6">
        <w:rPr>
          <w:rFonts w:ascii="Arial" w:eastAsiaTheme="minorHAnsi" w:hAnsi="Arial" w:cs="Arial"/>
          <w:b/>
          <w:color w:val="000000" w:themeColor="text1"/>
          <w:sz w:val="36"/>
          <w:szCs w:val="24"/>
          <w:lang w:val="es-GT"/>
          <w14:ligatures w14:val="none"/>
        </w:rPr>
        <w:t xml:space="preserve">20. </w:t>
      </w:r>
      <w:bookmarkStart w:id="91" w:name="sinodo_de_los_20"/>
      <w:r w:rsidRPr="007F5DA6">
        <w:rPr>
          <w:rFonts w:ascii="Arial" w:eastAsiaTheme="minorHAnsi" w:hAnsi="Arial" w:cs="Arial"/>
          <w:b/>
          <w:color w:val="000000" w:themeColor="text1"/>
          <w:sz w:val="36"/>
          <w:szCs w:val="24"/>
          <w:lang w:val="es-GT"/>
          <w14:ligatures w14:val="none"/>
        </w:rPr>
        <w:t xml:space="preserve">Sínodo de los </w:t>
      </w:r>
      <w:bookmarkEnd w:id="91"/>
      <w:r w:rsidRPr="007F5DA6">
        <w:rPr>
          <w:rFonts w:ascii="Arial" w:eastAsiaTheme="minorHAnsi" w:hAnsi="Arial" w:cs="Arial"/>
          <w:b/>
          <w:color w:val="000000" w:themeColor="text1"/>
          <w:sz w:val="36"/>
          <w:szCs w:val="24"/>
          <w:lang w:val="es-GT"/>
          <w14:ligatures w14:val="none"/>
        </w:rPr>
        <w:t>Obispos y Asamblea eclesial</w:t>
      </w:r>
    </w:p>
    <w:p w:rsidR="00932F83" w:rsidRDefault="00932F83" w:rsidP="00EC7183">
      <w:pPr>
        <w:pStyle w:val="Textoindependiente"/>
        <w:spacing w:after="0"/>
        <w:rPr>
          <w:rFonts w:ascii="Arial" w:hAnsi="Arial" w:cs="Arial"/>
          <w:b/>
          <w:color w:val="FF0000"/>
          <w:sz w:val="32"/>
          <w:lang w:val="es-GT"/>
        </w:rPr>
      </w:pPr>
      <w:r w:rsidRPr="007F5DA6">
        <w:rPr>
          <w:rFonts w:ascii="Arial" w:hAnsi="Arial" w:cs="Arial"/>
          <w:b/>
          <w:color w:val="FF0000"/>
          <w:sz w:val="32"/>
          <w:lang w:val="es-GT"/>
        </w:rPr>
        <w:t>Convergencias</w:t>
      </w:r>
    </w:p>
    <w:p w:rsidR="006F5C12" w:rsidRPr="00F94BC5" w:rsidRDefault="00932F83" w:rsidP="006F5C12">
      <w:pPr>
        <w:pStyle w:val="Prrafodelista"/>
        <w:numPr>
          <w:ilvl w:val="0"/>
          <w:numId w:val="20"/>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Incluso habiendo experimentado la </w:t>
      </w:r>
      <w:r w:rsidRPr="004E1F43">
        <w:rPr>
          <w:rFonts w:ascii="Times New Roman" w:hAnsi="Times New Roman" w:cs="Times New Roman"/>
          <w:sz w:val="24"/>
          <w:szCs w:val="24"/>
          <w:u w:val="single"/>
          <w:lang w:val="es-GT"/>
        </w:rPr>
        <w:t>fatiga del “caminar juntos</w:t>
      </w:r>
      <w:r w:rsidRPr="00F94BC5">
        <w:rPr>
          <w:rFonts w:ascii="Times New Roman" w:hAnsi="Times New Roman" w:cs="Times New Roman"/>
          <w:sz w:val="24"/>
          <w:szCs w:val="24"/>
          <w:lang w:val="es-GT"/>
        </w:rPr>
        <w:t xml:space="preserve">”, la Asamblea ha percibido la </w:t>
      </w:r>
      <w:r w:rsidRPr="004E1F43">
        <w:rPr>
          <w:rFonts w:ascii="Times New Roman" w:hAnsi="Times New Roman" w:cs="Times New Roman"/>
          <w:sz w:val="24"/>
          <w:szCs w:val="24"/>
          <w:u w:val="single"/>
          <w:lang w:val="es-GT"/>
        </w:rPr>
        <w:t>alegría evangélica de ser Pueblo de Dios</w:t>
      </w:r>
      <w:r w:rsidRPr="00F94BC5">
        <w:rPr>
          <w:rFonts w:ascii="Times New Roman" w:hAnsi="Times New Roman" w:cs="Times New Roman"/>
          <w:sz w:val="24"/>
          <w:szCs w:val="24"/>
          <w:lang w:val="es-GT"/>
        </w:rPr>
        <w:t xml:space="preserve">. </w:t>
      </w:r>
    </w:p>
    <w:p w:rsidR="00932F83" w:rsidRPr="00F94BC5" w:rsidRDefault="00932F83" w:rsidP="006F5C12">
      <w:pPr>
        <w:pStyle w:val="Prrafodelista"/>
        <w:spacing w:after="0" w:line="240" w:lineRule="auto"/>
        <w:ind w:left="1080"/>
        <w:contextualSpacing w:val="0"/>
        <w:jc w:val="both"/>
        <w:rPr>
          <w:rFonts w:ascii="Times New Roman" w:hAnsi="Times New Roman" w:cs="Times New Roman"/>
          <w:sz w:val="24"/>
          <w:szCs w:val="24"/>
          <w:lang w:val="es-GT"/>
        </w:rPr>
      </w:pPr>
    </w:p>
    <w:p w:rsidR="00932F83" w:rsidRPr="00F94BC5" w:rsidRDefault="00932F83" w:rsidP="00684223">
      <w:pPr>
        <w:pStyle w:val="Prrafodelista"/>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La Asamblea del Sínodo de los Obispos</w:t>
      </w:r>
      <w:r w:rsidRPr="00DE3E6C">
        <w:rPr>
          <w:rFonts w:ascii="Times New Roman" w:hAnsi="Times New Roman" w:cs="Times New Roman"/>
          <w:sz w:val="24"/>
          <w:szCs w:val="24"/>
          <w:u w:val="single"/>
          <w:lang w:val="es-GT"/>
        </w:rPr>
        <w:t>, conservando su propio carácter</w:t>
      </w:r>
      <w:r w:rsidRPr="00F94BC5">
        <w:rPr>
          <w:rFonts w:ascii="Times New Roman" w:hAnsi="Times New Roman" w:cs="Times New Roman"/>
          <w:sz w:val="24"/>
          <w:szCs w:val="24"/>
          <w:lang w:val="es-GT"/>
        </w:rPr>
        <w:t xml:space="preserve"> eminentemente episcopal, en esta ocasión, ha mostrado bien la ligazón intrínseca entre las dimensiones sinodales de la vida de la Iglesia (la participación de todos), la dimensión colegial (la solicitud de los Obispos por toda la Iglesia), la dimensión primacial (el servicio del Obispo de Roma, garante de la comunión) </w:t>
      </w:r>
    </w:p>
    <w:p w:rsidR="00932F83" w:rsidRDefault="00932F83" w:rsidP="00684223">
      <w:pPr>
        <w:pStyle w:val="Prrafodelista"/>
        <w:numPr>
          <w:ilvl w:val="0"/>
          <w:numId w:val="20"/>
        </w:numPr>
        <w:spacing w:after="0" w:line="240" w:lineRule="auto"/>
        <w:contextualSpacing w:val="0"/>
        <w:jc w:val="both"/>
        <w:rPr>
          <w:rFonts w:ascii="Times New Roman" w:hAnsi="Times New Roman" w:cs="Times New Roman"/>
          <w:sz w:val="24"/>
          <w:szCs w:val="24"/>
          <w:lang w:val="es-GT"/>
        </w:rPr>
      </w:pPr>
      <w:r w:rsidRPr="00DE3E6C">
        <w:rPr>
          <w:rFonts w:ascii="Times New Roman" w:hAnsi="Times New Roman" w:cs="Times New Roman"/>
          <w:sz w:val="24"/>
          <w:szCs w:val="24"/>
          <w:u w:val="single"/>
          <w:lang w:val="es-GT"/>
        </w:rPr>
        <w:t>El proceso sinodal ha sido y es un tiempo de gracia</w:t>
      </w:r>
      <w:r w:rsidRPr="00F94BC5">
        <w:rPr>
          <w:rFonts w:ascii="Times New Roman" w:hAnsi="Times New Roman" w:cs="Times New Roman"/>
          <w:sz w:val="24"/>
          <w:szCs w:val="24"/>
          <w:lang w:val="es-GT"/>
        </w:rPr>
        <w:t xml:space="preserve"> que nos ha animado. Dios nos está ofreciendo la ocasión de experimentar una nueva cultura de la </w:t>
      </w:r>
      <w:proofErr w:type="spellStart"/>
      <w:r w:rsidRPr="00F94BC5">
        <w:rPr>
          <w:rFonts w:ascii="Times New Roman" w:hAnsi="Times New Roman" w:cs="Times New Roman"/>
          <w:sz w:val="24"/>
          <w:szCs w:val="24"/>
          <w:lang w:val="es-GT"/>
        </w:rPr>
        <w:t>sinodalidad</w:t>
      </w:r>
      <w:proofErr w:type="spellEnd"/>
      <w:r w:rsidRPr="00F94BC5">
        <w:rPr>
          <w:rFonts w:ascii="Times New Roman" w:hAnsi="Times New Roman" w:cs="Times New Roman"/>
          <w:sz w:val="24"/>
          <w:szCs w:val="24"/>
          <w:lang w:val="es-GT"/>
        </w:rPr>
        <w:t xml:space="preserve">, capaz de orientar la vida y la misión de la Iglesia.  </w:t>
      </w:r>
    </w:p>
    <w:p w:rsidR="007F5DA6" w:rsidRPr="00F94BC5" w:rsidRDefault="007F5DA6" w:rsidP="007F5DA6">
      <w:pPr>
        <w:pStyle w:val="Prrafodelista"/>
        <w:spacing w:after="0" w:line="240" w:lineRule="auto"/>
        <w:ind w:left="360"/>
        <w:contextualSpacing w:val="0"/>
        <w:jc w:val="both"/>
        <w:rPr>
          <w:rFonts w:ascii="Times New Roman" w:hAnsi="Times New Roman" w:cs="Times New Roman"/>
          <w:sz w:val="24"/>
          <w:szCs w:val="24"/>
          <w:lang w:val="es-GT"/>
        </w:rPr>
      </w:pPr>
    </w:p>
    <w:p w:rsidR="00932F83" w:rsidRDefault="00932F83" w:rsidP="00EC7183">
      <w:pPr>
        <w:pStyle w:val="Textoindependiente"/>
        <w:spacing w:after="0"/>
        <w:rPr>
          <w:rFonts w:ascii="Arial" w:hAnsi="Arial" w:cs="Arial"/>
          <w:b/>
          <w:color w:val="FF0000"/>
          <w:sz w:val="32"/>
          <w:lang w:val="es-GT"/>
        </w:rPr>
      </w:pPr>
      <w:r w:rsidRPr="007F5DA6">
        <w:rPr>
          <w:rFonts w:ascii="Arial" w:hAnsi="Arial" w:cs="Arial"/>
          <w:b/>
          <w:color w:val="FF0000"/>
          <w:sz w:val="32"/>
          <w:lang w:val="es-GT"/>
        </w:rPr>
        <w:t>Cuestiones que afrontar</w:t>
      </w:r>
    </w:p>
    <w:p w:rsidR="00932F83" w:rsidRPr="00F94BC5" w:rsidRDefault="00932F83" w:rsidP="00684223">
      <w:pPr>
        <w:pStyle w:val="Prrafodelista"/>
        <w:numPr>
          <w:ilvl w:val="0"/>
          <w:numId w:val="20"/>
        </w:numPr>
        <w:spacing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Ha sido apreciada </w:t>
      </w:r>
      <w:r w:rsidRPr="00DE3E6C">
        <w:rPr>
          <w:rFonts w:ascii="Times New Roman" w:hAnsi="Times New Roman" w:cs="Times New Roman"/>
          <w:sz w:val="24"/>
          <w:szCs w:val="24"/>
          <w:u w:val="single"/>
          <w:lang w:val="es-GT"/>
        </w:rPr>
        <w:t>la presencia de otros miembros</w:t>
      </w:r>
      <w:r w:rsidRPr="00F94BC5">
        <w:rPr>
          <w:rFonts w:ascii="Times New Roman" w:hAnsi="Times New Roman" w:cs="Times New Roman"/>
          <w:sz w:val="24"/>
          <w:szCs w:val="24"/>
          <w:lang w:val="es-GT"/>
        </w:rPr>
        <w:t xml:space="preserve">, además de los Obispos, en calidad de testigos del camino sinodal. Permanece, sin embargo, abierta la pregunta sobre la </w:t>
      </w:r>
      <w:r w:rsidRPr="00DE3E6C">
        <w:rPr>
          <w:rFonts w:ascii="Times New Roman" w:hAnsi="Times New Roman" w:cs="Times New Roman"/>
          <w:sz w:val="24"/>
          <w:szCs w:val="24"/>
          <w:u w:val="single"/>
          <w:lang w:val="es-GT"/>
        </w:rPr>
        <w:t>incidencia de su presencia, como miembros de pleno derecho, sobre el carácter episcopal de la Asamblea</w:t>
      </w:r>
      <w:r w:rsidRPr="00F94BC5">
        <w:rPr>
          <w:rFonts w:ascii="Times New Roman" w:hAnsi="Times New Roman" w:cs="Times New Roman"/>
          <w:sz w:val="24"/>
          <w:szCs w:val="24"/>
          <w:lang w:val="es-GT"/>
        </w:rPr>
        <w:t xml:space="preserve">. </w:t>
      </w:r>
    </w:p>
    <w:p w:rsidR="006F5C12" w:rsidRDefault="006F5C12" w:rsidP="00684223">
      <w:pPr>
        <w:pStyle w:val="Prrafodelista"/>
        <w:numPr>
          <w:ilvl w:val="0"/>
          <w:numId w:val="20"/>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w:t>
      </w:r>
      <w:r w:rsidR="00932F83" w:rsidRPr="006F5C12">
        <w:rPr>
          <w:rFonts w:ascii="Times New Roman" w:hAnsi="Times New Roman" w:cs="Times New Roman"/>
          <w:sz w:val="24"/>
          <w:szCs w:val="24"/>
          <w:lang w:val="es-GT"/>
        </w:rPr>
        <w:t xml:space="preserve">. Queda por definir y profundizar </w:t>
      </w:r>
      <w:r w:rsidR="00932F83" w:rsidRPr="006F5C12">
        <w:rPr>
          <w:rFonts w:ascii="Times New Roman" w:hAnsi="Times New Roman" w:cs="Times New Roman"/>
          <w:sz w:val="24"/>
          <w:szCs w:val="24"/>
          <w:u w:val="single"/>
          <w:lang w:val="es-GT"/>
        </w:rPr>
        <w:t xml:space="preserve">cómo articular en el futuro </w:t>
      </w:r>
      <w:proofErr w:type="spellStart"/>
      <w:r w:rsidR="00932F83" w:rsidRPr="006F5C12">
        <w:rPr>
          <w:rFonts w:ascii="Times New Roman" w:hAnsi="Times New Roman" w:cs="Times New Roman"/>
          <w:sz w:val="24"/>
          <w:szCs w:val="24"/>
          <w:u w:val="single"/>
          <w:lang w:val="es-GT"/>
        </w:rPr>
        <w:t>sinodalidad</w:t>
      </w:r>
      <w:proofErr w:type="spellEnd"/>
      <w:r w:rsidR="00932F83" w:rsidRPr="006F5C12">
        <w:rPr>
          <w:rFonts w:ascii="Times New Roman" w:hAnsi="Times New Roman" w:cs="Times New Roman"/>
          <w:sz w:val="24"/>
          <w:szCs w:val="24"/>
          <w:u w:val="single"/>
          <w:lang w:val="es-GT"/>
        </w:rPr>
        <w:t xml:space="preserve"> y colegialidad,</w:t>
      </w:r>
      <w:r w:rsidR="00932F83" w:rsidRPr="006F5C12">
        <w:rPr>
          <w:rFonts w:ascii="Times New Roman" w:hAnsi="Times New Roman" w:cs="Times New Roman"/>
          <w:sz w:val="24"/>
          <w:szCs w:val="24"/>
          <w:lang w:val="es-GT"/>
        </w:rPr>
        <w:t xml:space="preserve"> distinguiendo (sin indebidas separaciones) la aportación de </w:t>
      </w:r>
      <w:r w:rsidR="00932F83" w:rsidRPr="006F5C12">
        <w:rPr>
          <w:rFonts w:ascii="Times New Roman" w:hAnsi="Times New Roman" w:cs="Times New Roman"/>
          <w:b/>
          <w:i/>
          <w:sz w:val="24"/>
          <w:szCs w:val="24"/>
          <w:u w:val="single"/>
          <w:lang w:val="es-GT"/>
        </w:rPr>
        <w:t>todos los miembros del Pueblo de Dios</w:t>
      </w:r>
      <w:r w:rsidR="00932F83" w:rsidRPr="006F5C12">
        <w:rPr>
          <w:rFonts w:ascii="Times New Roman" w:hAnsi="Times New Roman" w:cs="Times New Roman"/>
          <w:sz w:val="24"/>
          <w:szCs w:val="24"/>
          <w:lang w:val="es-GT"/>
        </w:rPr>
        <w:t xml:space="preserve"> a la elaboración de las de</w:t>
      </w:r>
      <w:r w:rsidR="007F754D" w:rsidRPr="006F5C12">
        <w:rPr>
          <w:rFonts w:ascii="Times New Roman" w:hAnsi="Times New Roman" w:cs="Times New Roman"/>
          <w:sz w:val="24"/>
          <w:szCs w:val="24"/>
          <w:lang w:val="es-GT"/>
        </w:rPr>
        <w:t>cisiones y la tarea específica d</w:t>
      </w:r>
      <w:r w:rsidR="00932F83" w:rsidRPr="006F5C12">
        <w:rPr>
          <w:rFonts w:ascii="Times New Roman" w:hAnsi="Times New Roman" w:cs="Times New Roman"/>
          <w:sz w:val="24"/>
          <w:szCs w:val="24"/>
          <w:lang w:val="es-GT"/>
        </w:rPr>
        <w:t xml:space="preserve">e </w:t>
      </w:r>
      <w:r w:rsidR="00932F83" w:rsidRPr="006F5C12">
        <w:rPr>
          <w:rFonts w:ascii="Times New Roman" w:hAnsi="Times New Roman" w:cs="Times New Roman"/>
          <w:b/>
          <w:i/>
          <w:sz w:val="24"/>
          <w:szCs w:val="24"/>
          <w:u w:val="single"/>
          <w:lang w:val="es-GT"/>
        </w:rPr>
        <w:t>los Obispos</w:t>
      </w:r>
      <w:r w:rsidR="00932F83" w:rsidRPr="006F5C12">
        <w:rPr>
          <w:rFonts w:ascii="Times New Roman" w:hAnsi="Times New Roman" w:cs="Times New Roman"/>
          <w:sz w:val="24"/>
          <w:szCs w:val="24"/>
          <w:lang w:val="es-GT"/>
        </w:rPr>
        <w:t xml:space="preserve">. </w:t>
      </w:r>
    </w:p>
    <w:p w:rsidR="00932F83" w:rsidRPr="006F5C12" w:rsidRDefault="00932F83" w:rsidP="00684223">
      <w:pPr>
        <w:pStyle w:val="Prrafodelista"/>
        <w:numPr>
          <w:ilvl w:val="0"/>
          <w:numId w:val="20"/>
        </w:numPr>
        <w:spacing w:line="240" w:lineRule="auto"/>
        <w:contextualSpacing w:val="0"/>
        <w:jc w:val="both"/>
        <w:rPr>
          <w:rFonts w:ascii="Times New Roman" w:hAnsi="Times New Roman" w:cs="Times New Roman"/>
          <w:sz w:val="24"/>
          <w:szCs w:val="24"/>
          <w:lang w:val="es-GT"/>
        </w:rPr>
      </w:pPr>
      <w:r w:rsidRPr="006F5C12">
        <w:rPr>
          <w:rFonts w:ascii="Times New Roman" w:hAnsi="Times New Roman" w:cs="Times New Roman"/>
          <w:sz w:val="24"/>
          <w:szCs w:val="24"/>
          <w:lang w:val="es-GT"/>
        </w:rPr>
        <w:t xml:space="preserve">Si a nivel regional es posible pensar en pasos sucesivos (una asamblea eclesial seguida de una asamblea episcopal), </w:t>
      </w:r>
      <w:r w:rsidRPr="006F5C12">
        <w:rPr>
          <w:rFonts w:ascii="Times New Roman" w:hAnsi="Times New Roman" w:cs="Times New Roman"/>
          <w:sz w:val="24"/>
          <w:szCs w:val="24"/>
          <w:u w:val="single"/>
          <w:lang w:val="es-GT"/>
        </w:rPr>
        <w:t>se cree oportuno aclarar</w:t>
      </w:r>
      <w:r w:rsidRPr="006F5C12">
        <w:rPr>
          <w:rFonts w:ascii="Times New Roman" w:hAnsi="Times New Roman" w:cs="Times New Roman"/>
          <w:sz w:val="24"/>
          <w:szCs w:val="24"/>
          <w:lang w:val="es-GT"/>
        </w:rPr>
        <w:t xml:space="preserve"> cómo esto pueda ser propuesto en referencia a la Iglesia católica en su conjunto. </w:t>
      </w:r>
      <w:r w:rsidRPr="006F5C12">
        <w:rPr>
          <w:rFonts w:ascii="Times New Roman" w:hAnsi="Times New Roman" w:cs="Times New Roman"/>
          <w:b/>
          <w:color w:val="FF0000"/>
          <w:sz w:val="24"/>
          <w:szCs w:val="24"/>
          <w:lang w:val="es-GT"/>
        </w:rPr>
        <w:t>Algunos</w:t>
      </w:r>
      <w:r w:rsidRPr="006F5C12">
        <w:rPr>
          <w:rFonts w:ascii="Times New Roman" w:hAnsi="Times New Roman" w:cs="Times New Roman"/>
          <w:sz w:val="24"/>
          <w:szCs w:val="24"/>
          <w:lang w:val="es-GT"/>
        </w:rPr>
        <w:t xml:space="preserve"> sostienen que la fórmula adoptada en esta Asamblea responde a esta exigencia; </w:t>
      </w:r>
      <w:r w:rsidRPr="006F5C12">
        <w:rPr>
          <w:rFonts w:ascii="Times New Roman" w:hAnsi="Times New Roman" w:cs="Times New Roman"/>
          <w:b/>
          <w:color w:val="FF0000"/>
          <w:sz w:val="24"/>
          <w:szCs w:val="24"/>
          <w:lang w:val="es-GT"/>
        </w:rPr>
        <w:t>otros</w:t>
      </w:r>
      <w:r w:rsidRPr="006F5C12">
        <w:rPr>
          <w:rFonts w:ascii="Times New Roman" w:hAnsi="Times New Roman" w:cs="Times New Roman"/>
          <w:sz w:val="24"/>
          <w:szCs w:val="24"/>
          <w:lang w:val="es-GT"/>
        </w:rPr>
        <w:t xml:space="preserve"> proponen de hacer seguir a una </w:t>
      </w:r>
      <w:r w:rsidRPr="006F5C12">
        <w:rPr>
          <w:rFonts w:ascii="Times New Roman" w:hAnsi="Times New Roman" w:cs="Times New Roman"/>
          <w:sz w:val="24"/>
          <w:szCs w:val="24"/>
          <w:lang w:val="es-GT"/>
        </w:rPr>
        <w:lastRenderedPageBreak/>
        <w:t xml:space="preserve">asamblea eclesial una asamblea episcopal para concluir el discernimiento; y todavía </w:t>
      </w:r>
      <w:r w:rsidRPr="006F5C12">
        <w:rPr>
          <w:rFonts w:ascii="Times New Roman" w:hAnsi="Times New Roman" w:cs="Times New Roman"/>
          <w:b/>
          <w:color w:val="FF0000"/>
          <w:sz w:val="24"/>
          <w:szCs w:val="24"/>
          <w:lang w:val="es-GT"/>
        </w:rPr>
        <w:t>otros</w:t>
      </w:r>
      <w:r w:rsidRPr="006F5C12">
        <w:rPr>
          <w:rFonts w:ascii="Times New Roman" w:hAnsi="Times New Roman" w:cs="Times New Roman"/>
          <w:sz w:val="24"/>
          <w:szCs w:val="24"/>
          <w:lang w:val="es-GT"/>
        </w:rPr>
        <w:t xml:space="preserve"> prefieren reservar a los obispos el papel de miembros de la asamblea sinodal.</w:t>
      </w:r>
    </w:p>
    <w:p w:rsidR="00932F83" w:rsidRPr="00F94BC5" w:rsidRDefault="006F5C12" w:rsidP="00684223">
      <w:pPr>
        <w:pStyle w:val="Prrafodelista"/>
        <w:numPr>
          <w:ilvl w:val="0"/>
          <w:numId w:val="20"/>
        </w:numPr>
        <w:spacing w:line="240" w:lineRule="auto"/>
        <w:contextualSpacing w:val="0"/>
        <w:jc w:val="both"/>
        <w:rPr>
          <w:rFonts w:ascii="Times New Roman" w:hAnsi="Times New Roman" w:cs="Times New Roman"/>
          <w:sz w:val="24"/>
          <w:szCs w:val="24"/>
          <w:lang w:val="es-GT"/>
        </w:rPr>
      </w:pPr>
      <w:r>
        <w:rPr>
          <w:rFonts w:ascii="Times New Roman" w:hAnsi="Times New Roman" w:cs="Times New Roman"/>
          <w:sz w:val="24"/>
          <w:szCs w:val="24"/>
          <w:lang w:val="es-GT"/>
        </w:rPr>
        <w:t>…</w:t>
      </w:r>
      <w:r w:rsidR="00932F83" w:rsidRPr="00F94BC5">
        <w:rPr>
          <w:rFonts w:ascii="Times New Roman" w:hAnsi="Times New Roman" w:cs="Times New Roman"/>
          <w:sz w:val="24"/>
          <w:szCs w:val="24"/>
          <w:lang w:val="es-GT"/>
        </w:rPr>
        <w:t xml:space="preserve"> que expertos en diferentes disciplinas, en particular </w:t>
      </w:r>
      <w:r w:rsidR="00932F83" w:rsidRPr="00DE3E6C">
        <w:rPr>
          <w:rFonts w:ascii="Times New Roman" w:hAnsi="Times New Roman" w:cs="Times New Roman"/>
          <w:i/>
          <w:sz w:val="24"/>
          <w:szCs w:val="24"/>
          <w:u w:val="single"/>
          <w:lang w:val="es-GT"/>
        </w:rPr>
        <w:t>teólogos y canonistas</w:t>
      </w:r>
      <w:r w:rsidR="00932F83" w:rsidRPr="00F94BC5">
        <w:rPr>
          <w:rFonts w:ascii="Times New Roman" w:hAnsi="Times New Roman" w:cs="Times New Roman"/>
          <w:sz w:val="24"/>
          <w:szCs w:val="24"/>
          <w:lang w:val="es-GT"/>
        </w:rPr>
        <w:t>, pueden dar su aportación a los trabajos de la asamblea sinodal y a los procesos de una Iglesia sinodal.</w:t>
      </w:r>
    </w:p>
    <w:p w:rsidR="00932F83" w:rsidRDefault="00932F83" w:rsidP="00684223">
      <w:pPr>
        <w:pStyle w:val="Prrafodelista"/>
        <w:numPr>
          <w:ilvl w:val="0"/>
          <w:numId w:val="20"/>
        </w:numPr>
        <w:spacing w:after="0" w:line="240" w:lineRule="auto"/>
        <w:contextualSpacing w:val="0"/>
        <w:jc w:val="both"/>
        <w:rPr>
          <w:rFonts w:ascii="Times New Roman" w:hAnsi="Times New Roman" w:cs="Times New Roman"/>
          <w:sz w:val="24"/>
          <w:szCs w:val="24"/>
          <w:lang w:val="es-GT"/>
        </w:rPr>
      </w:pPr>
      <w:r w:rsidRPr="00F94BC5">
        <w:rPr>
          <w:rFonts w:ascii="Times New Roman" w:hAnsi="Times New Roman" w:cs="Times New Roman"/>
          <w:sz w:val="24"/>
          <w:szCs w:val="24"/>
          <w:lang w:val="es-GT"/>
        </w:rPr>
        <w:t xml:space="preserve">Habrá que reflexionar también sobre el modo en que </w:t>
      </w:r>
      <w:r w:rsidRPr="00DE3E6C">
        <w:rPr>
          <w:rFonts w:ascii="Times New Roman" w:hAnsi="Times New Roman" w:cs="Times New Roman"/>
          <w:sz w:val="24"/>
          <w:szCs w:val="24"/>
          <w:u w:val="single"/>
          <w:lang w:val="es-GT"/>
        </w:rPr>
        <w:t>Internet y la comunicación mediática</w:t>
      </w:r>
      <w:r w:rsidRPr="00F94BC5">
        <w:rPr>
          <w:rFonts w:ascii="Times New Roman" w:hAnsi="Times New Roman" w:cs="Times New Roman"/>
          <w:sz w:val="24"/>
          <w:szCs w:val="24"/>
          <w:lang w:val="es-GT"/>
        </w:rPr>
        <w:t xml:space="preserve"> operan sobre los procesos sinodales.</w:t>
      </w:r>
    </w:p>
    <w:p w:rsidR="00932F83" w:rsidRDefault="00932F83" w:rsidP="00EC7183">
      <w:pPr>
        <w:pStyle w:val="Textoindependiente"/>
        <w:spacing w:after="0"/>
        <w:rPr>
          <w:rFonts w:ascii="Arial" w:hAnsi="Arial" w:cs="Arial"/>
          <w:b/>
          <w:color w:val="FF0000"/>
          <w:sz w:val="32"/>
          <w:lang w:val="es-GT"/>
        </w:rPr>
      </w:pPr>
      <w:r w:rsidRPr="001934D2">
        <w:rPr>
          <w:rFonts w:ascii="Arial" w:hAnsi="Arial" w:cs="Arial"/>
          <w:color w:val="FF0000"/>
          <w:sz w:val="32"/>
          <w:lang w:val="es-GT"/>
        </w:rPr>
        <w:t>Pr</w:t>
      </w:r>
      <w:r w:rsidRPr="007F5DA6">
        <w:rPr>
          <w:rFonts w:ascii="Arial" w:hAnsi="Arial" w:cs="Arial"/>
          <w:b/>
          <w:color w:val="FF0000"/>
          <w:sz w:val="32"/>
          <w:lang w:val="es-GT"/>
        </w:rPr>
        <w:t>opuestas</w:t>
      </w:r>
    </w:p>
    <w:p w:rsidR="00932F83" w:rsidRPr="00F94BC5" w:rsidRDefault="00932F83" w:rsidP="00684223">
      <w:pPr>
        <w:pStyle w:val="Prrafodelista"/>
        <w:numPr>
          <w:ilvl w:val="0"/>
          <w:numId w:val="20"/>
        </w:numPr>
        <w:spacing w:line="240" w:lineRule="auto"/>
        <w:contextualSpacing w:val="0"/>
        <w:jc w:val="both"/>
        <w:rPr>
          <w:rFonts w:ascii="Times New Roman" w:hAnsi="Times New Roman" w:cs="Times New Roman"/>
          <w:sz w:val="24"/>
          <w:szCs w:val="24"/>
          <w:lang w:val="es-GT"/>
        </w:rPr>
      </w:pPr>
      <w:r w:rsidRPr="00DE3E6C">
        <w:rPr>
          <w:rFonts w:ascii="Times New Roman" w:hAnsi="Times New Roman" w:cs="Times New Roman"/>
          <w:i/>
          <w:color w:val="0000FF"/>
          <w:sz w:val="24"/>
          <w:szCs w:val="24"/>
          <w:u w:val="single"/>
          <w:lang w:val="es-GT"/>
        </w:rPr>
        <w:t xml:space="preserve">Asegúrese </w:t>
      </w:r>
      <w:r w:rsidRPr="00F94BC5">
        <w:rPr>
          <w:rFonts w:ascii="Times New Roman" w:hAnsi="Times New Roman" w:cs="Times New Roman"/>
          <w:sz w:val="24"/>
          <w:szCs w:val="24"/>
          <w:lang w:val="es-GT"/>
        </w:rPr>
        <w:t>una evaluación de los procesos sinodales a todos los niveles de la Iglesia</w:t>
      </w:r>
    </w:p>
    <w:p w:rsidR="00EC7183" w:rsidRPr="00EC7183" w:rsidRDefault="00932F83" w:rsidP="00684223">
      <w:pPr>
        <w:pStyle w:val="Prrafodelista"/>
        <w:numPr>
          <w:ilvl w:val="0"/>
          <w:numId w:val="20"/>
        </w:numPr>
        <w:tabs>
          <w:tab w:val="left" w:pos="3210"/>
        </w:tabs>
        <w:spacing w:line="240" w:lineRule="auto"/>
        <w:contextualSpacing w:val="0"/>
        <w:jc w:val="both"/>
        <w:rPr>
          <w:rFonts w:ascii="Times New Roman" w:hAnsi="Times New Roman" w:cs="Times New Roman"/>
          <w:kern w:val="0"/>
          <w:sz w:val="24"/>
          <w:szCs w:val="24"/>
          <w:lang w:val="es-GT"/>
          <w14:ligatures w14:val="none"/>
        </w:rPr>
      </w:pPr>
      <w:r w:rsidRPr="00DE3E6C">
        <w:rPr>
          <w:rFonts w:ascii="Times New Roman" w:hAnsi="Times New Roman" w:cs="Times New Roman"/>
          <w:i/>
          <w:color w:val="0000FF"/>
          <w:sz w:val="24"/>
          <w:szCs w:val="24"/>
          <w:u w:val="single"/>
          <w:lang w:val="es-GT"/>
        </w:rPr>
        <w:t>Evalúense</w:t>
      </w:r>
      <w:r w:rsidRPr="00EC7183">
        <w:rPr>
          <w:rFonts w:ascii="Times New Roman" w:hAnsi="Times New Roman" w:cs="Times New Roman"/>
          <w:sz w:val="24"/>
          <w:szCs w:val="24"/>
          <w:lang w:val="es-GT"/>
        </w:rPr>
        <w:t xml:space="preserve"> los frutos de la Primera Sesión de la XVI Asamblea General Ordinaria del Sínodo de los Obispos.</w:t>
      </w:r>
      <w:bookmarkStart w:id="92" w:name="_Toc149069634"/>
      <w:bookmarkEnd w:id="9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58"/>
      </w:tblGrid>
      <w:tr w:rsidR="001934D2" w:rsidTr="001934D2">
        <w:tc>
          <w:tcPr>
            <w:tcW w:w="2802" w:type="dxa"/>
          </w:tcPr>
          <w:p w:rsidR="001934D2" w:rsidRDefault="001934D2" w:rsidP="001934D2">
            <w:pPr>
              <w:pStyle w:val="TITOLOSEZIONE"/>
              <w:spacing w:after="160"/>
              <w:rPr>
                <w:rFonts w:ascii="Times New Roman" w:hAnsi="Times New Roman" w:cs="Times New Roman"/>
                <w:lang w:val="es-GT"/>
              </w:rPr>
            </w:pPr>
            <w:bookmarkStart w:id="93" w:name="PARA_PROSEGUIR"/>
            <w:r w:rsidRPr="005123B4">
              <w:rPr>
                <w:rFonts w:ascii="Arial" w:hAnsi="Arial" w:cs="Arial"/>
                <w:color w:val="FF0000"/>
                <w:sz w:val="28"/>
                <w:lang w:val="es-GT"/>
              </w:rPr>
              <w:t>PARA PROSEGUIR EL CAMINO</w:t>
            </w:r>
            <w:bookmarkEnd w:id="93"/>
          </w:p>
        </w:tc>
        <w:tc>
          <w:tcPr>
            <w:tcW w:w="6358" w:type="dxa"/>
          </w:tcPr>
          <w:p w:rsidR="001934D2" w:rsidRPr="00C2716E" w:rsidRDefault="001934D2" w:rsidP="001934D2">
            <w:pPr>
              <w:pStyle w:val="Textoindependiente"/>
              <w:suppressAutoHyphens/>
              <w:spacing w:after="0"/>
              <w:jc w:val="right"/>
              <w:rPr>
                <w:rFonts w:ascii="Arial" w:hAnsi="Arial" w:cs="Arial"/>
                <w:b/>
                <w:i/>
                <w:shd w:val="clear" w:color="auto" w:fill="FFFFFF"/>
                <w:lang w:val="es-GT"/>
              </w:rPr>
            </w:pPr>
            <w:r w:rsidRPr="00C2716E">
              <w:rPr>
                <w:rFonts w:ascii="Arial" w:hAnsi="Arial" w:cs="Arial"/>
                <w:b/>
                <w:i/>
                <w:shd w:val="clear" w:color="auto" w:fill="FFFFFF"/>
                <w:lang w:val="es-GT"/>
              </w:rPr>
              <w:t>“¿Con qué podemos comparar el reino de Dios,</w:t>
            </w:r>
          </w:p>
          <w:p w:rsidR="001934D2" w:rsidRDefault="001934D2" w:rsidP="001934D2">
            <w:pPr>
              <w:pStyle w:val="Textoindependiente"/>
              <w:suppressAutoHyphens/>
              <w:spacing w:after="160"/>
              <w:rPr>
                <w:rFonts w:ascii="Times New Roman" w:hAnsi="Times New Roman" w:cs="Times New Roman"/>
                <w:shd w:val="clear" w:color="auto" w:fill="FFFFFF"/>
                <w:lang w:val="es-GT"/>
              </w:rPr>
            </w:pPr>
            <w:proofErr w:type="gramStart"/>
            <w:r w:rsidRPr="00C2716E">
              <w:rPr>
                <w:rFonts w:ascii="Arial" w:hAnsi="Arial" w:cs="Arial"/>
                <w:b/>
                <w:i/>
                <w:shd w:val="clear" w:color="auto" w:fill="FFFFFF"/>
                <w:lang w:val="es-GT"/>
              </w:rPr>
              <w:t>o</w:t>
            </w:r>
            <w:proofErr w:type="gramEnd"/>
            <w:r w:rsidRPr="00C2716E">
              <w:rPr>
                <w:rFonts w:ascii="Arial" w:hAnsi="Arial" w:cs="Arial"/>
                <w:b/>
                <w:i/>
                <w:shd w:val="clear" w:color="auto" w:fill="FFFFFF"/>
                <w:lang w:val="es-GT"/>
              </w:rPr>
              <w:t xml:space="preserve"> con qué parábola podemos describirlo?”</w:t>
            </w:r>
            <w:r w:rsidRPr="00F94BC5">
              <w:rPr>
                <w:rFonts w:ascii="Times New Roman" w:hAnsi="Times New Roman" w:cs="Times New Roman"/>
                <w:i/>
                <w:shd w:val="clear" w:color="auto" w:fill="FFFFFF"/>
                <w:lang w:val="es-GT"/>
              </w:rPr>
              <w:t xml:space="preserve"> (Mc 4,30)</w:t>
            </w:r>
          </w:p>
        </w:tc>
      </w:tr>
    </w:tbl>
    <w:p w:rsidR="00932F83" w:rsidRPr="00F94BC5" w:rsidRDefault="00932F83" w:rsidP="00932F83">
      <w:pPr>
        <w:pStyle w:val="Textoindependiente"/>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La Palabra del Señor es anterior a toda palabra de la Iglesia. Las palabras de los discípulos, incluso los de un sínodo, son solo un eco de lo que Él mismo dice.</w:t>
      </w:r>
    </w:p>
    <w:p w:rsidR="00932F83" w:rsidRPr="00F94BC5" w:rsidRDefault="00932F83" w:rsidP="00932F83">
      <w:pPr>
        <w:pStyle w:val="Textoindependiente"/>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Para anunciar el Reino, Jesús eligió hablar en parábolas. Encontró en las experiencias fundamentales de la vida del hombre – en los signos de la naturaleza, en los gestos del trabajo, en los hechos cotidianos – las imágenes para revelar el misterio de Dios. Así nos ha dicho que el reino nos trasciende, pero que no nos es extraño. O lo vemos en las cosas del mundo o no lo veremos jamás.</w:t>
      </w:r>
    </w:p>
    <w:p w:rsidR="00932F83" w:rsidRPr="00F94BC5" w:rsidRDefault="00932F83" w:rsidP="00932F83">
      <w:pPr>
        <w:pStyle w:val="Textoindependiente"/>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En una semilla que cae en la tierra, Jesús vio representado su destino. Aparentemente una nada destinada a marchitarse, y sin embargo habitada por un dinamismo de vida imparable, imprevisible, pascual. Un dinamismo destinado a dar vida, a convertirse en pan para muchos. Destinado a convertirse en Eucaristía.</w:t>
      </w:r>
    </w:p>
    <w:p w:rsidR="00932F83" w:rsidRPr="00F94BC5" w:rsidRDefault="00932F83" w:rsidP="00932F83">
      <w:pPr>
        <w:pStyle w:val="Textoindependiente"/>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Hoy, en una cultura de la lucha por la supremacía y de la obsesión por la visibilidad, la Iglesia está llamada a repetir las palabras de Jesús, y hacerlas revivir en toda su fuerza.</w:t>
      </w:r>
    </w:p>
    <w:p w:rsidR="00932F83" w:rsidRPr="00F94BC5" w:rsidRDefault="00932F83" w:rsidP="00932F83">
      <w:pPr>
        <w:pStyle w:val="Textoindependiente"/>
        <w:suppressAutoHyphens/>
        <w:spacing w:after="160"/>
        <w:ind w:firstLine="567"/>
        <w:rPr>
          <w:rFonts w:ascii="Times New Roman" w:hAnsi="Times New Roman" w:cs="Times New Roman"/>
          <w:lang w:val="es-GT"/>
        </w:rPr>
      </w:pPr>
      <w:r w:rsidRPr="00F94BC5">
        <w:rPr>
          <w:rFonts w:ascii="Times New Roman" w:hAnsi="Times New Roman" w:cs="Times New Roman"/>
          <w:shd w:val="clear" w:color="auto" w:fill="FFFFFF"/>
          <w:lang w:val="es-GT"/>
        </w:rPr>
        <w:t xml:space="preserve">“¿Con qué podemos comparar el </w:t>
      </w:r>
      <w:r w:rsidR="002723B7" w:rsidRPr="00F94BC5">
        <w:rPr>
          <w:rFonts w:ascii="Times New Roman" w:hAnsi="Times New Roman" w:cs="Times New Roman"/>
          <w:shd w:val="clear" w:color="auto" w:fill="FFFFFF"/>
          <w:lang w:val="es-GT"/>
        </w:rPr>
        <w:t>R</w:t>
      </w:r>
      <w:r w:rsidRPr="00F94BC5">
        <w:rPr>
          <w:rFonts w:ascii="Times New Roman" w:hAnsi="Times New Roman" w:cs="Times New Roman"/>
          <w:shd w:val="clear" w:color="auto" w:fill="FFFFFF"/>
          <w:lang w:val="es-GT"/>
        </w:rPr>
        <w:t xml:space="preserve">eino de Dios, o con qué parábola podemos describirlo?”. Esta pregunta del Señor ilumina el trabajo que ahora nos espera. </w:t>
      </w:r>
      <w:r w:rsidRPr="00C2716E">
        <w:rPr>
          <w:rFonts w:ascii="Times New Roman" w:hAnsi="Times New Roman" w:cs="Times New Roman"/>
          <w:i/>
          <w:u w:val="single"/>
          <w:shd w:val="clear" w:color="auto" w:fill="FFFFFF"/>
          <w:lang w:val="es-GT"/>
        </w:rPr>
        <w:t>No se trata</w:t>
      </w:r>
      <w:r w:rsidRPr="00F94BC5">
        <w:rPr>
          <w:rFonts w:ascii="Times New Roman" w:hAnsi="Times New Roman" w:cs="Times New Roman"/>
          <w:shd w:val="clear" w:color="auto" w:fill="FFFFFF"/>
          <w:lang w:val="es-GT"/>
        </w:rPr>
        <w:t xml:space="preserve"> de dispersarse sobre muchos frentes, siguiendo una lógica </w:t>
      </w:r>
      <w:proofErr w:type="spellStart"/>
      <w:r w:rsidRPr="00F94BC5">
        <w:rPr>
          <w:rFonts w:ascii="Times New Roman" w:hAnsi="Times New Roman" w:cs="Times New Roman"/>
          <w:shd w:val="clear" w:color="auto" w:fill="FFFFFF"/>
          <w:lang w:val="es-GT"/>
        </w:rPr>
        <w:t>eficientista</w:t>
      </w:r>
      <w:proofErr w:type="spellEnd"/>
      <w:r w:rsidRPr="00F94BC5">
        <w:rPr>
          <w:rFonts w:ascii="Times New Roman" w:hAnsi="Times New Roman" w:cs="Times New Roman"/>
          <w:shd w:val="clear" w:color="auto" w:fill="FFFFFF"/>
          <w:lang w:val="es-GT"/>
        </w:rPr>
        <w:t xml:space="preserve"> y procesual. </w:t>
      </w:r>
      <w:r w:rsidRPr="00C2716E">
        <w:rPr>
          <w:rFonts w:ascii="Times New Roman" w:hAnsi="Times New Roman" w:cs="Times New Roman"/>
          <w:i/>
          <w:u w:val="single"/>
          <w:shd w:val="clear" w:color="auto" w:fill="FFFFFF"/>
          <w:lang w:val="es-GT"/>
        </w:rPr>
        <w:t>Se trata más</w:t>
      </w:r>
      <w:r w:rsidRPr="00F94BC5">
        <w:rPr>
          <w:rFonts w:ascii="Times New Roman" w:hAnsi="Times New Roman" w:cs="Times New Roman"/>
          <w:shd w:val="clear" w:color="auto" w:fill="FFFFFF"/>
          <w:lang w:val="es-GT"/>
        </w:rPr>
        <w:t xml:space="preserve"> </w:t>
      </w:r>
      <w:r w:rsidRPr="00C2716E">
        <w:rPr>
          <w:rFonts w:ascii="Times New Roman" w:hAnsi="Times New Roman" w:cs="Times New Roman"/>
          <w:i/>
          <w:u w:val="single"/>
          <w:shd w:val="clear" w:color="auto" w:fill="FFFFFF"/>
          <w:lang w:val="es-GT"/>
        </w:rPr>
        <w:t>bien de tomar</w:t>
      </w:r>
      <w:r w:rsidRPr="00F94BC5">
        <w:rPr>
          <w:rFonts w:ascii="Times New Roman" w:hAnsi="Times New Roman" w:cs="Times New Roman"/>
          <w:shd w:val="clear" w:color="auto" w:fill="FFFFFF"/>
          <w:lang w:val="es-GT"/>
        </w:rPr>
        <w:t xml:space="preserve">, entre las muchas palabras y propuestas de esta </w:t>
      </w:r>
      <w:r w:rsidRPr="00F94BC5">
        <w:rPr>
          <w:rFonts w:ascii="Times New Roman" w:hAnsi="Times New Roman" w:cs="Times New Roman"/>
          <w:i/>
          <w:shd w:val="clear" w:color="auto" w:fill="FFFFFF"/>
          <w:lang w:val="es-GT"/>
        </w:rPr>
        <w:t>Relación</w:t>
      </w:r>
      <w:r w:rsidRPr="00F94BC5">
        <w:rPr>
          <w:rFonts w:ascii="Times New Roman" w:hAnsi="Times New Roman" w:cs="Times New Roman"/>
          <w:shd w:val="clear" w:color="auto" w:fill="FFFFFF"/>
          <w:lang w:val="es-GT"/>
        </w:rPr>
        <w:t xml:space="preserve">, aquello que se presenta como </w:t>
      </w:r>
      <w:r w:rsidRPr="00C2716E">
        <w:rPr>
          <w:rFonts w:ascii="Arial" w:hAnsi="Arial" w:cs="Arial"/>
          <w:b/>
          <w:shd w:val="clear" w:color="auto" w:fill="FFFFFF"/>
          <w:lang w:val="es-GT"/>
        </w:rPr>
        <w:t>una pequeña semilla</w:t>
      </w:r>
      <w:r w:rsidRPr="00F94BC5">
        <w:rPr>
          <w:rFonts w:ascii="Times New Roman" w:hAnsi="Times New Roman" w:cs="Times New Roman"/>
          <w:shd w:val="clear" w:color="auto" w:fill="FFFFFF"/>
          <w:lang w:val="es-GT"/>
        </w:rPr>
        <w:t>, cargada, sin embargo, de futuro, e imaginar cómo echarlo a la tierra que lo hará madurar para la vida de muchos.</w:t>
      </w:r>
    </w:p>
    <w:p w:rsidR="00932F83" w:rsidRPr="00F94BC5" w:rsidRDefault="00932F83" w:rsidP="00932F83">
      <w:pPr>
        <w:pStyle w:val="Textoindependiente"/>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“¿Cómo sucederá esto?”, se preguntó María de Nazaret (</w:t>
      </w:r>
      <w:proofErr w:type="spellStart"/>
      <w:r w:rsidRPr="00F94BC5">
        <w:rPr>
          <w:rFonts w:ascii="Times New Roman" w:hAnsi="Times New Roman" w:cs="Times New Roman"/>
          <w:i/>
          <w:shd w:val="clear" w:color="auto" w:fill="FFFFFF"/>
          <w:lang w:val="es-GT"/>
        </w:rPr>
        <w:t>Lc</w:t>
      </w:r>
      <w:proofErr w:type="spellEnd"/>
      <w:r w:rsidRPr="00F94BC5">
        <w:rPr>
          <w:rFonts w:ascii="Times New Roman" w:hAnsi="Times New Roman" w:cs="Times New Roman"/>
          <w:i/>
          <w:shd w:val="clear" w:color="auto" w:fill="FFFFFF"/>
          <w:lang w:val="es-GT"/>
        </w:rPr>
        <w:t xml:space="preserve"> </w:t>
      </w:r>
      <w:r w:rsidRPr="00F94BC5">
        <w:rPr>
          <w:rFonts w:ascii="Times New Roman" w:hAnsi="Times New Roman" w:cs="Times New Roman"/>
          <w:shd w:val="clear" w:color="auto" w:fill="FFFFFF"/>
          <w:lang w:val="es-GT"/>
        </w:rPr>
        <w:t>1,34) después de haber escuchado la Palabra. La respuesta es una sola: quedarse a la sombra del Espíritu y dejarse envolver por su potencia.</w:t>
      </w:r>
    </w:p>
    <w:p w:rsidR="00932F83" w:rsidRPr="00F94BC5" w:rsidRDefault="00932F83" w:rsidP="00932F83">
      <w:pPr>
        <w:pStyle w:val="Textoindependiente"/>
        <w:suppressAutoHyphens/>
        <w:spacing w:after="160"/>
        <w:ind w:firstLine="567"/>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Al volver la mirada al tiempo que nos separa de la Segunda Sesión agradecemos al Señor por el camino recorrido hasta ahora y por las gracias con las que lo ha bendecido. Confiamos la fase sucesiva a la intercesión de la Beata Virgen María, signo de segura esperanza y de consuelo en el camino del Pueblo fiel de Dios, y de los Santos Apóstoles Simón y Judas, de los cuales hoy celebramos su fiesta.</w:t>
      </w:r>
    </w:p>
    <w:p w:rsidR="00932F83" w:rsidRPr="00F94BC5" w:rsidRDefault="00932F83" w:rsidP="00932F83">
      <w:pPr>
        <w:pStyle w:val="Textoindependiente"/>
        <w:suppressAutoHyphens/>
        <w:spacing w:after="160"/>
        <w:ind w:firstLine="567"/>
        <w:rPr>
          <w:rFonts w:ascii="Times New Roman" w:hAnsi="Times New Roman" w:cs="Times New Roman"/>
          <w:i/>
          <w:shd w:val="clear" w:color="auto" w:fill="FFFFFF"/>
          <w:lang w:val="es-GT"/>
        </w:rPr>
      </w:pPr>
      <w:proofErr w:type="spellStart"/>
      <w:r w:rsidRPr="00F94BC5">
        <w:rPr>
          <w:rFonts w:ascii="Times New Roman" w:hAnsi="Times New Roman" w:cs="Times New Roman"/>
          <w:i/>
          <w:shd w:val="clear" w:color="auto" w:fill="FFFFFF"/>
          <w:lang w:val="es-GT"/>
        </w:rPr>
        <w:t>Adsumus</w:t>
      </w:r>
      <w:proofErr w:type="spellEnd"/>
      <w:r w:rsidRPr="00F94BC5">
        <w:rPr>
          <w:rFonts w:ascii="Times New Roman" w:hAnsi="Times New Roman" w:cs="Times New Roman"/>
          <w:i/>
          <w:shd w:val="clear" w:color="auto" w:fill="FFFFFF"/>
          <w:lang w:val="es-GT"/>
        </w:rPr>
        <w:t xml:space="preserve"> </w:t>
      </w:r>
      <w:proofErr w:type="spellStart"/>
      <w:r w:rsidRPr="00F94BC5">
        <w:rPr>
          <w:rFonts w:ascii="Times New Roman" w:hAnsi="Times New Roman" w:cs="Times New Roman"/>
          <w:i/>
          <w:shd w:val="clear" w:color="auto" w:fill="FFFFFF"/>
          <w:lang w:val="es-GT"/>
        </w:rPr>
        <w:t>Sancte</w:t>
      </w:r>
      <w:proofErr w:type="spellEnd"/>
      <w:r w:rsidRPr="00F94BC5">
        <w:rPr>
          <w:rFonts w:ascii="Times New Roman" w:hAnsi="Times New Roman" w:cs="Times New Roman"/>
          <w:i/>
          <w:shd w:val="clear" w:color="auto" w:fill="FFFFFF"/>
          <w:lang w:val="es-GT"/>
        </w:rPr>
        <w:t xml:space="preserve"> </w:t>
      </w:r>
      <w:proofErr w:type="spellStart"/>
      <w:r w:rsidRPr="00F94BC5">
        <w:rPr>
          <w:rFonts w:ascii="Times New Roman" w:hAnsi="Times New Roman" w:cs="Times New Roman"/>
          <w:i/>
          <w:shd w:val="clear" w:color="auto" w:fill="FFFFFF"/>
          <w:lang w:val="es-GT"/>
        </w:rPr>
        <w:t>Spiritus</w:t>
      </w:r>
      <w:proofErr w:type="spellEnd"/>
      <w:r w:rsidRPr="00F94BC5">
        <w:rPr>
          <w:rFonts w:ascii="Times New Roman" w:hAnsi="Times New Roman" w:cs="Times New Roman"/>
          <w:i/>
          <w:shd w:val="clear" w:color="auto" w:fill="FFFFFF"/>
          <w:lang w:val="es-GT"/>
        </w:rPr>
        <w:t>!</w:t>
      </w:r>
      <w:r w:rsidR="007F5DA6">
        <w:rPr>
          <w:rFonts w:ascii="Times New Roman" w:hAnsi="Times New Roman" w:cs="Times New Roman"/>
          <w:i/>
          <w:shd w:val="clear" w:color="auto" w:fill="FFFFFF"/>
          <w:lang w:val="es-GT"/>
        </w:rPr>
        <w:t xml:space="preserve"> (¡Aquí estamos, Espíritu Santo!)</w:t>
      </w:r>
    </w:p>
    <w:p w:rsidR="00932F83" w:rsidRPr="00F94BC5" w:rsidRDefault="00932F83" w:rsidP="00EC7183">
      <w:pPr>
        <w:pStyle w:val="Textoindependiente"/>
        <w:suppressAutoHyphens/>
        <w:spacing w:after="160"/>
        <w:rPr>
          <w:rFonts w:ascii="Times New Roman" w:hAnsi="Times New Roman" w:cs="Times New Roman"/>
          <w:shd w:val="clear" w:color="auto" w:fill="FFFFFF"/>
          <w:lang w:val="es-GT"/>
        </w:rPr>
      </w:pPr>
      <w:r w:rsidRPr="00F94BC5">
        <w:rPr>
          <w:rFonts w:ascii="Times New Roman" w:hAnsi="Times New Roman" w:cs="Times New Roman"/>
          <w:shd w:val="clear" w:color="auto" w:fill="FFFFFF"/>
          <w:lang w:val="es-GT"/>
        </w:rPr>
        <w:t> Roma, 28 de octubre 2023, Fiesta de los Santos Simón y Judas, Apóstoles</w:t>
      </w:r>
    </w:p>
    <w:sectPr w:rsidR="00932F83" w:rsidRPr="00F94BC5" w:rsidSect="00AD3288">
      <w:footerReference w:type="default" r:id="rId10"/>
      <w:headerReference w:type="first" r:id="rId11"/>
      <w:pgSz w:w="11900"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A3" w:rsidRDefault="00D809A3" w:rsidP="0028111A">
      <w:r>
        <w:separator/>
      </w:r>
    </w:p>
  </w:endnote>
  <w:endnote w:type="continuationSeparator" w:id="0">
    <w:p w:rsidR="00D809A3" w:rsidRDefault="00D809A3"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SC Regular">
    <w:panose1 w:val="00000000000000000000"/>
    <w:charset w:val="00"/>
    <w:family w:val="roman"/>
    <w:notTrueType/>
    <w:pitch w:val="default"/>
  </w:font>
  <w:font w:name="Carlito">
    <w:altName w:val="Calibri"/>
    <w:charset w:val="01"/>
    <w:family w:val="swiss"/>
    <w:pitch w:val="variable"/>
  </w:font>
  <w:font w:name="Noto Sans Devanagari">
    <w:altName w:val="Bahnschrift Light"/>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Corpo CS)">
    <w:panose1 w:val="00000000000000000000"/>
    <w:charset w:val="00"/>
    <w:family w:val="roman"/>
    <w:notTrueType/>
    <w:pitch w:val="default"/>
  </w:font>
  <w:font w:name="font1235">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063194"/>
      <w:docPartObj>
        <w:docPartGallery w:val="Page Numbers (Bottom of Page)"/>
        <w:docPartUnique/>
      </w:docPartObj>
    </w:sdtPr>
    <w:sdtContent>
      <w:p w:rsidR="00D809A3" w:rsidRDefault="00D809A3">
        <w:pPr>
          <w:pStyle w:val="Piedepgina"/>
          <w:jc w:val="center"/>
        </w:pPr>
        <w:r>
          <w:fldChar w:fldCharType="begin"/>
        </w:r>
        <w:r>
          <w:instrText>PAGE   \* MERGEFORMAT</w:instrText>
        </w:r>
        <w:r>
          <w:fldChar w:fldCharType="separate"/>
        </w:r>
        <w:r w:rsidR="00DB53FD" w:rsidRPr="00DB53FD">
          <w:rPr>
            <w:noProof/>
            <w:lang w:val="es-ES"/>
          </w:rPr>
          <w:t>31</w:t>
        </w:r>
        <w:r>
          <w:fldChar w:fldCharType="end"/>
        </w:r>
      </w:p>
    </w:sdtContent>
  </w:sdt>
  <w:p w:rsidR="00D809A3" w:rsidRDefault="00D809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A3" w:rsidRDefault="00D809A3" w:rsidP="0028111A">
      <w:r>
        <w:separator/>
      </w:r>
    </w:p>
  </w:footnote>
  <w:footnote w:type="continuationSeparator" w:id="0">
    <w:p w:rsidR="00D809A3" w:rsidRDefault="00D809A3" w:rsidP="00281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6066"/>
      <w:gridCol w:w="2924"/>
    </w:tblGrid>
    <w:tr w:rsidR="00D809A3" w:rsidTr="00932F83">
      <w:tc>
        <w:tcPr>
          <w:tcW w:w="6066" w:type="dxa"/>
          <w:tcBorders>
            <w:left w:val="single" w:sz="24" w:space="0" w:color="BA1D18"/>
          </w:tcBorders>
        </w:tcPr>
        <w:p w:rsidR="00D809A3" w:rsidRPr="00382F3B" w:rsidRDefault="00D809A3" w:rsidP="00932F83">
          <w:pPr>
            <w:pStyle w:val="Encabezado"/>
            <w:spacing w:after="0" w:line="240" w:lineRule="auto"/>
            <w:rPr>
              <w:rFonts w:ascii="Times New Roman" w:hAnsi="Times New Roman" w:cs="Times New Roman"/>
              <w:b/>
              <w:bCs/>
              <w:color w:val="BA1D18"/>
              <w:lang w:val="es-ES"/>
            </w:rPr>
          </w:pPr>
          <w:r w:rsidRPr="00382F3B">
            <w:rPr>
              <w:rFonts w:ascii="Times New Roman" w:hAnsi="Times New Roman" w:cs="Times New Roman"/>
              <w:b/>
              <w:bCs/>
              <w:color w:val="BA1D18"/>
              <w:lang w:val="es-ES"/>
            </w:rPr>
            <w:t xml:space="preserve">XVI Asamblea </w:t>
          </w:r>
        </w:p>
        <w:p w:rsidR="00D809A3" w:rsidRPr="00382F3B" w:rsidRDefault="00D809A3" w:rsidP="00932F83">
          <w:pPr>
            <w:pStyle w:val="Encabezado"/>
            <w:spacing w:after="0" w:line="240" w:lineRule="auto"/>
            <w:rPr>
              <w:rFonts w:ascii="Times New Roman" w:hAnsi="Times New Roman" w:cs="Times New Roman"/>
              <w:b/>
              <w:bCs/>
              <w:color w:val="BA1D18"/>
              <w:lang w:val="es-ES"/>
            </w:rPr>
          </w:pPr>
          <w:r w:rsidRPr="00382F3B">
            <w:rPr>
              <w:rFonts w:ascii="Times New Roman" w:hAnsi="Times New Roman" w:cs="Times New Roman"/>
              <w:b/>
              <w:bCs/>
              <w:color w:val="BA1D18"/>
              <w:lang w:val="es-ES"/>
            </w:rPr>
            <w:t>General Ordinaria del</w:t>
          </w:r>
        </w:p>
        <w:p w:rsidR="00D809A3" w:rsidRPr="00382F3B" w:rsidRDefault="00D809A3" w:rsidP="00932F83">
          <w:pPr>
            <w:pStyle w:val="Encabezado"/>
            <w:spacing w:after="0" w:line="240" w:lineRule="auto"/>
            <w:rPr>
              <w:lang w:val="es-ES"/>
            </w:rPr>
          </w:pPr>
          <w:r w:rsidRPr="00382F3B">
            <w:rPr>
              <w:rFonts w:ascii="Times New Roman" w:hAnsi="Times New Roman" w:cs="Times New Roman"/>
              <w:b/>
              <w:bCs/>
              <w:color w:val="BA1D18"/>
              <w:lang w:val="es-ES"/>
            </w:rPr>
            <w:t>Sínodo de los Obispos</w:t>
          </w:r>
        </w:p>
      </w:tc>
      <w:tc>
        <w:tcPr>
          <w:tcW w:w="2924" w:type="dxa"/>
          <w:tcBorders>
            <w:bottom w:val="single" w:sz="24" w:space="0" w:color="BA1D18"/>
          </w:tcBorders>
        </w:tcPr>
        <w:p w:rsidR="00D809A3" w:rsidRDefault="00D809A3" w:rsidP="00382F3B">
          <w:pPr>
            <w:pStyle w:val="Encabezado"/>
            <w:jc w:val="right"/>
          </w:pPr>
          <w:r>
            <w:rPr>
              <w:noProof/>
              <w:lang w:val="es-ES" w:eastAsia="es-ES"/>
            </w:rPr>
            <w:drawing>
              <wp:inline distT="0" distB="0" distL="0" distR="0" wp14:anchorId="3FB1C4CB" wp14:editId="21D7737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D809A3" w:rsidRDefault="00D809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nsid w:val="05320DA8"/>
    <w:multiLevelType w:val="multilevel"/>
    <w:tmpl w:val="2B2EFBC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nsid w:val="090B1FF6"/>
    <w:multiLevelType w:val="hybridMultilevel"/>
    <w:tmpl w:val="B29A434A"/>
    <w:lvl w:ilvl="0" w:tplc="F530C00A">
      <w:start w:val="1"/>
      <w:numFmt w:val="lowerLetter"/>
      <w:lvlText w:val="%1)"/>
      <w:lvlJc w:val="left"/>
      <w:pPr>
        <w:ind w:left="720" w:hanging="360"/>
      </w:pPr>
      <w:rPr>
        <w:rFonts w:hint="default"/>
        <w:color w:val="auto"/>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09720F29"/>
    <w:multiLevelType w:val="hybridMultilevel"/>
    <w:tmpl w:val="84FC4A5C"/>
    <w:lvl w:ilvl="0" w:tplc="4942F1C4">
      <w:start w:val="1"/>
      <w:numFmt w:val="decimal"/>
      <w:lvlText w:val="%1-"/>
      <w:lvlJc w:val="left"/>
      <w:pPr>
        <w:ind w:left="1457" w:hanging="830"/>
      </w:pPr>
      <w:rPr>
        <w:rFonts w:hint="default"/>
      </w:rPr>
    </w:lvl>
    <w:lvl w:ilvl="1" w:tplc="0C0A0019" w:tentative="1">
      <w:start w:val="1"/>
      <w:numFmt w:val="lowerLetter"/>
      <w:lvlText w:val="%2."/>
      <w:lvlJc w:val="left"/>
      <w:pPr>
        <w:ind w:left="1707" w:hanging="360"/>
      </w:pPr>
    </w:lvl>
    <w:lvl w:ilvl="2" w:tplc="0C0A001B" w:tentative="1">
      <w:start w:val="1"/>
      <w:numFmt w:val="lowerRoman"/>
      <w:lvlText w:val="%3."/>
      <w:lvlJc w:val="right"/>
      <w:pPr>
        <w:ind w:left="2427" w:hanging="180"/>
      </w:pPr>
    </w:lvl>
    <w:lvl w:ilvl="3" w:tplc="0C0A000F" w:tentative="1">
      <w:start w:val="1"/>
      <w:numFmt w:val="decimal"/>
      <w:lvlText w:val="%4."/>
      <w:lvlJc w:val="left"/>
      <w:pPr>
        <w:ind w:left="3147" w:hanging="360"/>
      </w:pPr>
    </w:lvl>
    <w:lvl w:ilvl="4" w:tplc="0C0A0019" w:tentative="1">
      <w:start w:val="1"/>
      <w:numFmt w:val="lowerLetter"/>
      <w:lvlText w:val="%5."/>
      <w:lvlJc w:val="left"/>
      <w:pPr>
        <w:ind w:left="3867" w:hanging="360"/>
      </w:pPr>
    </w:lvl>
    <w:lvl w:ilvl="5" w:tplc="0C0A001B" w:tentative="1">
      <w:start w:val="1"/>
      <w:numFmt w:val="lowerRoman"/>
      <w:lvlText w:val="%6."/>
      <w:lvlJc w:val="right"/>
      <w:pPr>
        <w:ind w:left="4587" w:hanging="180"/>
      </w:pPr>
    </w:lvl>
    <w:lvl w:ilvl="6" w:tplc="0C0A000F" w:tentative="1">
      <w:start w:val="1"/>
      <w:numFmt w:val="decimal"/>
      <w:lvlText w:val="%7."/>
      <w:lvlJc w:val="left"/>
      <w:pPr>
        <w:ind w:left="5307" w:hanging="360"/>
      </w:pPr>
    </w:lvl>
    <w:lvl w:ilvl="7" w:tplc="0C0A0019" w:tentative="1">
      <w:start w:val="1"/>
      <w:numFmt w:val="lowerLetter"/>
      <w:lvlText w:val="%8."/>
      <w:lvlJc w:val="left"/>
      <w:pPr>
        <w:ind w:left="6027" w:hanging="360"/>
      </w:pPr>
    </w:lvl>
    <w:lvl w:ilvl="8" w:tplc="0C0A001B" w:tentative="1">
      <w:start w:val="1"/>
      <w:numFmt w:val="lowerRoman"/>
      <w:lvlText w:val="%9."/>
      <w:lvlJc w:val="right"/>
      <w:pPr>
        <w:ind w:left="6747" w:hanging="180"/>
      </w:pPr>
    </w:lvl>
  </w:abstractNum>
  <w:abstractNum w:abstractNumId="4">
    <w:nsid w:val="097876FB"/>
    <w:multiLevelType w:val="multilevel"/>
    <w:tmpl w:val="B83EAB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B2548CC"/>
    <w:multiLevelType w:val="hybridMultilevel"/>
    <w:tmpl w:val="D748A5C8"/>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nsid w:val="0E545CF5"/>
    <w:multiLevelType w:val="hybridMultilevel"/>
    <w:tmpl w:val="D1B0E12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0EBB5CF3"/>
    <w:multiLevelType w:val="hybridMultilevel"/>
    <w:tmpl w:val="92649C2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12574EA7"/>
    <w:multiLevelType w:val="hybridMultilevel"/>
    <w:tmpl w:val="B74C8E0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18EA7E89"/>
    <w:multiLevelType w:val="multilevel"/>
    <w:tmpl w:val="2012963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nsid w:val="25364761"/>
    <w:multiLevelType w:val="hybridMultilevel"/>
    <w:tmpl w:val="42F64B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0D2CB3"/>
    <w:multiLevelType w:val="multilevel"/>
    <w:tmpl w:val="F57AE8A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nsid w:val="2B7B4634"/>
    <w:multiLevelType w:val="multilevel"/>
    <w:tmpl w:val="D6F289D8"/>
    <w:lvl w:ilvl="0">
      <w:start w:val="1"/>
      <w:numFmt w:val="lowerLetter"/>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nsid w:val="39926802"/>
    <w:multiLevelType w:val="multilevel"/>
    <w:tmpl w:val="C2D044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nsid w:val="3AFE600C"/>
    <w:multiLevelType w:val="multilevel"/>
    <w:tmpl w:val="8418FE90"/>
    <w:lvl w:ilvl="0">
      <w:start w:val="1"/>
      <w:numFmt w:val="lowerLetter"/>
      <w:lvlText w:val="%1)"/>
      <w:lvlJc w:val="left"/>
      <w:pPr>
        <w:tabs>
          <w:tab w:val="num" w:pos="0"/>
        </w:tabs>
        <w:ind w:left="360" w:hanging="360"/>
      </w:pPr>
      <w:rPr>
        <w:color w:val="000000" w:themeColor="text1"/>
        <w:sz w:val="24"/>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nsid w:val="4144009A"/>
    <w:multiLevelType w:val="multilevel"/>
    <w:tmpl w:val="DC065926"/>
    <w:lvl w:ilvl="0">
      <w:start w:val="1"/>
      <w:numFmt w:val="lowerLetter"/>
      <w:pStyle w:val="ListParagraph1"/>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
    <w:nsid w:val="43EF5D0C"/>
    <w:multiLevelType w:val="hybridMultilevel"/>
    <w:tmpl w:val="F7E25600"/>
    <w:lvl w:ilvl="0" w:tplc="96CC8A08">
      <w:start w:val="1"/>
      <w:numFmt w:val="lowerRoman"/>
      <w:lvlText w:val="%1)"/>
      <w:lvlJc w:val="left"/>
      <w:pPr>
        <w:ind w:left="360" w:hanging="360"/>
      </w:pPr>
      <w:rPr>
        <w:rFonts w:ascii="Tahoma" w:eastAsia="Calibri" w:hAnsi="Tahoma" w:cs="Tahoma"/>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nsid w:val="491E446A"/>
    <w:multiLevelType w:val="multilevel"/>
    <w:tmpl w:val="D26049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nsid w:val="4A794619"/>
    <w:multiLevelType w:val="multilevel"/>
    <w:tmpl w:val="DBA4CD3A"/>
    <w:lvl w:ilvl="0">
      <w:start w:val="1"/>
      <w:numFmt w:val="lowerLetter"/>
      <w:lvlText w:val="%1)"/>
      <w:lvlJc w:val="left"/>
      <w:pPr>
        <w:tabs>
          <w:tab w:val="num" w:pos="0"/>
        </w:tabs>
        <w:ind w:left="360" w:hanging="360"/>
      </w:pPr>
      <w:rPr>
        <w:color w:val="000000" w:themeColor="text1"/>
        <w:sz w:val="24"/>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9">
    <w:nsid w:val="55142744"/>
    <w:multiLevelType w:val="multilevel"/>
    <w:tmpl w:val="D6F289D8"/>
    <w:lvl w:ilvl="0">
      <w:start w:val="1"/>
      <w:numFmt w:val="lowerLetter"/>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0">
    <w:nsid w:val="614B34C7"/>
    <w:multiLevelType w:val="multilevel"/>
    <w:tmpl w:val="2B26AAE0"/>
    <w:lvl w:ilvl="0">
      <w:start w:val="1"/>
      <w:numFmt w:val="lowerLetter"/>
      <w:lvlText w:val="%1)"/>
      <w:lvlJc w:val="left"/>
      <w:pPr>
        <w:tabs>
          <w:tab w:val="num" w:pos="0"/>
        </w:tabs>
        <w:ind w:left="360" w:hanging="360"/>
      </w:pPr>
      <w:rPr>
        <w:b w:val="0"/>
        <w:color w:val="000000" w:themeColor="text1"/>
        <w:sz w:val="2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1">
    <w:nsid w:val="66E82E73"/>
    <w:multiLevelType w:val="multilevel"/>
    <w:tmpl w:val="6964A264"/>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2">
    <w:nsid w:val="6FB53A2B"/>
    <w:multiLevelType w:val="multilevel"/>
    <w:tmpl w:val="9C5C1C76"/>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73445039"/>
    <w:multiLevelType w:val="multilevel"/>
    <w:tmpl w:val="B3009C6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4">
    <w:nsid w:val="752A1287"/>
    <w:multiLevelType w:val="hybridMultilevel"/>
    <w:tmpl w:val="03ECDEC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78360821"/>
    <w:multiLevelType w:val="multilevel"/>
    <w:tmpl w:val="00200FA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nsid w:val="797604FB"/>
    <w:multiLevelType w:val="multilevel"/>
    <w:tmpl w:val="8D3C9AE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nsid w:val="7BBE0478"/>
    <w:multiLevelType w:val="multilevel"/>
    <w:tmpl w:val="67A499D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nsid w:val="7C1A5386"/>
    <w:multiLevelType w:val="multilevel"/>
    <w:tmpl w:val="D6F289D8"/>
    <w:lvl w:ilvl="0">
      <w:start w:val="1"/>
      <w:numFmt w:val="lowerLetter"/>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15"/>
  </w:num>
  <w:num w:numId="2">
    <w:abstractNumId w:val="22"/>
  </w:num>
  <w:num w:numId="3">
    <w:abstractNumId w:val="14"/>
  </w:num>
  <w:num w:numId="4">
    <w:abstractNumId w:val="12"/>
  </w:num>
  <w:num w:numId="5">
    <w:abstractNumId w:val="18"/>
  </w:num>
  <w:num w:numId="6">
    <w:abstractNumId w:val="20"/>
  </w:num>
  <w:num w:numId="7">
    <w:abstractNumId w:val="4"/>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0"/>
  </w:num>
  <w:num w:numId="13">
    <w:abstractNumId w:val="26"/>
  </w:num>
  <w:num w:numId="14">
    <w:abstractNumId w:val="24"/>
  </w:num>
  <w:num w:numId="15">
    <w:abstractNumId w:val="17"/>
  </w:num>
  <w:num w:numId="16">
    <w:abstractNumId w:val="9"/>
  </w:num>
  <w:num w:numId="17">
    <w:abstractNumId w:val="13"/>
  </w:num>
  <w:num w:numId="18">
    <w:abstractNumId w:val="23"/>
  </w:num>
  <w:num w:numId="19">
    <w:abstractNumId w:val="21"/>
  </w:num>
  <w:num w:numId="20">
    <w:abstractNumId w:val="25"/>
  </w:num>
  <w:num w:numId="21">
    <w:abstractNumId w:val="8"/>
  </w:num>
  <w:num w:numId="22">
    <w:abstractNumId w:val="7"/>
  </w:num>
  <w:num w:numId="23">
    <w:abstractNumId w:val="2"/>
  </w:num>
  <w:num w:numId="24">
    <w:abstractNumId w:val="16"/>
  </w:num>
  <w:num w:numId="25">
    <w:abstractNumId w:val="19"/>
  </w:num>
  <w:num w:numId="26">
    <w:abstractNumId w:val="28"/>
  </w:num>
  <w:num w:numId="27">
    <w:abstractNumId w:val="6"/>
  </w:num>
  <w:num w:numId="28">
    <w:abstractNumId w:val="10"/>
  </w:num>
  <w:num w:numId="29">
    <w:abstractNumId w:val="5"/>
  </w:num>
  <w:num w:numId="3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hyphenationZone w:val="283"/>
  <w:characterSpacingControl w:val="doNotCompress"/>
  <w:hdrShapeDefaults>
    <o:shapedefaults v:ext="edit" spidmax="18433">
      <o:colormru v:ext="edit" colors="#9fc"/>
      <o:colormenu v:ext="edit" fillcolor="#9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83"/>
    <w:rsid w:val="00004004"/>
    <w:rsid w:val="00006435"/>
    <w:rsid w:val="00011ABE"/>
    <w:rsid w:val="00011FF6"/>
    <w:rsid w:val="000174EA"/>
    <w:rsid w:val="00041935"/>
    <w:rsid w:val="0004311C"/>
    <w:rsid w:val="000562DA"/>
    <w:rsid w:val="00083DBC"/>
    <w:rsid w:val="000A232A"/>
    <w:rsid w:val="000A3D9C"/>
    <w:rsid w:val="000B5847"/>
    <w:rsid w:val="000D5DE1"/>
    <w:rsid w:val="000D7142"/>
    <w:rsid w:val="000E6AC9"/>
    <w:rsid w:val="000E6D64"/>
    <w:rsid w:val="001204E2"/>
    <w:rsid w:val="00120D1F"/>
    <w:rsid w:val="00123950"/>
    <w:rsid w:val="00133A94"/>
    <w:rsid w:val="00137CBB"/>
    <w:rsid w:val="00177B44"/>
    <w:rsid w:val="001934D2"/>
    <w:rsid w:val="001C04A0"/>
    <w:rsid w:val="001C268B"/>
    <w:rsid w:val="001C4559"/>
    <w:rsid w:val="001C5BED"/>
    <w:rsid w:val="001D7C0F"/>
    <w:rsid w:val="001E7F2B"/>
    <w:rsid w:val="001F5A4D"/>
    <w:rsid w:val="00205D2A"/>
    <w:rsid w:val="00235F4B"/>
    <w:rsid w:val="00236B10"/>
    <w:rsid w:val="00240FBB"/>
    <w:rsid w:val="00256BE7"/>
    <w:rsid w:val="002723B7"/>
    <w:rsid w:val="0028111A"/>
    <w:rsid w:val="002863C6"/>
    <w:rsid w:val="002A7FFD"/>
    <w:rsid w:val="002C76FD"/>
    <w:rsid w:val="002D5EF2"/>
    <w:rsid w:val="002D61C8"/>
    <w:rsid w:val="002E747C"/>
    <w:rsid w:val="002F00E1"/>
    <w:rsid w:val="00310FB8"/>
    <w:rsid w:val="00312FF7"/>
    <w:rsid w:val="003324DC"/>
    <w:rsid w:val="003358B1"/>
    <w:rsid w:val="00382F3B"/>
    <w:rsid w:val="003D7B00"/>
    <w:rsid w:val="0042554F"/>
    <w:rsid w:val="00456DED"/>
    <w:rsid w:val="00471FB6"/>
    <w:rsid w:val="004855AC"/>
    <w:rsid w:val="004A16F7"/>
    <w:rsid w:val="004A5D7A"/>
    <w:rsid w:val="004C0A70"/>
    <w:rsid w:val="004D1561"/>
    <w:rsid w:val="004E1F43"/>
    <w:rsid w:val="004E2FFA"/>
    <w:rsid w:val="004E35B1"/>
    <w:rsid w:val="005123B4"/>
    <w:rsid w:val="00517EEA"/>
    <w:rsid w:val="00520CC9"/>
    <w:rsid w:val="00535184"/>
    <w:rsid w:val="005B0D85"/>
    <w:rsid w:val="005E6176"/>
    <w:rsid w:val="005F19DD"/>
    <w:rsid w:val="005F380E"/>
    <w:rsid w:val="00636986"/>
    <w:rsid w:val="00657055"/>
    <w:rsid w:val="00684223"/>
    <w:rsid w:val="006853EF"/>
    <w:rsid w:val="0069068F"/>
    <w:rsid w:val="00690A27"/>
    <w:rsid w:val="0069420F"/>
    <w:rsid w:val="006C6F8E"/>
    <w:rsid w:val="006F5C12"/>
    <w:rsid w:val="00707D6A"/>
    <w:rsid w:val="0071307B"/>
    <w:rsid w:val="00733F56"/>
    <w:rsid w:val="00735469"/>
    <w:rsid w:val="007610F2"/>
    <w:rsid w:val="00765F1C"/>
    <w:rsid w:val="00790472"/>
    <w:rsid w:val="007940E8"/>
    <w:rsid w:val="00794B68"/>
    <w:rsid w:val="007B6773"/>
    <w:rsid w:val="007F5DA6"/>
    <w:rsid w:val="007F754D"/>
    <w:rsid w:val="00811F57"/>
    <w:rsid w:val="008B2CA7"/>
    <w:rsid w:val="008C10E8"/>
    <w:rsid w:val="008C1755"/>
    <w:rsid w:val="008C269D"/>
    <w:rsid w:val="0090342B"/>
    <w:rsid w:val="00906164"/>
    <w:rsid w:val="00921F6A"/>
    <w:rsid w:val="00927FD8"/>
    <w:rsid w:val="00932F83"/>
    <w:rsid w:val="00936813"/>
    <w:rsid w:val="009501A6"/>
    <w:rsid w:val="00961DCC"/>
    <w:rsid w:val="009772FF"/>
    <w:rsid w:val="00986631"/>
    <w:rsid w:val="009C1395"/>
    <w:rsid w:val="009D09D1"/>
    <w:rsid w:val="009E5325"/>
    <w:rsid w:val="00A42F22"/>
    <w:rsid w:val="00A67C4A"/>
    <w:rsid w:val="00A740EB"/>
    <w:rsid w:val="00AC7688"/>
    <w:rsid w:val="00AD0A93"/>
    <w:rsid w:val="00AD3288"/>
    <w:rsid w:val="00AD3D1A"/>
    <w:rsid w:val="00AF2167"/>
    <w:rsid w:val="00AF7089"/>
    <w:rsid w:val="00B30BDC"/>
    <w:rsid w:val="00B466AA"/>
    <w:rsid w:val="00B57BBA"/>
    <w:rsid w:val="00B63499"/>
    <w:rsid w:val="00B91768"/>
    <w:rsid w:val="00BE0595"/>
    <w:rsid w:val="00BE3675"/>
    <w:rsid w:val="00BF76A3"/>
    <w:rsid w:val="00C2716E"/>
    <w:rsid w:val="00C310E3"/>
    <w:rsid w:val="00C85BC7"/>
    <w:rsid w:val="00CC2D3C"/>
    <w:rsid w:val="00CF5937"/>
    <w:rsid w:val="00D03784"/>
    <w:rsid w:val="00D0650C"/>
    <w:rsid w:val="00D450FA"/>
    <w:rsid w:val="00D51F8B"/>
    <w:rsid w:val="00D809A3"/>
    <w:rsid w:val="00D85E49"/>
    <w:rsid w:val="00DA63A1"/>
    <w:rsid w:val="00DB3ABD"/>
    <w:rsid w:val="00DB53FD"/>
    <w:rsid w:val="00DD1C60"/>
    <w:rsid w:val="00DD510B"/>
    <w:rsid w:val="00DE3E6C"/>
    <w:rsid w:val="00DE694D"/>
    <w:rsid w:val="00DF1C5E"/>
    <w:rsid w:val="00E141D6"/>
    <w:rsid w:val="00E20C5C"/>
    <w:rsid w:val="00E23130"/>
    <w:rsid w:val="00E73BA5"/>
    <w:rsid w:val="00E97777"/>
    <w:rsid w:val="00EC7183"/>
    <w:rsid w:val="00F00796"/>
    <w:rsid w:val="00F15A18"/>
    <w:rsid w:val="00F26860"/>
    <w:rsid w:val="00F94BC5"/>
    <w:rsid w:val="00FF1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9fc"/>
      <o:colormenu v:ext="edit" fillcolor="#9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83"/>
    <w:pPr>
      <w:suppressAutoHyphens/>
      <w:spacing w:after="160" w:line="259" w:lineRule="auto"/>
    </w:pPr>
    <w:rPr>
      <w:rFonts w:ascii="Calibri" w:eastAsia="Calibri" w:hAnsi="Calibri"/>
      <w:kern w:val="2"/>
      <w:sz w:val="22"/>
      <w:szCs w:val="22"/>
      <w14:ligatures w14:val="standardContextual"/>
    </w:rPr>
  </w:style>
  <w:style w:type="paragraph" w:styleId="Ttulo1">
    <w:name w:val="heading 1"/>
    <w:basedOn w:val="Ttulo"/>
    <w:next w:val="Textoindependiente"/>
    <w:link w:val="Ttulo1Car"/>
    <w:uiPriority w:val="9"/>
    <w:qFormat/>
    <w:rsid w:val="00932F83"/>
    <w:pPr>
      <w:widowControl w:val="0"/>
      <w:numPr>
        <w:numId w:val="2"/>
      </w:numPr>
      <w:shd w:val="clear" w:color="auto" w:fill="F2F2F2" w:themeFill="background1" w:themeFillShade="F2"/>
      <w:spacing w:before="480" w:after="80" w:line="240" w:lineRule="auto"/>
      <w:outlineLvl w:val="0"/>
    </w:pPr>
    <w:rPr>
      <w:rFonts w:ascii="Calibri" w:hAnsi="Calibri" w:cs="Calibri"/>
      <w:b/>
      <w:bCs/>
      <w:kern w:val="0"/>
      <w:sz w:val="32"/>
      <w:szCs w:val="32"/>
      <w:lang w:eastAsia="zh-CN" w:bidi="hi-IN"/>
      <w14:ligatures w14:val="none"/>
    </w:rPr>
  </w:style>
  <w:style w:type="paragraph" w:styleId="Ttulo2">
    <w:name w:val="heading 2"/>
    <w:basedOn w:val="Normal"/>
    <w:next w:val="Textoindependiente"/>
    <w:link w:val="Ttulo2Car"/>
    <w:uiPriority w:val="9"/>
    <w:unhideWhenUsed/>
    <w:qFormat/>
    <w:rsid w:val="00932F83"/>
    <w:pPr>
      <w:spacing w:before="240" w:after="200" w:line="240" w:lineRule="auto"/>
      <w:jc w:val="both"/>
      <w:outlineLvl w:val="1"/>
    </w:pPr>
    <w:rPr>
      <w:rFonts w:asciiTheme="minorHAnsi" w:eastAsiaTheme="minorHAnsi" w:hAnsiTheme="minorHAns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link w:val="TtuloCar"/>
    <w:qFormat/>
    <w:rsid w:val="00932F83"/>
    <w:pPr>
      <w:keepNext/>
      <w:spacing w:before="240" w:after="120"/>
    </w:pPr>
    <w:rPr>
      <w:rFonts w:ascii="Carlito" w:eastAsia="Noto Sans SC Regular" w:hAnsi="Carlito" w:cs="Noto Sans Devanagari"/>
      <w:sz w:val="28"/>
      <w:szCs w:val="28"/>
    </w:rPr>
  </w:style>
  <w:style w:type="paragraph" w:styleId="Textoindependiente">
    <w:name w:val="Body Text"/>
    <w:basedOn w:val="Normal"/>
    <w:link w:val="TextoindependienteCar"/>
    <w:unhideWhenUsed/>
    <w:rsid w:val="00932F83"/>
    <w:pPr>
      <w:suppressAutoHyphens w:val="0"/>
      <w:spacing w:after="120" w:line="240" w:lineRule="auto"/>
      <w:jc w:val="both"/>
    </w:pPr>
    <w:rPr>
      <w:rFonts w:asciiTheme="minorHAnsi" w:eastAsiaTheme="minorHAnsi" w:hAnsiTheme="minorHAnsi"/>
      <w:kern w:val="0"/>
      <w:sz w:val="24"/>
      <w:szCs w:val="24"/>
      <w14:ligatures w14:val="none"/>
    </w:rPr>
  </w:style>
  <w:style w:type="character" w:customStyle="1" w:styleId="TextoindependienteCar">
    <w:name w:val="Texto independiente Car"/>
    <w:basedOn w:val="Fuentedeprrafopredeter"/>
    <w:link w:val="Textoindependiente"/>
    <w:qFormat/>
    <w:rsid w:val="00932F83"/>
  </w:style>
  <w:style w:type="character" w:customStyle="1" w:styleId="TtuloCar">
    <w:name w:val="Título Car"/>
    <w:basedOn w:val="Fuentedeprrafopredeter"/>
    <w:link w:val="Ttulo"/>
    <w:rsid w:val="00932F83"/>
    <w:rPr>
      <w:rFonts w:ascii="Carlito" w:eastAsia="Noto Sans SC Regular" w:hAnsi="Carlito" w:cs="Noto Sans Devanagari"/>
      <w:kern w:val="2"/>
      <w:sz w:val="28"/>
      <w:szCs w:val="28"/>
      <w14:ligatures w14:val="standardContextual"/>
    </w:rPr>
  </w:style>
  <w:style w:type="character" w:customStyle="1" w:styleId="Ttulo1Car">
    <w:name w:val="Título 1 Car"/>
    <w:basedOn w:val="Fuentedeprrafopredeter"/>
    <w:link w:val="Ttulo1"/>
    <w:uiPriority w:val="9"/>
    <w:qFormat/>
    <w:rsid w:val="00932F83"/>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tulo2Car">
    <w:name w:val="Título 2 Car"/>
    <w:basedOn w:val="Fuentedeprrafopredeter"/>
    <w:link w:val="Ttulo2"/>
    <w:uiPriority w:val="9"/>
    <w:qFormat/>
    <w:rsid w:val="00932F83"/>
    <w:rPr>
      <w:b/>
      <w:bCs/>
      <w:kern w:val="2"/>
      <w14:ligatures w14:val="standardContextual"/>
    </w:rPr>
  </w:style>
  <w:style w:type="paragraph" w:styleId="Encabezado">
    <w:name w:val="header"/>
    <w:basedOn w:val="Normal"/>
    <w:link w:val="EncabezadoCar"/>
    <w:uiPriority w:val="99"/>
    <w:unhideWhenUsed/>
    <w:rsid w:val="0028111A"/>
    <w:pPr>
      <w:tabs>
        <w:tab w:val="center" w:pos="4513"/>
        <w:tab w:val="right" w:pos="9026"/>
      </w:tabs>
    </w:pPr>
  </w:style>
  <w:style w:type="character" w:customStyle="1" w:styleId="EncabezadoCar">
    <w:name w:val="Encabezado Car"/>
    <w:basedOn w:val="Fuentedeprrafopredeter"/>
    <w:link w:val="Encabezado"/>
    <w:uiPriority w:val="99"/>
    <w:rsid w:val="0028111A"/>
    <w:rPr>
      <w:lang w:val="it-IT"/>
    </w:rPr>
  </w:style>
  <w:style w:type="paragraph" w:styleId="Piedepgina">
    <w:name w:val="footer"/>
    <w:basedOn w:val="Normal"/>
    <w:link w:val="PiedepginaCar"/>
    <w:uiPriority w:val="99"/>
    <w:unhideWhenUsed/>
    <w:rsid w:val="0028111A"/>
    <w:pPr>
      <w:tabs>
        <w:tab w:val="center" w:pos="4513"/>
        <w:tab w:val="right" w:pos="9026"/>
      </w:tabs>
    </w:pPr>
  </w:style>
  <w:style w:type="character" w:customStyle="1" w:styleId="PiedepginaCar">
    <w:name w:val="Pie de página Car"/>
    <w:basedOn w:val="Fuentedeprrafopredeter"/>
    <w:link w:val="Piedepgina"/>
    <w:uiPriority w:val="99"/>
    <w:rsid w:val="0028111A"/>
    <w:rPr>
      <w:lang w:val="it-IT"/>
    </w:rPr>
  </w:style>
  <w:style w:type="table" w:styleId="Tablaconcuadrcula">
    <w:name w:val="Table Grid"/>
    <w:basedOn w:val="Tabla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76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6FD"/>
    <w:rPr>
      <w:rFonts w:ascii="Segoe UI" w:hAnsi="Segoe UI" w:cs="Segoe UI"/>
      <w:sz w:val="18"/>
      <w:szCs w:val="18"/>
      <w:lang w:val="it-IT"/>
    </w:rPr>
  </w:style>
  <w:style w:type="character" w:customStyle="1" w:styleId="TextoindependienteprimerasangraCar">
    <w:name w:val="Texto independiente primera sangría Car"/>
    <w:basedOn w:val="TextoindependienteCar"/>
    <w:link w:val="Textoindependienteprimerasangra"/>
    <w:uiPriority w:val="99"/>
    <w:qFormat/>
    <w:rsid w:val="00932F83"/>
    <w:rPr>
      <w:rFonts w:ascii="Times New Roman" w:hAnsi="Times New Roman" w:cs="Times New Roman (Corpo CS)"/>
      <w:sz w:val="20"/>
    </w:rPr>
  </w:style>
  <w:style w:type="paragraph" w:styleId="Textoindependienteprimerasangra">
    <w:name w:val="Body Text First Indent"/>
    <w:basedOn w:val="Textoindependiente"/>
    <w:link w:val="TextoindependienteprimerasangraCar"/>
    <w:uiPriority w:val="99"/>
    <w:unhideWhenUsed/>
    <w:rsid w:val="00932F83"/>
    <w:pPr>
      <w:spacing w:after="0"/>
      <w:ind w:left="397"/>
    </w:pPr>
    <w:rPr>
      <w:rFonts w:ascii="Times New Roman" w:hAnsi="Times New Roman" w:cs="Times New Roman (Corpo CS)"/>
      <w:sz w:val="20"/>
    </w:rPr>
  </w:style>
  <w:style w:type="character" w:customStyle="1" w:styleId="TITOLOSEZIONECarattere">
    <w:name w:val="TITOLO SEZIONE Carattere"/>
    <w:basedOn w:val="Fuentedeprrafopredeter"/>
    <w:link w:val="TITOLOSEZIONE"/>
    <w:qFormat/>
    <w:rsid w:val="00932F83"/>
    <w:rPr>
      <w:rFonts w:ascii="Calibri" w:hAnsi="Calibri" w:cs="Calibri"/>
      <w:b/>
      <w:sz w:val="32"/>
      <w:lang w:eastAsia="it-IT"/>
    </w:rPr>
  </w:style>
  <w:style w:type="paragraph" w:customStyle="1" w:styleId="TITOLOSEZIONE">
    <w:name w:val="TITOLO SEZIONE"/>
    <w:basedOn w:val="Prrafodelista"/>
    <w:link w:val="TITOLOSEZIONECarattere"/>
    <w:qFormat/>
    <w:rsid w:val="00932F83"/>
    <w:pPr>
      <w:spacing w:after="360" w:line="240" w:lineRule="auto"/>
      <w:ind w:left="0"/>
      <w:contextualSpacing w:val="0"/>
      <w:jc w:val="center"/>
      <w:outlineLvl w:val="0"/>
    </w:pPr>
    <w:rPr>
      <w:rFonts w:eastAsiaTheme="minorHAnsi" w:cs="Calibri"/>
      <w:b/>
      <w:kern w:val="0"/>
      <w:sz w:val="32"/>
      <w:szCs w:val="24"/>
      <w:shd w:val="clear" w:color="auto" w:fill="FFFFFF"/>
      <w:lang w:eastAsia="it-IT"/>
      <w14:ligatures w14:val="none"/>
    </w:rPr>
  </w:style>
  <w:style w:type="paragraph" w:styleId="Prrafodelista">
    <w:name w:val="List Paragraph"/>
    <w:basedOn w:val="Normal"/>
    <w:link w:val="PrrafodelistaCar"/>
    <w:uiPriority w:val="34"/>
    <w:qFormat/>
    <w:rsid w:val="00932F83"/>
    <w:pPr>
      <w:ind w:left="720"/>
      <w:contextualSpacing/>
    </w:pPr>
  </w:style>
  <w:style w:type="character" w:customStyle="1" w:styleId="PrrafodelistaCar">
    <w:name w:val="Párrafo de lista Car"/>
    <w:basedOn w:val="Fuentedeprrafopredeter"/>
    <w:link w:val="Prrafodelista"/>
    <w:uiPriority w:val="34"/>
    <w:qFormat/>
    <w:rsid w:val="00932F83"/>
    <w:rPr>
      <w:rFonts w:ascii="Calibri" w:eastAsia="Calibri" w:hAnsi="Calibri"/>
      <w:kern w:val="2"/>
      <w:sz w:val="22"/>
      <w:szCs w:val="22"/>
      <w14:ligatures w14:val="standardContextual"/>
    </w:rPr>
  </w:style>
  <w:style w:type="character" w:customStyle="1" w:styleId="CorpotestoCarattere1">
    <w:name w:val="Corpo testo Carattere1"/>
    <w:basedOn w:val="Fuentedeprrafopredeter"/>
    <w:uiPriority w:val="99"/>
    <w:semiHidden/>
    <w:rsid w:val="00932F83"/>
    <w:rPr>
      <w:rFonts w:ascii="Calibri" w:eastAsia="Calibri" w:hAnsi="Calibri"/>
      <w:kern w:val="2"/>
      <w:sz w:val="22"/>
      <w:szCs w:val="22"/>
      <w14:ligatures w14:val="standardContextual"/>
    </w:rPr>
  </w:style>
  <w:style w:type="paragraph" w:styleId="Lista">
    <w:name w:val="List"/>
    <w:basedOn w:val="Textoindependiente"/>
    <w:rsid w:val="00932F83"/>
    <w:rPr>
      <w:rFonts w:cs="Noto Sans Devanagari"/>
    </w:rPr>
  </w:style>
  <w:style w:type="paragraph" w:styleId="Epgrafe">
    <w:name w:val="caption"/>
    <w:basedOn w:val="Normal"/>
    <w:qFormat/>
    <w:rsid w:val="00932F83"/>
    <w:pPr>
      <w:suppressLineNumbers/>
      <w:spacing w:before="120" w:after="120"/>
    </w:pPr>
    <w:rPr>
      <w:rFonts w:cs="Noto Sans Devanagari"/>
      <w:i/>
      <w:iCs/>
      <w:sz w:val="24"/>
      <w:szCs w:val="24"/>
    </w:rPr>
  </w:style>
  <w:style w:type="paragraph" w:customStyle="1" w:styleId="Indice">
    <w:name w:val="Indice"/>
    <w:basedOn w:val="Normal"/>
    <w:qFormat/>
    <w:rsid w:val="00932F83"/>
    <w:pPr>
      <w:suppressLineNumbers/>
    </w:pPr>
    <w:rPr>
      <w:rFonts w:cs="Noto Sans Devanagari"/>
    </w:rPr>
  </w:style>
  <w:style w:type="character" w:customStyle="1" w:styleId="PrimorientrocorpodeltestoCarattere1">
    <w:name w:val="Primo rientro corpo del testo Carattere1"/>
    <w:basedOn w:val="CorpotestoCarattere1"/>
    <w:uiPriority w:val="99"/>
    <w:semiHidden/>
    <w:rsid w:val="00932F83"/>
    <w:rPr>
      <w:rFonts w:ascii="Calibri" w:eastAsia="Calibri" w:hAnsi="Calibri"/>
      <w:kern w:val="2"/>
      <w:sz w:val="22"/>
      <w:szCs w:val="22"/>
      <w14:ligatures w14:val="standardContextual"/>
    </w:rPr>
  </w:style>
  <w:style w:type="paragraph" w:customStyle="1" w:styleId="ElencoBibliografico">
    <w:name w:val="Elenco Bibliografico"/>
    <w:basedOn w:val="Normal"/>
    <w:qFormat/>
    <w:rsid w:val="00932F83"/>
    <w:pPr>
      <w:suppressAutoHyphens w:val="0"/>
      <w:spacing w:after="60" w:line="240" w:lineRule="auto"/>
      <w:ind w:left="993" w:hanging="284"/>
      <w:jc w:val="both"/>
    </w:pPr>
    <w:rPr>
      <w:rFonts w:ascii="Times New Roman" w:hAnsi="Times New Roman"/>
      <w:kern w:val="0"/>
      <w:sz w:val="20"/>
      <w:szCs w:val="21"/>
      <w14:ligatures w14:val="none"/>
    </w:rPr>
  </w:style>
  <w:style w:type="paragraph" w:customStyle="1" w:styleId="01TESTOARTICOLO">
    <w:name w:val="01 TESTO ARTICOLO"/>
    <w:autoRedefine/>
    <w:uiPriority w:val="99"/>
    <w:qFormat/>
    <w:rsid w:val="00932F83"/>
    <w:pPr>
      <w:suppressAutoHyphens/>
      <w:ind w:firstLine="567"/>
      <w:jc w:val="both"/>
    </w:pPr>
    <w:rPr>
      <w:rFonts w:ascii="Times New Roman" w:eastAsia="Times New Roman" w:hAnsi="Times New Roman" w:cs="Calibri"/>
      <w:kern w:val="2"/>
      <w:lang w:val="pt-PT" w:eastAsia="it-IT"/>
      <w14:ligatures w14:val="standardContextual"/>
    </w:rPr>
  </w:style>
  <w:style w:type="paragraph" w:styleId="NormalWeb">
    <w:name w:val="Normal (Web)"/>
    <w:basedOn w:val="Normal"/>
    <w:uiPriority w:val="99"/>
    <w:unhideWhenUsed/>
    <w:qFormat/>
    <w:rsid w:val="00932F83"/>
    <w:pPr>
      <w:spacing w:beforeAutospacing="1" w:afterAutospacing="1" w:line="240" w:lineRule="auto"/>
    </w:pPr>
    <w:rPr>
      <w:rFonts w:ascii="Times New Roman" w:eastAsia="Times New Roman" w:hAnsi="Times New Roman" w:cs="Times New Roman"/>
      <w:kern w:val="0"/>
      <w:sz w:val="24"/>
      <w:szCs w:val="24"/>
      <w:lang w:val="en-AU" w:eastAsia="en-GB"/>
      <w14:ligatures w14:val="none"/>
    </w:rPr>
  </w:style>
  <w:style w:type="paragraph" w:styleId="TDC1">
    <w:name w:val="toc 1"/>
    <w:basedOn w:val="Normal"/>
    <w:next w:val="Normal"/>
    <w:autoRedefine/>
    <w:uiPriority w:val="39"/>
    <w:unhideWhenUsed/>
    <w:rsid w:val="00932F83"/>
    <w:pPr>
      <w:spacing w:after="100"/>
    </w:pPr>
    <w:rPr>
      <w:rFonts w:eastAsiaTheme="minorHAnsi" w:cs="Calibri"/>
      <w:sz w:val="24"/>
      <w:szCs w:val="24"/>
    </w:rPr>
  </w:style>
  <w:style w:type="paragraph" w:customStyle="1" w:styleId="ListParagraph1">
    <w:name w:val="List Paragraph1"/>
    <w:basedOn w:val="Normal"/>
    <w:rsid w:val="00932F83"/>
    <w:pPr>
      <w:numPr>
        <w:numId w:val="1"/>
      </w:numPr>
      <w:spacing w:after="80" w:line="240" w:lineRule="auto"/>
      <w:jc w:val="both"/>
    </w:pPr>
    <w:rPr>
      <w:rFonts w:cs="font1235"/>
      <w:sz w:val="24"/>
      <w:shd w:val="clear" w:color="auto" w:fill="FFFFFF"/>
      <w:lang w:eastAsia="it-IT"/>
      <w14:ligatures w14:val="none"/>
    </w:rPr>
  </w:style>
  <w:style w:type="character" w:styleId="Hipervnculo">
    <w:name w:val="Hyperlink"/>
    <w:basedOn w:val="Fuentedeprrafopredeter"/>
    <w:uiPriority w:val="99"/>
    <w:unhideWhenUsed/>
    <w:rsid w:val="00932F83"/>
    <w:rPr>
      <w:color w:val="0563C1" w:themeColor="hyperlink"/>
      <w:u w:val="single"/>
    </w:rPr>
  </w:style>
  <w:style w:type="character" w:styleId="Hipervnculovisitado">
    <w:name w:val="FollowedHyperlink"/>
    <w:basedOn w:val="Fuentedeprrafopredeter"/>
    <w:uiPriority w:val="99"/>
    <w:semiHidden/>
    <w:unhideWhenUsed/>
    <w:rsid w:val="004A5D7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83"/>
    <w:pPr>
      <w:suppressAutoHyphens/>
      <w:spacing w:after="160" w:line="259" w:lineRule="auto"/>
    </w:pPr>
    <w:rPr>
      <w:rFonts w:ascii="Calibri" w:eastAsia="Calibri" w:hAnsi="Calibri"/>
      <w:kern w:val="2"/>
      <w:sz w:val="22"/>
      <w:szCs w:val="22"/>
      <w14:ligatures w14:val="standardContextual"/>
    </w:rPr>
  </w:style>
  <w:style w:type="paragraph" w:styleId="Ttulo1">
    <w:name w:val="heading 1"/>
    <w:basedOn w:val="Ttulo"/>
    <w:next w:val="Textoindependiente"/>
    <w:link w:val="Ttulo1Car"/>
    <w:uiPriority w:val="9"/>
    <w:qFormat/>
    <w:rsid w:val="00932F83"/>
    <w:pPr>
      <w:widowControl w:val="0"/>
      <w:numPr>
        <w:numId w:val="2"/>
      </w:numPr>
      <w:shd w:val="clear" w:color="auto" w:fill="F2F2F2" w:themeFill="background1" w:themeFillShade="F2"/>
      <w:spacing w:before="480" w:after="80" w:line="240" w:lineRule="auto"/>
      <w:outlineLvl w:val="0"/>
    </w:pPr>
    <w:rPr>
      <w:rFonts w:ascii="Calibri" w:hAnsi="Calibri" w:cs="Calibri"/>
      <w:b/>
      <w:bCs/>
      <w:kern w:val="0"/>
      <w:sz w:val="32"/>
      <w:szCs w:val="32"/>
      <w:lang w:eastAsia="zh-CN" w:bidi="hi-IN"/>
      <w14:ligatures w14:val="none"/>
    </w:rPr>
  </w:style>
  <w:style w:type="paragraph" w:styleId="Ttulo2">
    <w:name w:val="heading 2"/>
    <w:basedOn w:val="Normal"/>
    <w:next w:val="Textoindependiente"/>
    <w:link w:val="Ttulo2Car"/>
    <w:uiPriority w:val="9"/>
    <w:unhideWhenUsed/>
    <w:qFormat/>
    <w:rsid w:val="00932F83"/>
    <w:pPr>
      <w:spacing w:before="240" w:after="200" w:line="240" w:lineRule="auto"/>
      <w:jc w:val="both"/>
      <w:outlineLvl w:val="1"/>
    </w:pPr>
    <w:rPr>
      <w:rFonts w:asciiTheme="minorHAnsi" w:eastAsiaTheme="minorHAnsi" w:hAnsiTheme="minorHAns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link w:val="TtuloCar"/>
    <w:qFormat/>
    <w:rsid w:val="00932F83"/>
    <w:pPr>
      <w:keepNext/>
      <w:spacing w:before="240" w:after="120"/>
    </w:pPr>
    <w:rPr>
      <w:rFonts w:ascii="Carlito" w:eastAsia="Noto Sans SC Regular" w:hAnsi="Carlito" w:cs="Noto Sans Devanagari"/>
      <w:sz w:val="28"/>
      <w:szCs w:val="28"/>
    </w:rPr>
  </w:style>
  <w:style w:type="paragraph" w:styleId="Textoindependiente">
    <w:name w:val="Body Text"/>
    <w:basedOn w:val="Normal"/>
    <w:link w:val="TextoindependienteCar"/>
    <w:unhideWhenUsed/>
    <w:rsid w:val="00932F83"/>
    <w:pPr>
      <w:suppressAutoHyphens w:val="0"/>
      <w:spacing w:after="120" w:line="240" w:lineRule="auto"/>
      <w:jc w:val="both"/>
    </w:pPr>
    <w:rPr>
      <w:rFonts w:asciiTheme="minorHAnsi" w:eastAsiaTheme="minorHAnsi" w:hAnsiTheme="minorHAnsi"/>
      <w:kern w:val="0"/>
      <w:sz w:val="24"/>
      <w:szCs w:val="24"/>
      <w14:ligatures w14:val="none"/>
    </w:rPr>
  </w:style>
  <w:style w:type="character" w:customStyle="1" w:styleId="TextoindependienteCar">
    <w:name w:val="Texto independiente Car"/>
    <w:basedOn w:val="Fuentedeprrafopredeter"/>
    <w:link w:val="Textoindependiente"/>
    <w:qFormat/>
    <w:rsid w:val="00932F83"/>
  </w:style>
  <w:style w:type="character" w:customStyle="1" w:styleId="TtuloCar">
    <w:name w:val="Título Car"/>
    <w:basedOn w:val="Fuentedeprrafopredeter"/>
    <w:link w:val="Ttulo"/>
    <w:rsid w:val="00932F83"/>
    <w:rPr>
      <w:rFonts w:ascii="Carlito" w:eastAsia="Noto Sans SC Regular" w:hAnsi="Carlito" w:cs="Noto Sans Devanagari"/>
      <w:kern w:val="2"/>
      <w:sz w:val="28"/>
      <w:szCs w:val="28"/>
      <w14:ligatures w14:val="standardContextual"/>
    </w:rPr>
  </w:style>
  <w:style w:type="character" w:customStyle="1" w:styleId="Ttulo1Car">
    <w:name w:val="Título 1 Car"/>
    <w:basedOn w:val="Fuentedeprrafopredeter"/>
    <w:link w:val="Ttulo1"/>
    <w:uiPriority w:val="9"/>
    <w:qFormat/>
    <w:rsid w:val="00932F83"/>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tulo2Car">
    <w:name w:val="Título 2 Car"/>
    <w:basedOn w:val="Fuentedeprrafopredeter"/>
    <w:link w:val="Ttulo2"/>
    <w:uiPriority w:val="9"/>
    <w:qFormat/>
    <w:rsid w:val="00932F83"/>
    <w:rPr>
      <w:b/>
      <w:bCs/>
      <w:kern w:val="2"/>
      <w14:ligatures w14:val="standardContextual"/>
    </w:rPr>
  </w:style>
  <w:style w:type="paragraph" w:styleId="Encabezado">
    <w:name w:val="header"/>
    <w:basedOn w:val="Normal"/>
    <w:link w:val="EncabezadoCar"/>
    <w:uiPriority w:val="99"/>
    <w:unhideWhenUsed/>
    <w:rsid w:val="0028111A"/>
    <w:pPr>
      <w:tabs>
        <w:tab w:val="center" w:pos="4513"/>
        <w:tab w:val="right" w:pos="9026"/>
      </w:tabs>
    </w:pPr>
  </w:style>
  <w:style w:type="character" w:customStyle="1" w:styleId="EncabezadoCar">
    <w:name w:val="Encabezado Car"/>
    <w:basedOn w:val="Fuentedeprrafopredeter"/>
    <w:link w:val="Encabezado"/>
    <w:uiPriority w:val="99"/>
    <w:rsid w:val="0028111A"/>
    <w:rPr>
      <w:lang w:val="it-IT"/>
    </w:rPr>
  </w:style>
  <w:style w:type="paragraph" w:styleId="Piedepgina">
    <w:name w:val="footer"/>
    <w:basedOn w:val="Normal"/>
    <w:link w:val="PiedepginaCar"/>
    <w:uiPriority w:val="99"/>
    <w:unhideWhenUsed/>
    <w:rsid w:val="0028111A"/>
    <w:pPr>
      <w:tabs>
        <w:tab w:val="center" w:pos="4513"/>
        <w:tab w:val="right" w:pos="9026"/>
      </w:tabs>
    </w:pPr>
  </w:style>
  <w:style w:type="character" w:customStyle="1" w:styleId="PiedepginaCar">
    <w:name w:val="Pie de página Car"/>
    <w:basedOn w:val="Fuentedeprrafopredeter"/>
    <w:link w:val="Piedepgina"/>
    <w:uiPriority w:val="99"/>
    <w:rsid w:val="0028111A"/>
    <w:rPr>
      <w:lang w:val="it-IT"/>
    </w:rPr>
  </w:style>
  <w:style w:type="table" w:styleId="Tablaconcuadrcula">
    <w:name w:val="Table Grid"/>
    <w:basedOn w:val="Tabla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76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6FD"/>
    <w:rPr>
      <w:rFonts w:ascii="Segoe UI" w:hAnsi="Segoe UI" w:cs="Segoe UI"/>
      <w:sz w:val="18"/>
      <w:szCs w:val="18"/>
      <w:lang w:val="it-IT"/>
    </w:rPr>
  </w:style>
  <w:style w:type="character" w:customStyle="1" w:styleId="TextoindependienteprimerasangraCar">
    <w:name w:val="Texto independiente primera sangría Car"/>
    <w:basedOn w:val="TextoindependienteCar"/>
    <w:link w:val="Textoindependienteprimerasangra"/>
    <w:uiPriority w:val="99"/>
    <w:qFormat/>
    <w:rsid w:val="00932F83"/>
    <w:rPr>
      <w:rFonts w:ascii="Times New Roman" w:hAnsi="Times New Roman" w:cs="Times New Roman (Corpo CS)"/>
      <w:sz w:val="20"/>
    </w:rPr>
  </w:style>
  <w:style w:type="paragraph" w:styleId="Textoindependienteprimerasangra">
    <w:name w:val="Body Text First Indent"/>
    <w:basedOn w:val="Textoindependiente"/>
    <w:link w:val="TextoindependienteprimerasangraCar"/>
    <w:uiPriority w:val="99"/>
    <w:unhideWhenUsed/>
    <w:rsid w:val="00932F83"/>
    <w:pPr>
      <w:spacing w:after="0"/>
      <w:ind w:left="397"/>
    </w:pPr>
    <w:rPr>
      <w:rFonts w:ascii="Times New Roman" w:hAnsi="Times New Roman" w:cs="Times New Roman (Corpo CS)"/>
      <w:sz w:val="20"/>
    </w:rPr>
  </w:style>
  <w:style w:type="character" w:customStyle="1" w:styleId="TITOLOSEZIONECarattere">
    <w:name w:val="TITOLO SEZIONE Carattere"/>
    <w:basedOn w:val="Fuentedeprrafopredeter"/>
    <w:link w:val="TITOLOSEZIONE"/>
    <w:qFormat/>
    <w:rsid w:val="00932F83"/>
    <w:rPr>
      <w:rFonts w:ascii="Calibri" w:hAnsi="Calibri" w:cs="Calibri"/>
      <w:b/>
      <w:sz w:val="32"/>
      <w:lang w:eastAsia="it-IT"/>
    </w:rPr>
  </w:style>
  <w:style w:type="paragraph" w:customStyle="1" w:styleId="TITOLOSEZIONE">
    <w:name w:val="TITOLO SEZIONE"/>
    <w:basedOn w:val="Prrafodelista"/>
    <w:link w:val="TITOLOSEZIONECarattere"/>
    <w:qFormat/>
    <w:rsid w:val="00932F83"/>
    <w:pPr>
      <w:spacing w:after="360" w:line="240" w:lineRule="auto"/>
      <w:ind w:left="0"/>
      <w:contextualSpacing w:val="0"/>
      <w:jc w:val="center"/>
      <w:outlineLvl w:val="0"/>
    </w:pPr>
    <w:rPr>
      <w:rFonts w:eastAsiaTheme="minorHAnsi" w:cs="Calibri"/>
      <w:b/>
      <w:kern w:val="0"/>
      <w:sz w:val="32"/>
      <w:szCs w:val="24"/>
      <w:shd w:val="clear" w:color="auto" w:fill="FFFFFF"/>
      <w:lang w:eastAsia="it-IT"/>
      <w14:ligatures w14:val="none"/>
    </w:rPr>
  </w:style>
  <w:style w:type="paragraph" w:styleId="Prrafodelista">
    <w:name w:val="List Paragraph"/>
    <w:basedOn w:val="Normal"/>
    <w:link w:val="PrrafodelistaCar"/>
    <w:uiPriority w:val="34"/>
    <w:qFormat/>
    <w:rsid w:val="00932F83"/>
    <w:pPr>
      <w:ind w:left="720"/>
      <w:contextualSpacing/>
    </w:pPr>
  </w:style>
  <w:style w:type="character" w:customStyle="1" w:styleId="PrrafodelistaCar">
    <w:name w:val="Párrafo de lista Car"/>
    <w:basedOn w:val="Fuentedeprrafopredeter"/>
    <w:link w:val="Prrafodelista"/>
    <w:uiPriority w:val="34"/>
    <w:qFormat/>
    <w:rsid w:val="00932F83"/>
    <w:rPr>
      <w:rFonts w:ascii="Calibri" w:eastAsia="Calibri" w:hAnsi="Calibri"/>
      <w:kern w:val="2"/>
      <w:sz w:val="22"/>
      <w:szCs w:val="22"/>
      <w14:ligatures w14:val="standardContextual"/>
    </w:rPr>
  </w:style>
  <w:style w:type="character" w:customStyle="1" w:styleId="CorpotestoCarattere1">
    <w:name w:val="Corpo testo Carattere1"/>
    <w:basedOn w:val="Fuentedeprrafopredeter"/>
    <w:uiPriority w:val="99"/>
    <w:semiHidden/>
    <w:rsid w:val="00932F83"/>
    <w:rPr>
      <w:rFonts w:ascii="Calibri" w:eastAsia="Calibri" w:hAnsi="Calibri"/>
      <w:kern w:val="2"/>
      <w:sz w:val="22"/>
      <w:szCs w:val="22"/>
      <w14:ligatures w14:val="standardContextual"/>
    </w:rPr>
  </w:style>
  <w:style w:type="paragraph" w:styleId="Lista">
    <w:name w:val="List"/>
    <w:basedOn w:val="Textoindependiente"/>
    <w:rsid w:val="00932F83"/>
    <w:rPr>
      <w:rFonts w:cs="Noto Sans Devanagari"/>
    </w:rPr>
  </w:style>
  <w:style w:type="paragraph" w:styleId="Epgrafe">
    <w:name w:val="caption"/>
    <w:basedOn w:val="Normal"/>
    <w:qFormat/>
    <w:rsid w:val="00932F83"/>
    <w:pPr>
      <w:suppressLineNumbers/>
      <w:spacing w:before="120" w:after="120"/>
    </w:pPr>
    <w:rPr>
      <w:rFonts w:cs="Noto Sans Devanagari"/>
      <w:i/>
      <w:iCs/>
      <w:sz w:val="24"/>
      <w:szCs w:val="24"/>
    </w:rPr>
  </w:style>
  <w:style w:type="paragraph" w:customStyle="1" w:styleId="Indice">
    <w:name w:val="Indice"/>
    <w:basedOn w:val="Normal"/>
    <w:qFormat/>
    <w:rsid w:val="00932F83"/>
    <w:pPr>
      <w:suppressLineNumbers/>
    </w:pPr>
    <w:rPr>
      <w:rFonts w:cs="Noto Sans Devanagari"/>
    </w:rPr>
  </w:style>
  <w:style w:type="character" w:customStyle="1" w:styleId="PrimorientrocorpodeltestoCarattere1">
    <w:name w:val="Primo rientro corpo del testo Carattere1"/>
    <w:basedOn w:val="CorpotestoCarattere1"/>
    <w:uiPriority w:val="99"/>
    <w:semiHidden/>
    <w:rsid w:val="00932F83"/>
    <w:rPr>
      <w:rFonts w:ascii="Calibri" w:eastAsia="Calibri" w:hAnsi="Calibri"/>
      <w:kern w:val="2"/>
      <w:sz w:val="22"/>
      <w:szCs w:val="22"/>
      <w14:ligatures w14:val="standardContextual"/>
    </w:rPr>
  </w:style>
  <w:style w:type="paragraph" w:customStyle="1" w:styleId="ElencoBibliografico">
    <w:name w:val="Elenco Bibliografico"/>
    <w:basedOn w:val="Normal"/>
    <w:qFormat/>
    <w:rsid w:val="00932F83"/>
    <w:pPr>
      <w:suppressAutoHyphens w:val="0"/>
      <w:spacing w:after="60" w:line="240" w:lineRule="auto"/>
      <w:ind w:left="993" w:hanging="284"/>
      <w:jc w:val="both"/>
    </w:pPr>
    <w:rPr>
      <w:rFonts w:ascii="Times New Roman" w:hAnsi="Times New Roman"/>
      <w:kern w:val="0"/>
      <w:sz w:val="20"/>
      <w:szCs w:val="21"/>
      <w14:ligatures w14:val="none"/>
    </w:rPr>
  </w:style>
  <w:style w:type="paragraph" w:customStyle="1" w:styleId="01TESTOARTICOLO">
    <w:name w:val="01 TESTO ARTICOLO"/>
    <w:autoRedefine/>
    <w:uiPriority w:val="99"/>
    <w:qFormat/>
    <w:rsid w:val="00932F83"/>
    <w:pPr>
      <w:suppressAutoHyphens/>
      <w:ind w:firstLine="567"/>
      <w:jc w:val="both"/>
    </w:pPr>
    <w:rPr>
      <w:rFonts w:ascii="Times New Roman" w:eastAsia="Times New Roman" w:hAnsi="Times New Roman" w:cs="Calibri"/>
      <w:kern w:val="2"/>
      <w:lang w:val="pt-PT" w:eastAsia="it-IT"/>
      <w14:ligatures w14:val="standardContextual"/>
    </w:rPr>
  </w:style>
  <w:style w:type="paragraph" w:styleId="NormalWeb">
    <w:name w:val="Normal (Web)"/>
    <w:basedOn w:val="Normal"/>
    <w:uiPriority w:val="99"/>
    <w:unhideWhenUsed/>
    <w:qFormat/>
    <w:rsid w:val="00932F83"/>
    <w:pPr>
      <w:spacing w:beforeAutospacing="1" w:afterAutospacing="1" w:line="240" w:lineRule="auto"/>
    </w:pPr>
    <w:rPr>
      <w:rFonts w:ascii="Times New Roman" w:eastAsia="Times New Roman" w:hAnsi="Times New Roman" w:cs="Times New Roman"/>
      <w:kern w:val="0"/>
      <w:sz w:val="24"/>
      <w:szCs w:val="24"/>
      <w:lang w:val="en-AU" w:eastAsia="en-GB"/>
      <w14:ligatures w14:val="none"/>
    </w:rPr>
  </w:style>
  <w:style w:type="paragraph" w:styleId="TDC1">
    <w:name w:val="toc 1"/>
    <w:basedOn w:val="Normal"/>
    <w:next w:val="Normal"/>
    <w:autoRedefine/>
    <w:uiPriority w:val="39"/>
    <w:unhideWhenUsed/>
    <w:rsid w:val="00932F83"/>
    <w:pPr>
      <w:spacing w:after="100"/>
    </w:pPr>
    <w:rPr>
      <w:rFonts w:eastAsiaTheme="minorHAnsi" w:cs="Calibri"/>
      <w:sz w:val="24"/>
      <w:szCs w:val="24"/>
    </w:rPr>
  </w:style>
  <w:style w:type="paragraph" w:customStyle="1" w:styleId="ListParagraph1">
    <w:name w:val="List Paragraph1"/>
    <w:basedOn w:val="Normal"/>
    <w:rsid w:val="00932F83"/>
    <w:pPr>
      <w:numPr>
        <w:numId w:val="1"/>
      </w:numPr>
      <w:spacing w:after="80" w:line="240" w:lineRule="auto"/>
      <w:jc w:val="both"/>
    </w:pPr>
    <w:rPr>
      <w:rFonts w:cs="font1235"/>
      <w:sz w:val="24"/>
      <w:shd w:val="clear" w:color="auto" w:fill="FFFFFF"/>
      <w:lang w:eastAsia="it-IT"/>
      <w14:ligatures w14:val="none"/>
    </w:rPr>
  </w:style>
  <w:style w:type="character" w:styleId="Hipervnculo">
    <w:name w:val="Hyperlink"/>
    <w:basedOn w:val="Fuentedeprrafopredeter"/>
    <w:uiPriority w:val="99"/>
    <w:unhideWhenUsed/>
    <w:rsid w:val="00932F83"/>
    <w:rPr>
      <w:color w:val="0563C1" w:themeColor="hyperlink"/>
      <w:u w:val="single"/>
    </w:rPr>
  </w:style>
  <w:style w:type="character" w:styleId="Hipervnculovisitado">
    <w:name w:val="FollowedHyperlink"/>
    <w:basedOn w:val="Fuentedeprrafopredeter"/>
    <w:uiPriority w:val="99"/>
    <w:semiHidden/>
    <w:unhideWhenUsed/>
    <w:rsid w:val="004A5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rii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20B8-11DF-42D6-A825-1B44BAD5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ESP</Template>
  <TotalTime>180</TotalTime>
  <Pages>31</Pages>
  <Words>13112</Words>
  <Characters>72122</Characters>
  <Application>Microsoft Office Word</Application>
  <DocSecurity>0</DocSecurity>
  <Lines>601</Lines>
  <Paragraphs>170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Bonaventura</dc:creator>
  <cp:lastModifiedBy>Teófilo Portillo Rodríguez</cp:lastModifiedBy>
  <cp:revision>10</cp:revision>
  <cp:lastPrinted>2023-12-31T19:32:00Z</cp:lastPrinted>
  <dcterms:created xsi:type="dcterms:W3CDTF">2023-12-29T17:08:00Z</dcterms:created>
  <dcterms:modified xsi:type="dcterms:W3CDTF">2023-12-31T19:34:00Z</dcterms:modified>
</cp:coreProperties>
</file>